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AB3845F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150E0">
        <w:rPr>
          <w:rFonts w:cs="Arial"/>
          <w:b/>
          <w:spacing w:val="-1"/>
          <w:sz w:val="28"/>
          <w:szCs w:val="28"/>
        </w:rPr>
        <w:t>individual 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150E0">
        <w:rPr>
          <w:rFonts w:cs="Arial"/>
          <w:b/>
          <w:spacing w:val="-1"/>
          <w:sz w:val="28"/>
          <w:szCs w:val="28"/>
        </w:rPr>
        <w:t>“</w:t>
      </w:r>
      <w:r w:rsidRPr="009C3E3E">
        <w:rPr>
          <w:rFonts w:cs="Arial"/>
          <w:b/>
          <w:spacing w:val="-1"/>
          <w:sz w:val="28"/>
          <w:szCs w:val="28"/>
        </w:rPr>
        <w:t>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  <w:r w:rsidR="005150E0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0D7C3D6F" w:rsidR="009C3E3E" w:rsidRPr="004B05CC" w:rsidRDefault="00045181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proofErr w:type="gramStart"/>
      <w:r>
        <w:rPr>
          <w:rFonts w:ascii="Arial" w:hAnsi="Arial" w:cs="Arial"/>
          <w:b/>
          <w:color w:val="000000" w:themeColor="text1"/>
        </w:rPr>
        <w:t>Competencia a desarrollar</w:t>
      </w:r>
      <w:proofErr w:type="gramEnd"/>
      <w:r>
        <w:rPr>
          <w:rFonts w:ascii="Arial" w:hAnsi="Arial" w:cs="Arial"/>
          <w:b/>
          <w:color w:val="000000" w:themeColor="text1"/>
        </w:rPr>
        <w:t>:</w:t>
      </w:r>
      <w:r w:rsidR="009C3E3E" w:rsidRPr="00D732ED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Diseñar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esquemas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de sub</w:t>
      </w:r>
      <w:r w:rsidR="009C3E3E" w:rsidRPr="004B05CC">
        <w:rPr>
          <w:rFonts w:ascii="Arial" w:hAnsi="Arial" w:cs="Arial"/>
          <w:color w:val="000000" w:themeColor="text1"/>
        </w:rPr>
        <w:t>redes de</w:t>
      </w:r>
      <w:r w:rsidR="009C3E3E"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para</w:t>
      </w:r>
      <w:r w:rsidR="009C3E3E"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satisfacer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="009C3E3E"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="009C3E3E" w:rsidRPr="004B05CC">
        <w:rPr>
          <w:rFonts w:ascii="Arial" w:hAnsi="Arial" w:cs="Arial"/>
          <w:color w:val="000000" w:themeColor="text1"/>
        </w:rPr>
        <w:t>de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</w:rPr>
        <w:t>una</w:t>
      </w:r>
      <w:r w:rsidR="009C3E3E"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="009C3E3E"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 xml:space="preserve">Nuestra labor es realizar un diseño de subredes del siguiente diseño de red y asignar direcciones IPv4 a cada equipo terminal y cada </w:t>
      </w:r>
      <w:proofErr w:type="gramStart"/>
      <w:r w:rsidRPr="00E95A62">
        <w:rPr>
          <w:rFonts w:ascii="Arial" w:hAnsi="Arial" w:cs="Arial"/>
          <w:color w:val="000000" w:themeColor="text1"/>
          <w:spacing w:val="-1"/>
        </w:rPr>
        <w:t>interface</w:t>
      </w:r>
      <w:proofErr w:type="gramEnd"/>
      <w:r w:rsidRPr="00E95A62">
        <w:rPr>
          <w:rFonts w:ascii="Arial" w:hAnsi="Arial" w:cs="Arial"/>
          <w:color w:val="000000" w:themeColor="text1"/>
          <w:spacing w:val="-1"/>
        </w:rPr>
        <w:t xml:space="preserve">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75DE660E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75DE660E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7231A6F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7231A6F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6FFE26B0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6FFE26B0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17BC1352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Cuántas subredes necesitamos crear en total? ___________ </w:t>
      </w:r>
    </w:p>
    <w:p w14:paraId="5365A9B5" w14:textId="4144B08F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="00002319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___</w:t>
      </w:r>
    </w:p>
    <w:p w14:paraId="7E2C6E79" w14:textId="3309BD99" w:rsidR="00E40EC7" w:rsidRPr="00CE1C6B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CE1C6B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="00002319" w:rsidRPr="00CE1C6B">
        <w:rPr>
          <w:rFonts w:ascii="Arial" w:eastAsia="Calibri" w:hAnsi="Arial" w:cs="Times New Roman"/>
          <w:sz w:val="20"/>
          <w:lang w:val="es-ES" w:eastAsia="es-ES" w:bidi="es-ES"/>
        </w:rPr>
        <w:t>____</w:t>
      </w:r>
    </w:p>
    <w:p w14:paraId="0997237A" w14:textId="0280ECDA" w:rsidR="00E40EC7" w:rsidRPr="00CE1C6B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CE1C6B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</w:t>
      </w:r>
      <w:proofErr w:type="spellStart"/>
      <w:r w:rsidRPr="00CE1C6B">
        <w:rPr>
          <w:rFonts w:ascii="Arial" w:eastAsia="Calibri" w:hAnsi="Arial" w:cs="Times New Roman"/>
          <w:sz w:val="20"/>
          <w:lang w:val="es-ES" w:eastAsia="es-ES" w:bidi="es-ES"/>
        </w:rPr>
        <w:t>subneteo</w:t>
      </w:r>
      <w:proofErr w:type="spellEnd"/>
      <w:r w:rsidRPr="00CE1C6B">
        <w:rPr>
          <w:rFonts w:ascii="Arial" w:eastAsia="Calibri" w:hAnsi="Arial" w:cs="Times New Roman"/>
          <w:sz w:val="20"/>
          <w:lang w:val="es-ES" w:eastAsia="es-ES" w:bidi="es-ES"/>
        </w:rPr>
        <w:t xml:space="preserve">? </w:t>
      </w:r>
      <w:r w:rsidR="00002319" w:rsidRPr="00CE1C6B">
        <w:rPr>
          <w:rFonts w:ascii="Arial" w:eastAsia="Calibri" w:hAnsi="Arial" w:cs="Times New Roman"/>
          <w:sz w:val="20"/>
          <w:lang w:val="es-ES" w:eastAsia="es-ES" w:bidi="es-ES"/>
        </w:rPr>
        <w:t>____</w:t>
      </w:r>
    </w:p>
    <w:p w14:paraId="0638BB31" w14:textId="72903818" w:rsidR="00E40EC7" w:rsidRPr="00CE1C6B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CE1C6B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="00002319" w:rsidRPr="00CE1C6B">
        <w:rPr>
          <w:rFonts w:ascii="Arial" w:eastAsia="Calibri" w:hAnsi="Arial" w:cs="Times New Roman"/>
          <w:sz w:val="20"/>
          <w:lang w:val="es-ES" w:eastAsia="es-ES" w:bidi="es-ES"/>
        </w:rPr>
        <w:t>____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5CA600F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0B6D2742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42BA982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376898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041F1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7002089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1E6D8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64178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7587BCD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5F1131BE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6535E14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394D4AA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1910EC7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D81E9E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47F42D7D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04DA5B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31AE400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45D5A56B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6B4EB72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5389DF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7BF7266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5BFA6DB6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FBEF64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66F5D37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3037C7B9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00DA1A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55E07C4E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5C4ECB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314FC53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4D18BBE4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6F77418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5D06F87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5FEDA3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Loopback</w:t>
      </w:r>
      <w:proofErr w:type="spellEnd"/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proofErr w:type="spellStart"/>
      <w:r w:rsidRPr="007E3C33">
        <w:rPr>
          <w:rFonts w:ascii="Arial" w:hAnsi="Arial" w:cs="Arial"/>
          <w:b/>
          <w:bCs/>
        </w:rPr>
        <w:t>PC’s</w:t>
      </w:r>
      <w:proofErr w:type="spellEnd"/>
      <w:r w:rsidRPr="007E3C3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138B034" w:rsidR="00050B90" w:rsidRPr="00DF3990" w:rsidRDefault="00045181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Direcci</w:t>
            </w:r>
            <w:r>
              <w:rPr>
                <w:rFonts w:ascii="Arial"/>
                <w:b/>
              </w:rPr>
              <w:t>ó</w:t>
            </w:r>
            <w:r>
              <w:rPr>
                <w:rFonts w:ascii="Arial"/>
                <w:b/>
              </w:rPr>
              <w:t xml:space="preserve">n </w:t>
            </w:r>
            <w:r w:rsidR="00253460" w:rsidRPr="00DF3990">
              <w:rPr>
                <w:rFonts w:ascii="Arial"/>
                <w:b/>
              </w:rPr>
              <w:t>IP</w:t>
            </w:r>
          </w:p>
        </w:tc>
        <w:tc>
          <w:tcPr>
            <w:tcW w:w="2269" w:type="dxa"/>
            <w:shd w:val="clear" w:color="auto" w:fill="DBE4F0"/>
          </w:tcPr>
          <w:p w14:paraId="273BFE9E" w14:textId="0F2D1713" w:rsidR="00050B90" w:rsidRPr="00DF3990" w:rsidRDefault="00045181" w:rsidP="00045181">
            <w:pPr>
              <w:pStyle w:val="TableParagraph"/>
              <w:spacing w:line="360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 xml:space="preserve">  M</w:t>
            </w:r>
            <w:r>
              <w:rPr>
                <w:rFonts w:ascii="Arial"/>
                <w:b/>
                <w:spacing w:val="-1"/>
              </w:rPr>
              <w:t>á</w:t>
            </w:r>
            <w:r>
              <w:rPr>
                <w:rFonts w:ascii="Arial"/>
                <w:b/>
                <w:spacing w:val="-1"/>
              </w:rPr>
              <w:t>scara de subred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proofErr w:type="spellStart"/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  <w:proofErr w:type="spellEnd"/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47F31A46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78D8CA5D" w14:textId="48ED055A" w:rsidR="00050B90" w:rsidRPr="00633299" w:rsidRDefault="00050B90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457685C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C55F776" w14:textId="5443BB5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2B2ACC3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6DAE1A7" w14:textId="6EF7956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F8B190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1A9D2E87" w14:textId="23E9E88C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1B0EBF45" w14:textId="44B4ABDB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5B50F7C6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38BD3DBC" w14:textId="764BF708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4EF62060" w14:textId="6231DCE7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0C8988C2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0D7238E9" w14:textId="4C3E49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71FE016F" w14:textId="2DF47CC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5C07E29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14:paraId="45E75AC7" w14:textId="13502C4F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48" w:type="dxa"/>
          </w:tcPr>
          <w:p w14:paraId="5792701D" w14:textId="1763EFF5" w:rsidR="00D6147B" w:rsidRPr="00633299" w:rsidRDefault="00D6147B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5EEF629" w14:textId="4E13E554" w:rsidR="00050B90" w:rsidRDefault="00050B90"/>
    <w:bookmarkEnd w:id="0"/>
    <w:p w14:paraId="6C51A88C" w14:textId="3A2AB301" w:rsidR="009978EE" w:rsidRDefault="009978EE"/>
    <w:sectPr w:rsidR="009978EE" w:rsidSect="009054DD">
      <w:footerReference w:type="default" r:id="rId8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C321" w14:textId="77777777" w:rsidR="00146F46" w:rsidRDefault="00146F46">
      <w:r>
        <w:separator/>
      </w:r>
    </w:p>
  </w:endnote>
  <w:endnote w:type="continuationSeparator" w:id="0">
    <w:p w14:paraId="6A05C7D1" w14:textId="77777777" w:rsidR="00146F46" w:rsidRDefault="00146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D601" w14:textId="77777777" w:rsidR="00146F46" w:rsidRDefault="00146F46">
      <w:r>
        <w:separator/>
      </w:r>
    </w:p>
  </w:footnote>
  <w:footnote w:type="continuationSeparator" w:id="0">
    <w:p w14:paraId="0890D543" w14:textId="77777777" w:rsidR="00146F46" w:rsidRDefault="00146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2319"/>
    <w:rsid w:val="000134D3"/>
    <w:rsid w:val="00035D21"/>
    <w:rsid w:val="00036009"/>
    <w:rsid w:val="00045181"/>
    <w:rsid w:val="00050B90"/>
    <w:rsid w:val="00067B6C"/>
    <w:rsid w:val="00084D96"/>
    <w:rsid w:val="000C38AA"/>
    <w:rsid w:val="0010482A"/>
    <w:rsid w:val="00146F46"/>
    <w:rsid w:val="00170139"/>
    <w:rsid w:val="001D5BB1"/>
    <w:rsid w:val="001E0E6D"/>
    <w:rsid w:val="00214719"/>
    <w:rsid w:val="00253460"/>
    <w:rsid w:val="003326D0"/>
    <w:rsid w:val="00383EB4"/>
    <w:rsid w:val="003B41BC"/>
    <w:rsid w:val="003F6AF9"/>
    <w:rsid w:val="004015FB"/>
    <w:rsid w:val="004B05CC"/>
    <w:rsid w:val="004D559C"/>
    <w:rsid w:val="005150E0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9F07C1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5F56"/>
    <w:rsid w:val="00C95EFC"/>
    <w:rsid w:val="00CE1C6B"/>
    <w:rsid w:val="00CF7316"/>
    <w:rsid w:val="00D0355B"/>
    <w:rsid w:val="00D541AA"/>
    <w:rsid w:val="00D6147B"/>
    <w:rsid w:val="00D61568"/>
    <w:rsid w:val="00D732ED"/>
    <w:rsid w:val="00DE2810"/>
    <w:rsid w:val="00DF3990"/>
    <w:rsid w:val="00E40EC7"/>
    <w:rsid w:val="00E5593E"/>
    <w:rsid w:val="00E95A62"/>
    <w:rsid w:val="00EB2AD5"/>
    <w:rsid w:val="00EC39FF"/>
    <w:rsid w:val="00F22C98"/>
    <w:rsid w:val="00F66BDD"/>
    <w:rsid w:val="00FA7BFC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340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cp:lastPrinted>2024-01-22T23:46:00Z</cp:lastPrinted>
  <dcterms:created xsi:type="dcterms:W3CDTF">2024-05-19T23:05:00Z</dcterms:created>
  <dcterms:modified xsi:type="dcterms:W3CDTF">2024-05-20T20:47:00Z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