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603C52" w:rsidP="00FD4A68">
      <w:pPr>
        <w:pStyle w:val="LabTitle"/>
        <w:rPr>
          <w:rStyle w:val="LabTitleInstVersred"/>
          <w:b/>
          <w:color w:val="auto"/>
        </w:rPr>
      </w:pPr>
      <w:r>
        <w:t xml:space="preserve">Laboratorio: Direcciones IPv4 y comunicación de red </w:t>
      </w:r>
      <w:r>
        <w:rPr>
          <w:rStyle w:val="LabTitleInstVersred"/>
        </w:rPr>
        <w:t>(Versión para el instructor)</w:t>
      </w:r>
    </w:p>
    <w:p w:rsidR="00D778DF" w:rsidRPr="009A1CF4" w:rsidRDefault="00D778DF" w:rsidP="00D778DF">
      <w:pPr>
        <w:pStyle w:val="InstNoteRed"/>
      </w:pPr>
      <w:r>
        <w:rPr>
          <w:b/>
        </w:rPr>
        <w:t>Nota para el instructor:</w:t>
      </w:r>
      <w:r>
        <w:t xml:space="preserve"> El color de fuente rojo o las partes resaltadas en gris indican texto que aparece en la copia del instructor solamente.</w:t>
      </w:r>
    </w:p>
    <w:p w:rsidR="00D778DF" w:rsidRDefault="00D778DF" w:rsidP="00D778DF">
      <w:pPr>
        <w:pStyle w:val="LabSection"/>
        <w:widowControl/>
        <w:outlineLvl w:val="9"/>
      </w:pPr>
      <w:r>
        <w:t>Topología</w:t>
      </w:r>
    </w:p>
    <w:p w:rsidR="00D778DF" w:rsidRDefault="009C7A31" w:rsidP="00D778DF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7CF2ED58">
            <wp:extent cx="2719070" cy="774065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774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7A31" w:rsidRDefault="009C7A31" w:rsidP="009C7A31">
      <w:pPr>
        <w:pStyle w:val="LabSection"/>
        <w:rPr>
          <w:rFonts w:eastAsia="Arial" w:cs="Arial"/>
          <w:szCs w:val="24"/>
        </w:rPr>
      </w:pPr>
      <w:r>
        <w:t>Objetivos</w:t>
      </w:r>
    </w:p>
    <w:p w:rsidR="009C7A31" w:rsidRDefault="009C7A31" w:rsidP="009C7A31">
      <w:pPr>
        <w:pStyle w:val="Bulletlevel1"/>
      </w:pPr>
      <w:r>
        <w:t>Construir una red punto a punto simple y verificar la conectividad física</w:t>
      </w:r>
    </w:p>
    <w:p w:rsidR="009C7A31" w:rsidRDefault="009C7A31" w:rsidP="009C7A31">
      <w:pPr>
        <w:pStyle w:val="Bulletlevel1"/>
      </w:pPr>
      <w:r>
        <w:t>Asignar distintas direcciones IPv4 a los hosts y observar los efectos sobre la comunicación de la red.</w:t>
      </w:r>
    </w:p>
    <w:p w:rsidR="009C7A31" w:rsidRDefault="009C7A31" w:rsidP="009C7A31">
      <w:pPr>
        <w:pStyle w:val="LabSection"/>
        <w:rPr>
          <w:bCs/>
        </w:rPr>
      </w:pPr>
      <w:r>
        <w:t>Información básica / Preparación</w:t>
      </w:r>
    </w:p>
    <w:p w:rsidR="009C7A31" w:rsidRDefault="009C7A31" w:rsidP="009C7A31">
      <w:pPr>
        <w:pStyle w:val="BodyTextL25"/>
      </w:pPr>
      <w:r>
        <w:t>En esta práctica de laboratorio construirá una red punto a punto simple con dos PC y un cable cruzado Ethernet. Asignará distintas direcciones IPv4 a los hosts y determinará los efectos sobre su capacidad para comunicarse.</w:t>
      </w:r>
    </w:p>
    <w:p w:rsidR="001621C5" w:rsidRDefault="001621C5" w:rsidP="001621C5">
      <w:pPr>
        <w:pStyle w:val="LabSection"/>
      </w:pPr>
      <w:r>
        <w:t>Recursos necesarios</w:t>
      </w:r>
    </w:p>
    <w:p w:rsidR="009C7A31" w:rsidRDefault="009C7A31" w:rsidP="009C7A31">
      <w:pPr>
        <w:pStyle w:val="Bulletlevel1"/>
      </w:pPr>
      <w:r>
        <w:t>2 PC (Windows 10) con una NIC Ethernet cableada como mínimo en cada PC</w:t>
      </w:r>
    </w:p>
    <w:p w:rsidR="009C7A31" w:rsidRDefault="006F5860" w:rsidP="009C7A31">
      <w:pPr>
        <w:pStyle w:val="Bulletlevel1"/>
      </w:pPr>
      <w:r>
        <w:t>1 cable Ethernet cruzado para conectar las PC (lo proporciona el instructor)</w:t>
      </w:r>
    </w:p>
    <w:p w:rsidR="009C7A31" w:rsidRDefault="00104660" w:rsidP="009F21F2">
      <w:pPr>
        <w:pStyle w:val="InstNoteRedL25"/>
      </w:pPr>
      <w:r>
        <w:rPr>
          <w:b/>
        </w:rPr>
        <w:t>Nota para el instructor</w:t>
      </w:r>
      <w:r>
        <w:t xml:space="preserve">: Un </w:t>
      </w:r>
      <w:proofErr w:type="spellStart"/>
      <w:r>
        <w:t>switch</w:t>
      </w:r>
      <w:proofErr w:type="spellEnd"/>
      <w:r>
        <w:t xml:space="preserve"> puede usarse para conectar las PC por medio de dos cables directos. Si MDIX automático está habilitado en una PC o una interfaz de </w:t>
      </w:r>
      <w:proofErr w:type="spellStart"/>
      <w:r>
        <w:t>switch</w:t>
      </w:r>
      <w:proofErr w:type="spellEnd"/>
      <w:r>
        <w:t>, puede usarse cualquier tipo de cable de Ethernet para conectar los dispositivos.</w:t>
      </w:r>
    </w:p>
    <w:p w:rsidR="009C7A31" w:rsidRDefault="009C7A31" w:rsidP="00DA5FBA">
      <w:pPr>
        <w:pStyle w:val="StepHead"/>
        <w:numPr>
          <w:ilvl w:val="2"/>
          <w:numId w:val="19"/>
        </w:numPr>
        <w:ind w:left="1063" w:hangingChars="441" w:hanging="1063"/>
      </w:pPr>
      <w:r>
        <w:t>Conecte las PC para crear una red entre pares.</w:t>
      </w:r>
    </w:p>
    <w:p w:rsidR="009C7A31" w:rsidRDefault="009C7A31" w:rsidP="009C7A31">
      <w:pPr>
        <w:pStyle w:val="SubStepAlpha"/>
      </w:pPr>
      <w:r>
        <w:t>Obtenga un cable cruzado Ethernet proporcionado por el instructor para conectar las dos PC.</w:t>
      </w:r>
    </w:p>
    <w:p w:rsidR="009C7A31" w:rsidRDefault="009C7A31" w:rsidP="009C7A31">
      <w:pPr>
        <w:pStyle w:val="BodyTextL50"/>
      </w:pPr>
      <w:r>
        <w:rPr>
          <w:b/>
        </w:rPr>
        <w:t>Nota</w:t>
      </w:r>
      <w:r>
        <w:t>:</w:t>
      </w:r>
      <w:r>
        <w:rPr>
          <w:b/>
          <w:spacing w:val="-5"/>
        </w:rPr>
        <w:t xml:space="preserve"> </w:t>
      </w:r>
      <w:r>
        <w:t xml:space="preserve">(actividad de laboratorio opcional). Las PC se pueden conectar a un </w:t>
      </w:r>
      <w:proofErr w:type="spellStart"/>
      <w:r>
        <w:t>switch</w:t>
      </w:r>
      <w:proofErr w:type="spellEnd"/>
      <w:r>
        <w:t xml:space="preserve"> con dos cables directos. En las siguientes instrucciones se supone que está utilizando un cable cruzado.</w:t>
      </w:r>
    </w:p>
    <w:p w:rsidR="009C7A31" w:rsidRDefault="009C7A31" w:rsidP="009C7A31">
      <w:pPr>
        <w:pStyle w:val="SubStepAlpha"/>
      </w:pPr>
      <w:r>
        <w:t>Conecte un extremo del cable en la NIC Ethernet de PC-A. Conecte el otro extremo del cable en la NIC Ethernet de PC-B. Cuando inserte el cable, debe oír un clic, que indica que el conector del cable está colocado correctamente en el puerto.</w:t>
      </w:r>
    </w:p>
    <w:p w:rsidR="009C7A31" w:rsidRDefault="003546EB" w:rsidP="003546EB">
      <w:pPr>
        <w:pStyle w:val="StepHead"/>
        <w:numPr>
          <w:ilvl w:val="2"/>
          <w:numId w:val="19"/>
        </w:numPr>
        <w:ind w:left="1063" w:hangingChars="441" w:hanging="1063"/>
      </w:pPr>
      <w:r w:rsidRPr="003546EB">
        <w:t>Verifique</w:t>
      </w:r>
      <w:r>
        <w:rPr>
          <w:rFonts w:eastAsia="宋体" w:hint="eastAsia"/>
          <w:lang w:eastAsia="zh-CN"/>
        </w:rPr>
        <w:t xml:space="preserve"> </w:t>
      </w:r>
      <w:r w:rsidR="009C7A31">
        <w:t>la c</w:t>
      </w:r>
      <w:bookmarkStart w:id="0" w:name="_GoBack"/>
      <w:bookmarkEnd w:id="0"/>
      <w:r w:rsidR="009C7A31">
        <w:t>onectividad física.</w:t>
      </w:r>
    </w:p>
    <w:p w:rsidR="00D778DF" w:rsidRDefault="009C7A31" w:rsidP="00DA5FBA">
      <w:pPr>
        <w:pStyle w:val="SubStepAlpha"/>
        <w:numPr>
          <w:ilvl w:val="3"/>
          <w:numId w:val="20"/>
        </w:numPr>
      </w:pPr>
      <w:r>
        <w:t>Después de conectar el cable cruzado Ethernet a ambas PC observe cuidadosamente cada puerto Ethernet. La luz de enlace (generalmente de color verde o ámbar) indica que se ha establecido una conectividad física entre las dos NIC. Intente desconectar el cable de una PC; a continuación vuelva a conectarlo a fin de verificar que se apague primero y se encienda después.</w:t>
      </w:r>
    </w:p>
    <w:p w:rsidR="009C7A31" w:rsidRDefault="00992D32" w:rsidP="00DA5FBA">
      <w:pPr>
        <w:pStyle w:val="SubStepAlpha"/>
        <w:numPr>
          <w:ilvl w:val="3"/>
          <w:numId w:val="20"/>
        </w:numPr>
      </w:pPr>
      <w:r>
        <w:t xml:space="preserve">En PC-A, haga clic con el botón secundario del mouse en </w:t>
      </w:r>
      <w:r>
        <w:rPr>
          <w:b/>
          <w:spacing w:val="-1"/>
        </w:rPr>
        <w:t>Inicio</w:t>
      </w:r>
      <w:r>
        <w:t xml:space="preserve"> y seleccione </w:t>
      </w:r>
      <w:r>
        <w:rPr>
          <w:b/>
          <w:spacing w:val="-1"/>
        </w:rPr>
        <w:t>Conexiones de red</w:t>
      </w:r>
      <w:r>
        <w:t>.</w:t>
      </w:r>
    </w:p>
    <w:p w:rsidR="00104660" w:rsidRDefault="009C7A31" w:rsidP="00DA5FBA">
      <w:pPr>
        <w:pStyle w:val="SubStepAlpha"/>
        <w:keepNext/>
        <w:numPr>
          <w:ilvl w:val="3"/>
          <w:numId w:val="20"/>
        </w:numPr>
      </w:pPr>
      <w:r>
        <w:lastRenderedPageBreak/>
        <w:t xml:space="preserve">Si hubiera un problema al conectar el cable de red, Ethernet0 leerá </w:t>
      </w:r>
      <w:r>
        <w:rPr>
          <w:b/>
          <w:spacing w:val="-6"/>
        </w:rPr>
        <w:t>Cable de red desconectado</w:t>
      </w:r>
      <w:r>
        <w:t xml:space="preserve"> y el ícono estará tachado con una cruz roja. De ser así, solucione el problema repitiendo los pasos 1 y 2. También puede pedir al instructor que confirme que está usando un cable Ethernet cruzado.</w:t>
      </w:r>
    </w:p>
    <w:p w:rsidR="00104660" w:rsidRPr="009C7A31" w:rsidRDefault="00104660" w:rsidP="009F21F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6C592ECE" wp14:editId="3465877A">
            <wp:extent cx="3657600" cy="17176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1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31" w:rsidRDefault="009C7A31" w:rsidP="00DA5FBA">
      <w:pPr>
        <w:pStyle w:val="StepHead"/>
        <w:numPr>
          <w:ilvl w:val="2"/>
          <w:numId w:val="19"/>
        </w:numPr>
        <w:ind w:left="1063" w:hangingChars="441" w:hanging="1063"/>
      </w:pPr>
      <w:r>
        <w:t>Configure los ajustes de IPv4 en PC-A y PC-B.</w:t>
      </w:r>
    </w:p>
    <w:p w:rsidR="009C7A31" w:rsidRDefault="009C7A31" w:rsidP="00DA5FBA">
      <w:pPr>
        <w:pStyle w:val="SubStepAlpha"/>
        <w:numPr>
          <w:ilvl w:val="3"/>
          <w:numId w:val="21"/>
        </w:numPr>
      </w:pPr>
      <w:r>
        <w:t xml:space="preserve">Configure las direcciones IPv4 manuales en PC-A y PC-B para que puedan comunicarse mediante TCP/IP. En PC-A haga clic con el botón secundario del mouse en el ícono </w:t>
      </w:r>
      <w:r>
        <w:rPr>
          <w:b/>
        </w:rPr>
        <w:t>Ethernet0</w:t>
      </w:r>
      <w:r>
        <w:t xml:space="preserve"> de este ejemplo y haga clic en </w:t>
      </w:r>
      <w:r>
        <w:rPr>
          <w:b/>
        </w:rPr>
        <w:t>Propiedades</w:t>
      </w:r>
      <w:r>
        <w:t>.</w:t>
      </w:r>
    </w:p>
    <w:p w:rsidR="00F86B4A" w:rsidRDefault="006E5080" w:rsidP="009F21F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42333009" wp14:editId="40C697B8">
            <wp:extent cx="3200400" cy="227380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7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31" w:rsidRDefault="00F86B4A" w:rsidP="00DA5FBA">
      <w:pPr>
        <w:pStyle w:val="SubStepAlpha"/>
        <w:keepNext/>
        <w:numPr>
          <w:ilvl w:val="3"/>
          <w:numId w:val="21"/>
        </w:numPr>
        <w:rPr>
          <w:rFonts w:eastAsia="Arial" w:cs="Arial"/>
          <w:szCs w:val="20"/>
        </w:rPr>
      </w:pPr>
      <w:r>
        <w:lastRenderedPageBreak/>
        <w:t xml:space="preserve">En la ventana Propiedades de Ethernet0 seleccione </w:t>
      </w:r>
      <w:r>
        <w:rPr>
          <w:b/>
        </w:rPr>
        <w:t>Protocolo de Internet versión 4 (TCP/IPv4)</w:t>
      </w:r>
      <w:r>
        <w:t xml:space="preserve"> y haga clic en el botón </w:t>
      </w:r>
      <w:r>
        <w:rPr>
          <w:b/>
          <w:spacing w:val="-1"/>
        </w:rPr>
        <w:t>Propiedades</w:t>
      </w:r>
      <w:r>
        <w:t>.</w:t>
      </w:r>
    </w:p>
    <w:p w:rsidR="009C7A31" w:rsidRDefault="00D12A7C" w:rsidP="009C7A31">
      <w:pPr>
        <w:pStyle w:val="Visual"/>
        <w:rPr>
          <w:sz w:val="21"/>
          <w:szCs w:val="21"/>
        </w:rPr>
      </w:pPr>
      <w:r>
        <w:rPr>
          <w:noProof/>
          <w:sz w:val="21"/>
          <w:szCs w:val="21"/>
          <w:lang w:val="en-US" w:eastAsia="zh-CN" w:bidi="ar-SA"/>
        </w:rPr>
        <w:drawing>
          <wp:inline distT="0" distB="0" distL="0" distR="0" wp14:anchorId="54604A90" wp14:editId="0D196BA7">
            <wp:extent cx="2926080" cy="3772922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377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080" w:rsidRDefault="006E5080" w:rsidP="00DA5FBA">
      <w:pPr>
        <w:pStyle w:val="SubStepAlpha"/>
        <w:keepNext/>
        <w:numPr>
          <w:ilvl w:val="3"/>
          <w:numId w:val="21"/>
        </w:numPr>
      </w:pPr>
      <w:r>
        <w:t xml:space="preserve">Seleccione </w:t>
      </w:r>
      <w:r>
        <w:rPr>
          <w:b/>
        </w:rPr>
        <w:t>Usar la siguiente dirección IPv4</w:t>
      </w:r>
      <w:r>
        <w:t xml:space="preserve"> e ingrese la dirección IPv4 </w:t>
      </w:r>
      <w:r>
        <w:rPr>
          <w:b/>
        </w:rPr>
        <w:t>192.168.1.1</w:t>
      </w:r>
      <w:r>
        <w:t xml:space="preserve"> y la máscara de subred </w:t>
      </w:r>
      <w:r>
        <w:rPr>
          <w:b/>
        </w:rPr>
        <w:t>255.255.255.0</w:t>
      </w:r>
      <w:r>
        <w:t xml:space="preserve">. Haga clic en </w:t>
      </w:r>
      <w:r>
        <w:rPr>
          <w:b/>
        </w:rPr>
        <w:t>Aceptar</w:t>
      </w:r>
      <w:r>
        <w:t xml:space="preserve"> &gt; </w:t>
      </w:r>
      <w:r>
        <w:rPr>
          <w:b/>
        </w:rPr>
        <w:t>Cerrar</w:t>
      </w:r>
      <w:r>
        <w:t xml:space="preserve"> para salir de la ventana Propiedades de Ethernet0.</w:t>
      </w:r>
    </w:p>
    <w:p w:rsidR="006E5080" w:rsidRDefault="006E5080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36B2DBE5" wp14:editId="06AAB5D7">
            <wp:extent cx="2926080" cy="3327674"/>
            <wp:effectExtent l="0" t="0" r="762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327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7A31" w:rsidRDefault="009C7A31" w:rsidP="00DA5FBA">
      <w:pPr>
        <w:pStyle w:val="SubStepAlpha"/>
        <w:numPr>
          <w:ilvl w:val="3"/>
          <w:numId w:val="21"/>
        </w:numPr>
      </w:pPr>
      <w:r>
        <w:lastRenderedPageBreak/>
        <w:t xml:space="preserve">Repita los pasos 3a a 3c para PC-B con una dirección IPv4 </w:t>
      </w:r>
      <w:r>
        <w:rPr>
          <w:b/>
        </w:rPr>
        <w:t>192.168.1.2</w:t>
      </w:r>
      <w:r>
        <w:t xml:space="preserve"> y una máscara de subred </w:t>
      </w:r>
      <w:r>
        <w:rPr>
          <w:b/>
        </w:rPr>
        <w:t>255.255.255.0</w:t>
      </w:r>
      <w:r>
        <w:t>.</w:t>
      </w:r>
    </w:p>
    <w:p w:rsidR="00191EEA" w:rsidRDefault="00191EEA" w:rsidP="00DA5FBA">
      <w:pPr>
        <w:pStyle w:val="StepHead"/>
        <w:numPr>
          <w:ilvl w:val="2"/>
          <w:numId w:val="19"/>
        </w:numPr>
        <w:ind w:left="1063" w:hangingChars="441" w:hanging="1063"/>
      </w:pPr>
      <w:r>
        <w:t>Verifique la conectividad IPv4 entre las dos PC.</w:t>
      </w:r>
    </w:p>
    <w:p w:rsidR="00191EEA" w:rsidRPr="006E5080" w:rsidRDefault="00191EEA" w:rsidP="00191EEA">
      <w:pPr>
        <w:pStyle w:val="BodyTextL25"/>
        <w:rPr>
          <w:rFonts w:eastAsia="Arial" w:cs="Arial"/>
          <w:szCs w:val="20"/>
        </w:rPr>
      </w:pPr>
      <w:r>
        <w:rPr>
          <w:b/>
          <w:highlight w:val="yellow"/>
        </w:rPr>
        <w:t>Nota</w:t>
      </w:r>
      <w:r>
        <w:rPr>
          <w:highlight w:val="yellow"/>
        </w:rPr>
        <w:t xml:space="preserve">: Para probar la conectividad TCP/IP entre las PC, el Firewall de Windows debe deshabilitarse temporalmente en las dos PC. El Firewall de Windows debe volver a habilitarse después de finalizar las pruebas. Para acceder al Firewall de Windows, haga clic en </w:t>
      </w:r>
      <w:r>
        <w:rPr>
          <w:b/>
          <w:highlight w:val="yellow"/>
        </w:rPr>
        <w:t>Configuración</w:t>
      </w:r>
      <w:r>
        <w:rPr>
          <w:highlight w:val="yellow"/>
        </w:rPr>
        <w:t xml:space="preserve"> &gt; </w:t>
      </w:r>
      <w:r>
        <w:rPr>
          <w:b/>
          <w:highlight w:val="yellow"/>
        </w:rPr>
        <w:t>Redes e Internet</w:t>
      </w:r>
      <w:r>
        <w:rPr>
          <w:highlight w:val="yellow"/>
        </w:rPr>
        <w:t xml:space="preserve"> &gt; </w:t>
      </w:r>
      <w:r>
        <w:rPr>
          <w:b/>
          <w:highlight w:val="yellow"/>
        </w:rPr>
        <w:t>Ethernet</w:t>
      </w:r>
      <w:r>
        <w:rPr>
          <w:highlight w:val="yellow"/>
        </w:rPr>
        <w:t xml:space="preserve"> &gt; </w:t>
      </w:r>
      <w:r>
        <w:rPr>
          <w:b/>
          <w:highlight w:val="yellow"/>
        </w:rPr>
        <w:t>Firewall de Windows</w:t>
      </w:r>
      <w:r>
        <w:rPr>
          <w:highlight w:val="yellow"/>
        </w:rPr>
        <w:t xml:space="preserve"> &gt; </w:t>
      </w:r>
      <w:r>
        <w:rPr>
          <w:b/>
          <w:highlight w:val="yellow"/>
        </w:rPr>
        <w:t>Activar o desactivar Firewall de Windows</w:t>
      </w:r>
      <w:r>
        <w:rPr>
          <w:highlight w:val="yellow"/>
        </w:rPr>
        <w:t>.</w:t>
      </w:r>
    </w:p>
    <w:p w:rsidR="00191EEA" w:rsidRDefault="00191EEA" w:rsidP="00DA5FBA">
      <w:pPr>
        <w:pStyle w:val="SubStepAlpha"/>
        <w:numPr>
          <w:ilvl w:val="3"/>
          <w:numId w:val="22"/>
        </w:numPr>
      </w:pPr>
      <w:r>
        <w:t xml:space="preserve">Ahora que las dos PC están conectadas físicamente y configuradas correctamente con direcciones IPv4, debemos asegurarnos de que se puedan comunicar entre sí. El comando </w:t>
      </w:r>
      <w:r>
        <w:rPr>
          <w:b/>
        </w:rPr>
        <w:t>ping</w:t>
      </w:r>
      <w:r>
        <w:t xml:space="preserve"> es una manera simple de lograr esta tarea.</w:t>
      </w:r>
    </w:p>
    <w:p w:rsidR="00191EEA" w:rsidRPr="00243603" w:rsidRDefault="00243603" w:rsidP="00DA5FBA">
      <w:pPr>
        <w:pStyle w:val="SubStepAlpha"/>
        <w:numPr>
          <w:ilvl w:val="3"/>
          <w:numId w:val="22"/>
        </w:numPr>
        <w:rPr>
          <w:noProof/>
        </w:rPr>
      </w:pPr>
      <w:r>
        <w:t>Desde PC-A, haga clic con el botón secundario del mouse</w:t>
      </w:r>
      <w:bookmarkStart w:id="1" w:name="OLE_LINK13"/>
      <w:r>
        <w:t xml:space="preserve"> en </w:t>
      </w:r>
      <w:r>
        <w:rPr>
          <w:b/>
        </w:rPr>
        <w:t>Inicio</w:t>
      </w:r>
      <w:r>
        <w:t xml:space="preserve">, y seleccione </w:t>
      </w:r>
      <w:r>
        <w:rPr>
          <w:b/>
        </w:rPr>
        <w:t>Línea de comandos</w:t>
      </w:r>
      <w:r>
        <w:t>.</w:t>
      </w:r>
      <w:bookmarkEnd w:id="1"/>
    </w:p>
    <w:p w:rsidR="00191EEA" w:rsidRDefault="00191EEA" w:rsidP="00DA5FBA">
      <w:pPr>
        <w:pStyle w:val="SubStepAlpha"/>
        <w:keepNext/>
        <w:numPr>
          <w:ilvl w:val="3"/>
          <w:numId w:val="22"/>
        </w:numPr>
      </w:pPr>
      <w:r>
        <w:t xml:space="preserve">En la línea de comandos, ingrese </w:t>
      </w:r>
      <w:r>
        <w:rPr>
          <w:b/>
        </w:rPr>
        <w:t>ping 192.168.1.2</w:t>
      </w:r>
      <w:r>
        <w:t xml:space="preserve">. Si el </w:t>
      </w:r>
      <w:r>
        <w:rPr>
          <w:b/>
        </w:rPr>
        <w:t>ping</w:t>
      </w:r>
      <w:r>
        <w:t xml:space="preserve"> produce un resultado correcto, se verifica la conectividad de red: PC-A se puede comunicar con PC-B.</w:t>
      </w:r>
    </w:p>
    <w:p w:rsidR="00191EEA" w:rsidRDefault="006E5080" w:rsidP="00191EEA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5F1D5701" wp14:editId="039FAC5D">
            <wp:extent cx="4572000" cy="2391682"/>
            <wp:effectExtent l="19050" t="19050" r="19050" b="279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16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1EEA" w:rsidRDefault="00191EEA" w:rsidP="00DA5FBA">
      <w:pPr>
        <w:pStyle w:val="SubStepAlpha"/>
        <w:numPr>
          <w:ilvl w:val="3"/>
          <w:numId w:val="22"/>
        </w:numPr>
      </w:pPr>
      <w:r>
        <w:t xml:space="preserve">Repita este procedimiento y emita el comando </w:t>
      </w:r>
      <w:r>
        <w:rPr>
          <w:b/>
        </w:rPr>
        <w:t>ping 192.168.1.1</w:t>
      </w:r>
      <w:r>
        <w:t xml:space="preserve"> desde PC-B.</w:t>
      </w:r>
    </w:p>
    <w:p w:rsidR="00191EEA" w:rsidRDefault="00191EEA" w:rsidP="00DA5FBA">
      <w:pPr>
        <w:pStyle w:val="SubStepAlpha"/>
        <w:numPr>
          <w:ilvl w:val="3"/>
          <w:numId w:val="22"/>
        </w:numPr>
      </w:pPr>
      <w:r>
        <w:t>Cierre la línea de comandos en las dos PC.</w:t>
      </w:r>
    </w:p>
    <w:p w:rsidR="00191EEA" w:rsidRDefault="00191EEA" w:rsidP="00DA5FBA">
      <w:pPr>
        <w:pStyle w:val="StepHead"/>
        <w:numPr>
          <w:ilvl w:val="2"/>
          <w:numId w:val="19"/>
        </w:numPr>
        <w:ind w:left="1063" w:hangingChars="441" w:hanging="1063"/>
      </w:pPr>
      <w:r>
        <w:t>Cambie la dirección IPv4 de PC-B.</w:t>
      </w:r>
    </w:p>
    <w:p w:rsidR="00191EEA" w:rsidRDefault="00191EEA" w:rsidP="00DA5FBA">
      <w:pPr>
        <w:pStyle w:val="SubStepAlpha"/>
        <w:numPr>
          <w:ilvl w:val="3"/>
          <w:numId w:val="23"/>
        </w:numPr>
        <w:rPr>
          <w:rFonts w:eastAsia="Arial" w:cs="Arial"/>
          <w:szCs w:val="20"/>
        </w:rPr>
      </w:pPr>
      <w:r>
        <w:t xml:space="preserve">En PC-B, haga clic con el botón secundario del mouse en </w:t>
      </w:r>
      <w:r>
        <w:rPr>
          <w:b/>
          <w:spacing w:val="-1"/>
        </w:rPr>
        <w:t>Inicio</w:t>
      </w:r>
      <w:r>
        <w:t xml:space="preserve"> y seleccione </w:t>
      </w:r>
      <w:r>
        <w:rPr>
          <w:b/>
          <w:spacing w:val="-1"/>
        </w:rPr>
        <w:t>Conexiones de red</w:t>
      </w:r>
      <w:r>
        <w:t xml:space="preserve">, luego haga clic con el botón secundario del mouse en el ícono de </w:t>
      </w:r>
      <w:r>
        <w:rPr>
          <w:b/>
        </w:rPr>
        <w:t>Ethernet0</w:t>
      </w:r>
      <w:r>
        <w:t xml:space="preserve">. Elija </w:t>
      </w:r>
      <w:r>
        <w:rPr>
          <w:b/>
        </w:rPr>
        <w:t>Propiedades</w:t>
      </w:r>
      <w:r>
        <w:t xml:space="preserve"> en el menú desplegable.</w:t>
      </w:r>
    </w:p>
    <w:p w:rsidR="00191EEA" w:rsidRDefault="00350DC5" w:rsidP="00DA5FBA">
      <w:pPr>
        <w:pStyle w:val="SubStepAlpha"/>
        <w:numPr>
          <w:ilvl w:val="3"/>
          <w:numId w:val="23"/>
        </w:numPr>
      </w:pPr>
      <w:r>
        <w:t xml:space="preserve">Seleccione </w:t>
      </w:r>
      <w:r>
        <w:rPr>
          <w:b/>
        </w:rPr>
        <w:t>Protocolo de Internet versión 4 (TCP/IPv4)</w:t>
      </w:r>
      <w:r>
        <w:t>.</w:t>
      </w:r>
      <w:r>
        <w:rPr>
          <w:b/>
          <w:spacing w:val="-8"/>
        </w:rPr>
        <w:t xml:space="preserve"> </w:t>
      </w:r>
      <w:r>
        <w:t xml:space="preserve">Haga clic en </w:t>
      </w:r>
      <w:r>
        <w:rPr>
          <w:b/>
        </w:rPr>
        <w:t>Propiedades</w:t>
      </w:r>
      <w:r>
        <w:t>.</w:t>
      </w:r>
    </w:p>
    <w:p w:rsidR="00191EEA" w:rsidRDefault="00191EEA" w:rsidP="00DA5FBA">
      <w:pPr>
        <w:pStyle w:val="SubStepAlpha"/>
        <w:numPr>
          <w:ilvl w:val="3"/>
          <w:numId w:val="23"/>
        </w:numPr>
        <w:tabs>
          <w:tab w:val="left" w:leader="underscore" w:pos="9360"/>
        </w:tabs>
      </w:pPr>
      <w:r>
        <w:t xml:space="preserve">Cambie la dirección IPv4 lógica de PC-B de 192.168.1.2 a </w:t>
      </w:r>
      <w:r>
        <w:rPr>
          <w:b/>
        </w:rPr>
        <w:t>192.168.2.2</w:t>
      </w:r>
      <w:r>
        <w:t xml:space="preserve"> y deje 255.255.255.0 en la máscara de subred.</w:t>
      </w:r>
    </w:p>
    <w:p w:rsidR="00191EEA" w:rsidRPr="00191EEA" w:rsidRDefault="00191EEA" w:rsidP="00DA5FBA">
      <w:pPr>
        <w:pStyle w:val="SubStepAlpha"/>
        <w:numPr>
          <w:ilvl w:val="3"/>
          <w:numId w:val="23"/>
        </w:numPr>
        <w:rPr>
          <w:rFonts w:eastAsia="Arial" w:cs="Arial"/>
          <w:szCs w:val="20"/>
        </w:rPr>
      </w:pPr>
      <w:r>
        <w:t xml:space="preserve">Haga clic en </w:t>
      </w:r>
      <w:r>
        <w:rPr>
          <w:b/>
        </w:rPr>
        <w:t>Aceptar</w:t>
      </w:r>
      <w:r>
        <w:t xml:space="preserve"> para cerrar la ventana </w:t>
      </w:r>
      <w:r>
        <w:rPr>
          <w:b/>
        </w:rPr>
        <w:t>Protocolo de Internet versión 4 (TCP/IPv4)</w:t>
      </w:r>
      <w:r>
        <w:t xml:space="preserve">. Haga clic en el botón </w:t>
      </w:r>
      <w:r>
        <w:rPr>
          <w:b/>
        </w:rPr>
        <w:t>Cerrar</w:t>
      </w:r>
      <w:r>
        <w:t xml:space="preserve"> para salir de la ventana </w:t>
      </w:r>
      <w:r>
        <w:rPr>
          <w:b/>
        </w:rPr>
        <w:t>Propiedades de Ethernet0</w:t>
      </w:r>
      <w:r>
        <w:t>.</w:t>
      </w:r>
    </w:p>
    <w:p w:rsidR="00191EEA" w:rsidRDefault="00191EEA" w:rsidP="00DA5FBA">
      <w:pPr>
        <w:pStyle w:val="StepHead"/>
        <w:pageBreakBefore/>
        <w:numPr>
          <w:ilvl w:val="2"/>
          <w:numId w:val="19"/>
        </w:numPr>
        <w:ind w:left="1063" w:hangingChars="441" w:hanging="1063"/>
      </w:pPr>
      <w:r>
        <w:lastRenderedPageBreak/>
        <w:t>Pruebe la conectividad de red entre las 2 PC.</w:t>
      </w:r>
    </w:p>
    <w:p w:rsidR="00191EEA" w:rsidRDefault="00514EC2" w:rsidP="00DA5FBA">
      <w:pPr>
        <w:pStyle w:val="SubStepAlpha"/>
        <w:numPr>
          <w:ilvl w:val="3"/>
          <w:numId w:val="24"/>
        </w:numPr>
      </w:pPr>
      <w:r>
        <w:t xml:space="preserve">Desde PC-B, haga clic con el botón secundario del mouse en </w:t>
      </w:r>
      <w:r>
        <w:rPr>
          <w:b/>
        </w:rPr>
        <w:t>Inicio</w:t>
      </w:r>
      <w:r>
        <w:t xml:space="preserve"> y seleccione </w:t>
      </w:r>
      <w:r>
        <w:rPr>
          <w:b/>
        </w:rPr>
        <w:t>Línea de comandos</w:t>
      </w:r>
      <w:r>
        <w:t>.</w:t>
      </w:r>
    </w:p>
    <w:p w:rsidR="00514EC2" w:rsidRDefault="00191EEA" w:rsidP="00DA5FBA">
      <w:pPr>
        <w:pStyle w:val="SubStepAlpha"/>
        <w:keepNext/>
        <w:numPr>
          <w:ilvl w:val="3"/>
          <w:numId w:val="24"/>
        </w:numPr>
        <w:tabs>
          <w:tab w:val="left" w:leader="underscore" w:pos="10080"/>
        </w:tabs>
      </w:pPr>
      <w:r>
        <w:t xml:space="preserve">En la línea de comandos, escriba </w:t>
      </w:r>
      <w:r>
        <w:rPr>
          <w:b/>
        </w:rPr>
        <w:t>ping 192.168.2.2</w:t>
      </w:r>
      <w:r>
        <w:t xml:space="preserve"> y presione </w:t>
      </w:r>
      <w:proofErr w:type="spellStart"/>
      <w:r>
        <w:rPr>
          <w:b/>
        </w:rPr>
        <w:t>Enter</w:t>
      </w:r>
      <w:proofErr w:type="spellEnd"/>
      <w:r>
        <w:t>. ¿Tuvo éxito? Explique.</w:t>
      </w:r>
    </w:p>
    <w:p w:rsidR="00191EEA" w:rsidRDefault="00514EC2" w:rsidP="009F21F2">
      <w:pPr>
        <w:pStyle w:val="BodyTextL50"/>
        <w:keepNext/>
      </w:pPr>
      <w:r>
        <w:t>____________________________________________________________________________________</w:t>
      </w:r>
    </w:p>
    <w:p w:rsidR="00191EEA" w:rsidRDefault="00514EC2" w:rsidP="009F21F2">
      <w:pPr>
        <w:pStyle w:val="BodyTextL50"/>
      </w:pPr>
      <w:r>
        <w:t>____________________________________________________________________________________</w:t>
      </w:r>
    </w:p>
    <w:p w:rsidR="00514EC2" w:rsidRPr="009F21F2" w:rsidRDefault="00514EC2" w:rsidP="00191EEA">
      <w:pPr>
        <w:pStyle w:val="BodyTextL50"/>
        <w:tabs>
          <w:tab w:val="left" w:leader="underscore" w:pos="10080"/>
        </w:tabs>
        <w:rPr>
          <w:rStyle w:val="AnswerGray"/>
        </w:rPr>
      </w:pPr>
      <w:r>
        <w:rPr>
          <w:rStyle w:val="AnswerGray"/>
        </w:rPr>
        <w:t xml:space="preserve">El ping no tuvo éxito porque PC-A y la PC-B ya no se encuentran en la misma subred. Sin un </w:t>
      </w:r>
      <w:proofErr w:type="spellStart"/>
      <w:r>
        <w:rPr>
          <w:rStyle w:val="AnswerGray"/>
        </w:rPr>
        <w:t>router</w:t>
      </w:r>
      <w:proofErr w:type="spellEnd"/>
      <w:r>
        <w:rPr>
          <w:rStyle w:val="AnswerGray"/>
        </w:rPr>
        <w:t>, estas PC no pueden comunicarse entre sí.</w:t>
      </w:r>
    </w:p>
    <w:p w:rsidR="00514EC2" w:rsidRDefault="00191EEA" w:rsidP="00DA5FBA">
      <w:pPr>
        <w:pStyle w:val="SubStepAlpha"/>
        <w:keepNext/>
        <w:numPr>
          <w:ilvl w:val="3"/>
          <w:numId w:val="24"/>
        </w:numPr>
        <w:tabs>
          <w:tab w:val="left" w:leader="underscore" w:pos="10080"/>
        </w:tabs>
      </w:pPr>
      <w:r>
        <w:t>¿Qué tipo de dispositivo de red permitiría que las PC se comuniquen aunque estuvieran en diferentes redes?</w:t>
      </w:r>
    </w:p>
    <w:p w:rsidR="00191EEA" w:rsidRDefault="00514EC2" w:rsidP="009F21F2">
      <w:pPr>
        <w:pStyle w:val="BodyTextL50"/>
      </w:pPr>
      <w:r>
        <w:t>____________________________________________________________________________________</w:t>
      </w:r>
    </w:p>
    <w:p w:rsidR="00514EC2" w:rsidRPr="009F21F2" w:rsidRDefault="00514EC2" w:rsidP="009F21F2">
      <w:pPr>
        <w:pStyle w:val="BodyTextL50"/>
        <w:rPr>
          <w:rStyle w:val="AnswerGray"/>
        </w:rPr>
      </w:pPr>
      <w:r>
        <w:rPr>
          <w:rStyle w:val="AnswerGray"/>
        </w:rPr>
        <w:t xml:space="preserve">Se necesita un </w:t>
      </w:r>
      <w:proofErr w:type="spellStart"/>
      <w:r>
        <w:rPr>
          <w:rStyle w:val="AnswerGray"/>
        </w:rPr>
        <w:t>router</w:t>
      </w:r>
      <w:proofErr w:type="spellEnd"/>
      <w:r>
        <w:rPr>
          <w:rStyle w:val="AnswerGray"/>
        </w:rPr>
        <w:t xml:space="preserve"> para permitir que las PC se comuniquen.</w:t>
      </w:r>
    </w:p>
    <w:p w:rsidR="00191EEA" w:rsidRDefault="00191EEA" w:rsidP="00DA5FBA">
      <w:pPr>
        <w:pStyle w:val="StepHead"/>
        <w:numPr>
          <w:ilvl w:val="2"/>
          <w:numId w:val="19"/>
        </w:numPr>
        <w:ind w:left="1063" w:hangingChars="441" w:hanging="1063"/>
      </w:pPr>
      <w:r>
        <w:t>Cambie la dirección IPv4 de PC-A.</w:t>
      </w:r>
    </w:p>
    <w:p w:rsidR="00350DC5" w:rsidRDefault="00350DC5" w:rsidP="00DA5FBA">
      <w:pPr>
        <w:pStyle w:val="SubStepAlpha"/>
        <w:numPr>
          <w:ilvl w:val="3"/>
          <w:numId w:val="26"/>
        </w:numPr>
        <w:rPr>
          <w:rFonts w:eastAsia="Arial" w:cs="Arial"/>
          <w:szCs w:val="20"/>
        </w:rPr>
      </w:pPr>
      <w:r>
        <w:t xml:space="preserve">En PC-A, haga clic con el botón secundario del mouse en </w:t>
      </w:r>
      <w:r>
        <w:rPr>
          <w:b/>
          <w:spacing w:val="-1"/>
        </w:rPr>
        <w:t>Inicio</w:t>
      </w:r>
      <w:r>
        <w:t xml:space="preserve"> y seleccione </w:t>
      </w:r>
      <w:r>
        <w:rPr>
          <w:b/>
          <w:spacing w:val="-1"/>
        </w:rPr>
        <w:t>Conexiones de red</w:t>
      </w:r>
      <w:r>
        <w:t xml:space="preserve">, luego haga clic con el botón secundario del mouse en el ícono de </w:t>
      </w:r>
      <w:r>
        <w:rPr>
          <w:b/>
        </w:rPr>
        <w:t>Ethernet0</w:t>
      </w:r>
      <w:r>
        <w:t xml:space="preserve">. Elija </w:t>
      </w:r>
      <w:r>
        <w:rPr>
          <w:b/>
        </w:rPr>
        <w:t>Propiedades</w:t>
      </w:r>
      <w:r>
        <w:t xml:space="preserve"> en el menú desplegable.</w:t>
      </w:r>
    </w:p>
    <w:p w:rsidR="00350DC5" w:rsidRDefault="00350DC5" w:rsidP="00DA5FBA">
      <w:pPr>
        <w:pStyle w:val="SubStepAlpha"/>
        <w:numPr>
          <w:ilvl w:val="3"/>
          <w:numId w:val="26"/>
        </w:numPr>
        <w:tabs>
          <w:tab w:val="left" w:leader="underscore" w:pos="10080"/>
        </w:tabs>
      </w:pPr>
      <w:r>
        <w:t xml:space="preserve">Seleccione </w:t>
      </w:r>
      <w:r>
        <w:rPr>
          <w:b/>
        </w:rPr>
        <w:t>Protocolo de Internet versión 4 (TCP/IP)</w:t>
      </w:r>
      <w:r>
        <w:t>.</w:t>
      </w:r>
      <w:r>
        <w:rPr>
          <w:b/>
          <w:spacing w:val="-8"/>
        </w:rPr>
        <w:t xml:space="preserve"> </w:t>
      </w:r>
      <w:r>
        <w:t xml:space="preserve">Haga clic en </w:t>
      </w:r>
      <w:r>
        <w:rPr>
          <w:b/>
        </w:rPr>
        <w:t>Propiedades</w:t>
      </w:r>
      <w:r>
        <w:t>.</w:t>
      </w:r>
    </w:p>
    <w:p w:rsidR="00191EEA" w:rsidRPr="00301EE5" w:rsidRDefault="00350DC5" w:rsidP="00DA5FBA">
      <w:pPr>
        <w:pStyle w:val="SubStepAlpha"/>
        <w:numPr>
          <w:ilvl w:val="3"/>
          <w:numId w:val="26"/>
        </w:numPr>
        <w:tabs>
          <w:tab w:val="left" w:leader="underscore" w:pos="10080"/>
        </w:tabs>
        <w:rPr>
          <w:rFonts w:eastAsia="Arial" w:cs="Arial"/>
          <w:szCs w:val="20"/>
        </w:rPr>
      </w:pPr>
      <w:r>
        <w:t xml:space="preserve">Cambie la dirección IPv4 lógica de PC-A de 192.168.1.1 a 192.168.2.99 y deje 255.255.255.0 en la máscara de subred. Haga clic en </w:t>
      </w:r>
      <w:r>
        <w:rPr>
          <w:b/>
        </w:rPr>
        <w:t>Aceptar</w:t>
      </w:r>
      <w:r>
        <w:t xml:space="preserve"> para cerrar la ventana </w:t>
      </w:r>
      <w:r>
        <w:rPr>
          <w:b/>
        </w:rPr>
        <w:t>Protocolo de Internet versión 4 (TCP/IP)</w:t>
      </w:r>
      <w:r>
        <w:t xml:space="preserve">. Haga clic en </w:t>
      </w:r>
      <w:r>
        <w:rPr>
          <w:b/>
        </w:rPr>
        <w:t>Cerrar</w:t>
      </w:r>
      <w:r>
        <w:t xml:space="preserve"> para salir de la ventana </w:t>
      </w:r>
      <w:r>
        <w:rPr>
          <w:b/>
        </w:rPr>
        <w:t>Propiedades de Ethernet0</w:t>
      </w:r>
      <w:r>
        <w:t>.</w:t>
      </w:r>
    </w:p>
    <w:p w:rsidR="00191EEA" w:rsidRPr="00E042B8" w:rsidRDefault="00191EEA" w:rsidP="009F21F2">
      <w:pPr>
        <w:pStyle w:val="BodyTextL50"/>
      </w:pPr>
      <w:r>
        <w:t>Las dos PC todavía están en la misma red Ethernet física. ¿Ahora están en la misma red IPv4 lógica?</w:t>
      </w:r>
    </w:p>
    <w:p w:rsidR="00E042B8" w:rsidRDefault="00E042B8" w:rsidP="00E042B8">
      <w:pPr>
        <w:pStyle w:val="BodyTextL50"/>
      </w:pPr>
      <w:r>
        <w:t>____________________________________________________________________________________</w:t>
      </w:r>
    </w:p>
    <w:p w:rsidR="00301EE5" w:rsidRPr="009F21F2" w:rsidRDefault="00301EE5" w:rsidP="00E042B8">
      <w:pPr>
        <w:pStyle w:val="BodyTextL50"/>
        <w:rPr>
          <w:rStyle w:val="AnswerGray"/>
        </w:rPr>
      </w:pPr>
      <w:r>
        <w:rPr>
          <w:rStyle w:val="AnswerGray"/>
        </w:rPr>
        <w:t>Sí, están en la misma red física y lógica.</w:t>
      </w:r>
    </w:p>
    <w:p w:rsidR="00E042B8" w:rsidRDefault="00E042B8" w:rsidP="00DA5FBA">
      <w:pPr>
        <w:pStyle w:val="StepHead"/>
        <w:numPr>
          <w:ilvl w:val="2"/>
          <w:numId w:val="19"/>
        </w:numPr>
        <w:ind w:left="1063" w:hangingChars="441" w:hanging="1063"/>
      </w:pPr>
      <w:r>
        <w:t>Pruebe la conectividad de red entre las 2 PC.</w:t>
      </w:r>
    </w:p>
    <w:p w:rsidR="00E042B8" w:rsidRDefault="00E042B8" w:rsidP="00DA5FBA">
      <w:pPr>
        <w:pStyle w:val="SubStepAlpha"/>
        <w:numPr>
          <w:ilvl w:val="3"/>
          <w:numId w:val="27"/>
        </w:numPr>
      </w:pPr>
      <w:r>
        <w:t>En PC-B, repita el paso 4b para entrar a la línea de comandos de Windows.</w:t>
      </w:r>
    </w:p>
    <w:p w:rsidR="00E042B8" w:rsidRPr="00E042B8" w:rsidRDefault="00E042B8" w:rsidP="00DA5FBA">
      <w:pPr>
        <w:pStyle w:val="SubStepAlpha"/>
        <w:numPr>
          <w:ilvl w:val="3"/>
          <w:numId w:val="27"/>
        </w:numPr>
        <w:tabs>
          <w:tab w:val="left" w:leader="underscore" w:pos="9360"/>
        </w:tabs>
      </w:pPr>
      <w:r>
        <w:t xml:space="preserve">En la línea de comandos, escriba </w:t>
      </w:r>
      <w:r>
        <w:rPr>
          <w:b/>
        </w:rPr>
        <w:t>ping 192.168.2.99</w:t>
      </w:r>
      <w:r>
        <w:t xml:space="preserve"> y presione </w:t>
      </w:r>
      <w:proofErr w:type="spellStart"/>
      <w:r>
        <w:rPr>
          <w:b/>
          <w:spacing w:val="-1"/>
        </w:rPr>
        <w:t>Enter</w:t>
      </w:r>
      <w:proofErr w:type="spellEnd"/>
      <w:r>
        <w:t>. ¿Tuvo éxito? Explique.</w:t>
      </w:r>
    </w:p>
    <w:p w:rsidR="00E042B8" w:rsidRDefault="00E042B8" w:rsidP="00E042B8">
      <w:pPr>
        <w:pStyle w:val="BodyTextL50"/>
      </w:pPr>
      <w:r>
        <w:t>____________________________________________________________________________________</w:t>
      </w:r>
    </w:p>
    <w:p w:rsidR="00350DC5" w:rsidRDefault="00350DC5" w:rsidP="00E042B8">
      <w:pPr>
        <w:pStyle w:val="BodyTextL50"/>
      </w:pPr>
      <w:r>
        <w:rPr>
          <w:rStyle w:val="AnswerGray"/>
        </w:rPr>
        <w:t>El ping no tuvo éxito porque PC-A y la PC-B se encuentran en la misma subred.</w:t>
      </w:r>
    </w:p>
    <w:p w:rsidR="00E042B8" w:rsidRDefault="00E042B8" w:rsidP="00DA5FBA">
      <w:pPr>
        <w:pStyle w:val="StepHead"/>
        <w:numPr>
          <w:ilvl w:val="2"/>
          <w:numId w:val="19"/>
        </w:numPr>
        <w:ind w:left="1063" w:hangingChars="441" w:hanging="1063"/>
      </w:pPr>
      <w:r>
        <w:t>(Opcional, solo si el firewall estaba HABILITADO originalmente). Vuelva a habilitar el firewall.</w:t>
      </w:r>
    </w:p>
    <w:p w:rsidR="00E042B8" w:rsidRDefault="00E042B8" w:rsidP="00E042B8">
      <w:pPr>
        <w:pStyle w:val="BodyTextL25"/>
      </w:pPr>
      <w:r>
        <w:t>Para garantizar que la PC esté protegida del acceso no autorizado, vuelva a habilitar el Firewall de Windows.</w:t>
      </w:r>
    </w:p>
    <w:p w:rsidR="00350DC5" w:rsidRPr="009C7A31" w:rsidRDefault="00350DC5" w:rsidP="00E042B8">
      <w:pPr>
        <w:pStyle w:val="BodyTextL25"/>
      </w:pPr>
      <w:r>
        <w:t xml:space="preserve">Para acceder al Firewall de Windows, haga clic en </w:t>
      </w:r>
      <w:r>
        <w:rPr>
          <w:b/>
        </w:rPr>
        <w:t>Configuración</w:t>
      </w:r>
      <w:r>
        <w:t xml:space="preserve"> &gt; </w:t>
      </w:r>
      <w:r>
        <w:rPr>
          <w:b/>
        </w:rPr>
        <w:t>Redes e Internet</w:t>
      </w:r>
      <w:r>
        <w:t xml:space="preserve"> &gt; </w:t>
      </w:r>
      <w:r>
        <w:rPr>
          <w:b/>
        </w:rPr>
        <w:t>Ethernet</w:t>
      </w:r>
      <w:r>
        <w:t xml:space="preserve"> &gt; </w:t>
      </w:r>
      <w:r>
        <w:rPr>
          <w:b/>
        </w:rPr>
        <w:t>Firewall de Windows</w:t>
      </w:r>
      <w:r>
        <w:t xml:space="preserve"> &gt; </w:t>
      </w:r>
      <w:r>
        <w:rPr>
          <w:b/>
        </w:rPr>
        <w:t>Activar o desactivar Firewall de Windows</w:t>
      </w:r>
      <w:r>
        <w:t>.</w:t>
      </w:r>
    </w:p>
    <w:sectPr w:rsidR="00350DC5" w:rsidRPr="009C7A31" w:rsidSect="008C4307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86C" w:rsidRDefault="0076586C" w:rsidP="0090659A">
      <w:pPr>
        <w:spacing w:after="0" w:line="240" w:lineRule="auto"/>
      </w:pPr>
      <w:r>
        <w:separator/>
      </w:r>
    </w:p>
    <w:p w:rsidR="0076586C" w:rsidRDefault="0076586C"/>
    <w:p w:rsidR="0076586C" w:rsidRDefault="0076586C"/>
    <w:p w:rsidR="0076586C" w:rsidRDefault="0076586C"/>
    <w:p w:rsidR="0076586C" w:rsidRDefault="0076586C"/>
    <w:p w:rsidR="0076586C" w:rsidRDefault="0076586C"/>
  </w:endnote>
  <w:endnote w:type="continuationSeparator" w:id="0">
    <w:p w:rsidR="0076586C" w:rsidRDefault="0076586C" w:rsidP="0090659A">
      <w:pPr>
        <w:spacing w:after="0" w:line="240" w:lineRule="auto"/>
      </w:pPr>
      <w:r>
        <w:continuationSeparator/>
      </w:r>
    </w:p>
    <w:p w:rsidR="0076586C" w:rsidRDefault="0076586C"/>
    <w:p w:rsidR="0076586C" w:rsidRDefault="0076586C"/>
    <w:p w:rsidR="0076586C" w:rsidRDefault="0076586C"/>
    <w:p w:rsidR="0076586C" w:rsidRDefault="0076586C"/>
    <w:p w:rsidR="0076586C" w:rsidRDefault="007658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231DCA" w:rsidRDefault="00926CB2" w:rsidP="00231DCA">
    <w:pPr>
      <w:pStyle w:val="Footer"/>
      <w:rPr>
        <w:szCs w:val="16"/>
      </w:rPr>
    </w:pPr>
    <w:r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3546EB">
      <w:rPr>
        <w:noProof/>
      </w:rPr>
      <w:t>2017</w:t>
    </w:r>
    <w:r w:rsidR="00603C52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3546EB">
      <w:rPr>
        <w:b/>
        <w:noProof/>
        <w:szCs w:val="16"/>
      </w:rPr>
      <w:t>5</w:t>
    </w:r>
    <w:r w:rsidR="00B74716" w:rsidRPr="0090659A">
      <w:rPr>
        <w:b/>
        <w:szCs w:val="16"/>
      </w:rPr>
      <w:fldChar w:fldCharType="end"/>
    </w:r>
    <w:r>
      <w:t xml:space="preserve"> de</w:t>
    </w:r>
    <w:r w:rsidR="00DA5FBA">
      <w:rPr>
        <w:rFonts w:hint="eastAsia"/>
        <w:lang w:eastAsia="zh-CN"/>
      </w:rPr>
      <w:t xml:space="preserve">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3546EB">
      <w:rPr>
        <w:b/>
        <w:noProof/>
        <w:szCs w:val="16"/>
      </w:rPr>
      <w:t>5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8402F2" w:rsidRDefault="00926CB2" w:rsidP="008402F2">
    <w:pPr>
      <w:pStyle w:val="Footer"/>
      <w:rPr>
        <w:szCs w:val="16"/>
      </w:rPr>
    </w:pPr>
    <w:r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3546EB">
      <w:rPr>
        <w:noProof/>
      </w:rPr>
      <w:t>2017</w:t>
    </w:r>
    <w:r w:rsidR="00603C52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3546EB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>
      <w:t xml:space="preserve"> de</w:t>
    </w:r>
    <w:r w:rsidR="00DA5FBA">
      <w:rPr>
        <w:rFonts w:hint="eastAsia"/>
        <w:lang w:eastAsia="zh-CN"/>
      </w:rPr>
      <w:t xml:space="preserve">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3546EB">
      <w:rPr>
        <w:b/>
        <w:noProof/>
        <w:szCs w:val="16"/>
      </w:rPr>
      <w:t>5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86C" w:rsidRDefault="0076586C" w:rsidP="0090659A">
      <w:pPr>
        <w:spacing w:after="0" w:line="240" w:lineRule="auto"/>
      </w:pPr>
      <w:r>
        <w:separator/>
      </w:r>
    </w:p>
    <w:p w:rsidR="0076586C" w:rsidRDefault="0076586C"/>
    <w:p w:rsidR="0076586C" w:rsidRDefault="0076586C"/>
    <w:p w:rsidR="0076586C" w:rsidRDefault="0076586C"/>
    <w:p w:rsidR="0076586C" w:rsidRDefault="0076586C"/>
    <w:p w:rsidR="0076586C" w:rsidRDefault="0076586C"/>
  </w:footnote>
  <w:footnote w:type="continuationSeparator" w:id="0">
    <w:p w:rsidR="0076586C" w:rsidRDefault="0076586C" w:rsidP="0090659A">
      <w:pPr>
        <w:spacing w:after="0" w:line="240" w:lineRule="auto"/>
      </w:pPr>
      <w:r>
        <w:continuationSeparator/>
      </w:r>
    </w:p>
    <w:p w:rsidR="0076586C" w:rsidRDefault="0076586C"/>
    <w:p w:rsidR="0076586C" w:rsidRDefault="0076586C"/>
    <w:p w:rsidR="0076586C" w:rsidRDefault="0076586C"/>
    <w:p w:rsidR="0076586C" w:rsidRDefault="0076586C"/>
    <w:p w:rsidR="0076586C" w:rsidRDefault="0076586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E817BD" w:rsidP="008402F2">
    <w:pPr>
      <w:pStyle w:val="PageHead"/>
    </w:pPr>
    <w:r>
      <w:t>Laboratorio: Direcciones IPv4 y comunicación de red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603C52"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26CB2" w:rsidRDefault="00926CB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A134E0"/>
    <w:multiLevelType w:val="hybridMultilevel"/>
    <w:tmpl w:val="6D00F94A"/>
    <w:lvl w:ilvl="0" w:tplc="2C6C854C">
      <w:start w:val="1"/>
      <w:numFmt w:val="lowerLetter"/>
      <w:lvlText w:val="%1."/>
      <w:lvlJc w:val="left"/>
      <w:pPr>
        <w:ind w:left="12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846BE7C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2" w:tplc="4D3209A2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3" w:tplc="FFCE2D38">
      <w:start w:val="1"/>
      <w:numFmt w:val="bullet"/>
      <w:lvlText w:val="•"/>
      <w:lvlJc w:val="left"/>
      <w:pPr>
        <w:ind w:left="4010" w:hanging="360"/>
      </w:pPr>
      <w:rPr>
        <w:rFonts w:hint="default"/>
      </w:rPr>
    </w:lvl>
    <w:lvl w:ilvl="4" w:tplc="24E6DD30">
      <w:start w:val="1"/>
      <w:numFmt w:val="bullet"/>
      <w:lvlText w:val="•"/>
      <w:lvlJc w:val="left"/>
      <w:pPr>
        <w:ind w:left="4920" w:hanging="360"/>
      </w:pPr>
      <w:rPr>
        <w:rFonts w:hint="default"/>
      </w:rPr>
    </w:lvl>
    <w:lvl w:ilvl="5" w:tplc="1F402A6C">
      <w:start w:val="1"/>
      <w:numFmt w:val="bullet"/>
      <w:lvlText w:val="•"/>
      <w:lvlJc w:val="left"/>
      <w:pPr>
        <w:ind w:left="5830" w:hanging="360"/>
      </w:pPr>
      <w:rPr>
        <w:rFonts w:hint="default"/>
      </w:rPr>
    </w:lvl>
    <w:lvl w:ilvl="6" w:tplc="DCCE4EB2">
      <w:start w:val="1"/>
      <w:numFmt w:val="bullet"/>
      <w:lvlText w:val="•"/>
      <w:lvlJc w:val="left"/>
      <w:pPr>
        <w:ind w:left="6740" w:hanging="360"/>
      </w:pPr>
      <w:rPr>
        <w:rFonts w:hint="default"/>
      </w:rPr>
    </w:lvl>
    <w:lvl w:ilvl="7" w:tplc="8786A342">
      <w:start w:val="1"/>
      <w:numFmt w:val="bullet"/>
      <w:lvlText w:val="•"/>
      <w:lvlJc w:val="left"/>
      <w:pPr>
        <w:ind w:left="7650" w:hanging="360"/>
      </w:pPr>
      <w:rPr>
        <w:rFonts w:hint="default"/>
      </w:rPr>
    </w:lvl>
    <w:lvl w:ilvl="8" w:tplc="CCAC7964">
      <w:start w:val="1"/>
      <w:numFmt w:val="bullet"/>
      <w:lvlText w:val="•"/>
      <w:lvlJc w:val="left"/>
      <w:pPr>
        <w:ind w:left="8560" w:hanging="360"/>
      </w:pPr>
      <w:rPr>
        <w:rFonts w:hint="default"/>
      </w:rPr>
    </w:lvl>
  </w:abstractNum>
  <w:abstractNum w:abstractNumId="3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EE56183"/>
    <w:multiLevelType w:val="multilevel"/>
    <w:tmpl w:val="6D827640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0CD00F5"/>
    <w:multiLevelType w:val="hybridMultilevel"/>
    <w:tmpl w:val="E2D821EC"/>
    <w:lvl w:ilvl="0" w:tplc="D5EA1DBE">
      <w:start w:val="1"/>
      <w:numFmt w:val="lowerLetter"/>
      <w:lvlText w:val="%1."/>
      <w:lvlJc w:val="left"/>
      <w:pPr>
        <w:ind w:left="2160" w:hanging="360"/>
        <w:jc w:val="righ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6F0ED736">
      <w:start w:val="1"/>
      <w:numFmt w:val="bullet"/>
      <w:lvlText w:val=""/>
      <w:lvlJc w:val="left"/>
      <w:pPr>
        <w:ind w:left="2000" w:hanging="360"/>
      </w:pPr>
      <w:rPr>
        <w:rFonts w:ascii="Symbol" w:eastAsia="Symbol" w:hAnsi="Symbol" w:hint="default"/>
        <w:w w:val="99"/>
        <w:sz w:val="20"/>
        <w:szCs w:val="20"/>
      </w:rPr>
    </w:lvl>
    <w:lvl w:ilvl="2" w:tplc="D7B829CE">
      <w:start w:val="1"/>
      <w:numFmt w:val="bullet"/>
      <w:lvlText w:val="•"/>
      <w:lvlJc w:val="left"/>
      <w:pPr>
        <w:ind w:left="3069" w:hanging="360"/>
      </w:pPr>
      <w:rPr>
        <w:rFonts w:hint="default"/>
      </w:rPr>
    </w:lvl>
    <w:lvl w:ilvl="3" w:tplc="14CC51EE">
      <w:start w:val="1"/>
      <w:numFmt w:val="bullet"/>
      <w:lvlText w:val="•"/>
      <w:lvlJc w:val="left"/>
      <w:pPr>
        <w:ind w:left="3978" w:hanging="360"/>
      </w:pPr>
      <w:rPr>
        <w:rFonts w:hint="default"/>
      </w:rPr>
    </w:lvl>
    <w:lvl w:ilvl="4" w:tplc="664E4C96">
      <w:start w:val="1"/>
      <w:numFmt w:val="bullet"/>
      <w:lvlText w:val="•"/>
      <w:lvlJc w:val="left"/>
      <w:pPr>
        <w:ind w:left="4886" w:hanging="360"/>
      </w:pPr>
      <w:rPr>
        <w:rFonts w:hint="default"/>
      </w:rPr>
    </w:lvl>
    <w:lvl w:ilvl="5" w:tplc="6B7C016E">
      <w:start w:val="1"/>
      <w:numFmt w:val="bullet"/>
      <w:lvlText w:val="•"/>
      <w:lvlJc w:val="left"/>
      <w:pPr>
        <w:ind w:left="5795" w:hanging="360"/>
      </w:pPr>
      <w:rPr>
        <w:rFonts w:hint="default"/>
      </w:rPr>
    </w:lvl>
    <w:lvl w:ilvl="6" w:tplc="4D80982E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7" w:tplc="83F26A5A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  <w:lvl w:ilvl="8" w:tplc="9EC2EF9C">
      <w:start w:val="1"/>
      <w:numFmt w:val="bullet"/>
      <w:lvlText w:val="•"/>
      <w:lvlJc w:val="left"/>
      <w:pPr>
        <w:ind w:left="8522" w:hanging="360"/>
      </w:pPr>
      <w:rPr>
        <w:rFonts w:hint="default"/>
      </w:rPr>
    </w:lvl>
  </w:abstractNum>
  <w:abstractNum w:abstractNumId="7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29FF5E10"/>
    <w:multiLevelType w:val="hybridMultilevel"/>
    <w:tmpl w:val="BED6B076"/>
    <w:lvl w:ilvl="0" w:tplc="396689AC">
      <w:start w:val="1"/>
      <w:numFmt w:val="bullet"/>
      <w:lvlText w:val=""/>
      <w:lvlJc w:val="left"/>
      <w:pPr>
        <w:ind w:left="21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F3023D62">
      <w:start w:val="1"/>
      <w:numFmt w:val="bullet"/>
      <w:lvlText w:val="•"/>
      <w:lvlJc w:val="left"/>
      <w:pPr>
        <w:ind w:left="3168" w:hanging="360"/>
      </w:pPr>
      <w:rPr>
        <w:rFonts w:hint="default"/>
      </w:rPr>
    </w:lvl>
    <w:lvl w:ilvl="2" w:tplc="47A02C02">
      <w:start w:val="1"/>
      <w:numFmt w:val="bullet"/>
      <w:lvlText w:val="•"/>
      <w:lvlJc w:val="left"/>
      <w:pPr>
        <w:ind w:left="4176" w:hanging="360"/>
      </w:pPr>
      <w:rPr>
        <w:rFonts w:hint="default"/>
      </w:rPr>
    </w:lvl>
    <w:lvl w:ilvl="3" w:tplc="C4E8A506">
      <w:start w:val="1"/>
      <w:numFmt w:val="bullet"/>
      <w:lvlText w:val="•"/>
      <w:lvlJc w:val="left"/>
      <w:pPr>
        <w:ind w:left="5184" w:hanging="360"/>
      </w:pPr>
      <w:rPr>
        <w:rFonts w:hint="default"/>
      </w:rPr>
    </w:lvl>
    <w:lvl w:ilvl="4" w:tplc="81926012">
      <w:start w:val="1"/>
      <w:numFmt w:val="bullet"/>
      <w:lvlText w:val="•"/>
      <w:lvlJc w:val="left"/>
      <w:pPr>
        <w:ind w:left="6192" w:hanging="360"/>
      </w:pPr>
      <w:rPr>
        <w:rFonts w:hint="default"/>
      </w:rPr>
    </w:lvl>
    <w:lvl w:ilvl="5" w:tplc="281E8702">
      <w:start w:val="1"/>
      <w:numFmt w:val="bullet"/>
      <w:lvlText w:val="•"/>
      <w:lvlJc w:val="left"/>
      <w:pPr>
        <w:ind w:left="7200" w:hanging="360"/>
      </w:pPr>
      <w:rPr>
        <w:rFonts w:hint="default"/>
      </w:rPr>
    </w:lvl>
    <w:lvl w:ilvl="6" w:tplc="CBE6F1F8">
      <w:start w:val="1"/>
      <w:numFmt w:val="bullet"/>
      <w:lvlText w:val="•"/>
      <w:lvlJc w:val="left"/>
      <w:pPr>
        <w:ind w:left="8208" w:hanging="360"/>
      </w:pPr>
      <w:rPr>
        <w:rFonts w:hint="default"/>
      </w:rPr>
    </w:lvl>
    <w:lvl w:ilvl="7" w:tplc="667C2F7A">
      <w:start w:val="1"/>
      <w:numFmt w:val="bullet"/>
      <w:lvlText w:val="•"/>
      <w:lvlJc w:val="left"/>
      <w:pPr>
        <w:ind w:left="9216" w:hanging="360"/>
      </w:pPr>
      <w:rPr>
        <w:rFonts w:hint="default"/>
      </w:rPr>
    </w:lvl>
    <w:lvl w:ilvl="8" w:tplc="ABCC358E">
      <w:start w:val="1"/>
      <w:numFmt w:val="bullet"/>
      <w:lvlText w:val="•"/>
      <w:lvlJc w:val="left"/>
      <w:pPr>
        <w:ind w:left="10224" w:hanging="360"/>
      </w:pPr>
      <w:rPr>
        <w:rFonts w:hint="default"/>
      </w:rPr>
    </w:lvl>
  </w:abstractNum>
  <w:abstractNum w:abstractNumId="9">
    <w:nsid w:val="2C8E7586"/>
    <w:multiLevelType w:val="multilevel"/>
    <w:tmpl w:val="EAE4D90A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327610ED"/>
    <w:multiLevelType w:val="multilevel"/>
    <w:tmpl w:val="311A192C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3D2C0FEA"/>
    <w:multiLevelType w:val="multilevel"/>
    <w:tmpl w:val="8A124ABA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Paso %3:"/>
      <w:lvlJc w:val="left"/>
      <w:pPr>
        <w:ind w:left="0" w:firstLine="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3EAB5AEB"/>
    <w:multiLevelType w:val="multilevel"/>
    <w:tmpl w:val="45B6E054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46E45D9C"/>
    <w:multiLevelType w:val="multilevel"/>
    <w:tmpl w:val="C4D6EC84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4AEB624E"/>
    <w:multiLevelType w:val="hybridMultilevel"/>
    <w:tmpl w:val="06D2F6EE"/>
    <w:lvl w:ilvl="0" w:tplc="C60442A0">
      <w:start w:val="1"/>
      <w:numFmt w:val="lowerLetter"/>
      <w:lvlText w:val="%1."/>
      <w:lvlJc w:val="left"/>
      <w:pPr>
        <w:ind w:left="12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6894920C">
      <w:start w:val="1"/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479467A6">
      <w:start w:val="1"/>
      <w:numFmt w:val="bullet"/>
      <w:lvlText w:val="•"/>
      <w:lvlJc w:val="left"/>
      <w:pPr>
        <w:ind w:left="3092" w:hanging="360"/>
      </w:pPr>
      <w:rPr>
        <w:rFonts w:hint="default"/>
      </w:rPr>
    </w:lvl>
    <w:lvl w:ilvl="3" w:tplc="D616C082">
      <w:start w:val="1"/>
      <w:numFmt w:val="bullet"/>
      <w:lvlText w:val="•"/>
      <w:lvlJc w:val="left"/>
      <w:pPr>
        <w:ind w:left="3998" w:hanging="360"/>
      </w:pPr>
      <w:rPr>
        <w:rFonts w:hint="default"/>
      </w:rPr>
    </w:lvl>
    <w:lvl w:ilvl="4" w:tplc="AD9CD530">
      <w:start w:val="1"/>
      <w:numFmt w:val="bullet"/>
      <w:lvlText w:val="•"/>
      <w:lvlJc w:val="left"/>
      <w:pPr>
        <w:ind w:left="4904" w:hanging="360"/>
      </w:pPr>
      <w:rPr>
        <w:rFonts w:hint="default"/>
      </w:rPr>
    </w:lvl>
    <w:lvl w:ilvl="5" w:tplc="2C645C2E">
      <w:start w:val="1"/>
      <w:numFmt w:val="bullet"/>
      <w:lvlText w:val="•"/>
      <w:lvlJc w:val="left"/>
      <w:pPr>
        <w:ind w:left="5810" w:hanging="360"/>
      </w:pPr>
      <w:rPr>
        <w:rFonts w:hint="default"/>
      </w:rPr>
    </w:lvl>
    <w:lvl w:ilvl="6" w:tplc="DE12F5EA">
      <w:start w:val="1"/>
      <w:numFmt w:val="bullet"/>
      <w:lvlText w:val="•"/>
      <w:lvlJc w:val="left"/>
      <w:pPr>
        <w:ind w:left="6716" w:hanging="360"/>
      </w:pPr>
      <w:rPr>
        <w:rFonts w:hint="default"/>
      </w:rPr>
    </w:lvl>
    <w:lvl w:ilvl="7" w:tplc="D9B466BA">
      <w:start w:val="1"/>
      <w:numFmt w:val="bullet"/>
      <w:lvlText w:val="•"/>
      <w:lvlJc w:val="left"/>
      <w:pPr>
        <w:ind w:left="7622" w:hanging="360"/>
      </w:pPr>
      <w:rPr>
        <w:rFonts w:hint="default"/>
      </w:rPr>
    </w:lvl>
    <w:lvl w:ilvl="8" w:tplc="5D8E9E98">
      <w:start w:val="1"/>
      <w:numFmt w:val="bullet"/>
      <w:lvlText w:val="•"/>
      <w:lvlJc w:val="left"/>
      <w:pPr>
        <w:ind w:left="8528" w:hanging="360"/>
      </w:pPr>
      <w:rPr>
        <w:rFonts w:hint="default"/>
      </w:rPr>
    </w:lvl>
  </w:abstractNum>
  <w:abstractNum w:abstractNumId="15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6">
    <w:nsid w:val="4DE467DB"/>
    <w:multiLevelType w:val="hybridMultilevel"/>
    <w:tmpl w:val="358ED3C8"/>
    <w:lvl w:ilvl="0" w:tplc="2DE4E57E">
      <w:start w:val="1"/>
      <w:numFmt w:val="lowerLetter"/>
      <w:lvlText w:val="%1."/>
      <w:lvlJc w:val="left"/>
      <w:pPr>
        <w:ind w:left="12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90323C8A">
      <w:start w:val="1"/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E8B05100">
      <w:start w:val="1"/>
      <w:numFmt w:val="bullet"/>
      <w:lvlText w:val="•"/>
      <w:lvlJc w:val="left"/>
      <w:pPr>
        <w:ind w:left="3092" w:hanging="360"/>
      </w:pPr>
      <w:rPr>
        <w:rFonts w:hint="default"/>
      </w:rPr>
    </w:lvl>
    <w:lvl w:ilvl="3" w:tplc="F836F994">
      <w:start w:val="1"/>
      <w:numFmt w:val="bullet"/>
      <w:lvlText w:val="•"/>
      <w:lvlJc w:val="left"/>
      <w:pPr>
        <w:ind w:left="3998" w:hanging="360"/>
      </w:pPr>
      <w:rPr>
        <w:rFonts w:hint="default"/>
      </w:rPr>
    </w:lvl>
    <w:lvl w:ilvl="4" w:tplc="28EEB53A">
      <w:start w:val="1"/>
      <w:numFmt w:val="bullet"/>
      <w:lvlText w:val="•"/>
      <w:lvlJc w:val="left"/>
      <w:pPr>
        <w:ind w:left="4904" w:hanging="360"/>
      </w:pPr>
      <w:rPr>
        <w:rFonts w:hint="default"/>
      </w:rPr>
    </w:lvl>
    <w:lvl w:ilvl="5" w:tplc="12B06EA4">
      <w:start w:val="1"/>
      <w:numFmt w:val="bullet"/>
      <w:lvlText w:val="•"/>
      <w:lvlJc w:val="left"/>
      <w:pPr>
        <w:ind w:left="5810" w:hanging="360"/>
      </w:pPr>
      <w:rPr>
        <w:rFonts w:hint="default"/>
      </w:rPr>
    </w:lvl>
    <w:lvl w:ilvl="6" w:tplc="1F8824BE">
      <w:start w:val="1"/>
      <w:numFmt w:val="bullet"/>
      <w:lvlText w:val="•"/>
      <w:lvlJc w:val="left"/>
      <w:pPr>
        <w:ind w:left="6716" w:hanging="360"/>
      </w:pPr>
      <w:rPr>
        <w:rFonts w:hint="default"/>
      </w:rPr>
    </w:lvl>
    <w:lvl w:ilvl="7" w:tplc="161473C0">
      <w:start w:val="1"/>
      <w:numFmt w:val="bullet"/>
      <w:lvlText w:val="•"/>
      <w:lvlJc w:val="left"/>
      <w:pPr>
        <w:ind w:left="7622" w:hanging="360"/>
      </w:pPr>
      <w:rPr>
        <w:rFonts w:hint="default"/>
      </w:rPr>
    </w:lvl>
    <w:lvl w:ilvl="8" w:tplc="F656FFAE">
      <w:start w:val="1"/>
      <w:numFmt w:val="bullet"/>
      <w:lvlText w:val="•"/>
      <w:lvlJc w:val="left"/>
      <w:pPr>
        <w:ind w:left="8528" w:hanging="360"/>
      </w:pPr>
      <w:rPr>
        <w:rFonts w:hint="default"/>
      </w:rPr>
    </w:lvl>
  </w:abstractNum>
  <w:abstractNum w:abstractNumId="17">
    <w:nsid w:val="5A4D785F"/>
    <w:multiLevelType w:val="hybridMultilevel"/>
    <w:tmpl w:val="67A6A56E"/>
    <w:lvl w:ilvl="0" w:tplc="0F2E96BA">
      <w:start w:val="1"/>
      <w:numFmt w:val="lowerLetter"/>
      <w:lvlText w:val="%1."/>
      <w:lvlJc w:val="left"/>
      <w:pPr>
        <w:ind w:left="216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05D413C8">
      <w:start w:val="1"/>
      <w:numFmt w:val="bullet"/>
      <w:lvlText w:val="•"/>
      <w:lvlJc w:val="left"/>
      <w:pPr>
        <w:ind w:left="3168" w:hanging="360"/>
      </w:pPr>
      <w:rPr>
        <w:rFonts w:hint="default"/>
      </w:rPr>
    </w:lvl>
    <w:lvl w:ilvl="2" w:tplc="46408586">
      <w:start w:val="1"/>
      <w:numFmt w:val="bullet"/>
      <w:lvlText w:val="•"/>
      <w:lvlJc w:val="left"/>
      <w:pPr>
        <w:ind w:left="4176" w:hanging="360"/>
      </w:pPr>
      <w:rPr>
        <w:rFonts w:hint="default"/>
      </w:rPr>
    </w:lvl>
    <w:lvl w:ilvl="3" w:tplc="07A81C56">
      <w:start w:val="1"/>
      <w:numFmt w:val="bullet"/>
      <w:lvlText w:val="•"/>
      <w:lvlJc w:val="left"/>
      <w:pPr>
        <w:ind w:left="5184" w:hanging="360"/>
      </w:pPr>
      <w:rPr>
        <w:rFonts w:hint="default"/>
      </w:rPr>
    </w:lvl>
    <w:lvl w:ilvl="4" w:tplc="69347DD0">
      <w:start w:val="1"/>
      <w:numFmt w:val="bullet"/>
      <w:lvlText w:val="•"/>
      <w:lvlJc w:val="left"/>
      <w:pPr>
        <w:ind w:left="6192" w:hanging="360"/>
      </w:pPr>
      <w:rPr>
        <w:rFonts w:hint="default"/>
      </w:rPr>
    </w:lvl>
    <w:lvl w:ilvl="5" w:tplc="2FD45E92">
      <w:start w:val="1"/>
      <w:numFmt w:val="bullet"/>
      <w:lvlText w:val="•"/>
      <w:lvlJc w:val="left"/>
      <w:pPr>
        <w:ind w:left="7200" w:hanging="360"/>
      </w:pPr>
      <w:rPr>
        <w:rFonts w:hint="default"/>
      </w:rPr>
    </w:lvl>
    <w:lvl w:ilvl="6" w:tplc="6E367088">
      <w:start w:val="1"/>
      <w:numFmt w:val="bullet"/>
      <w:lvlText w:val="•"/>
      <w:lvlJc w:val="left"/>
      <w:pPr>
        <w:ind w:left="8208" w:hanging="360"/>
      </w:pPr>
      <w:rPr>
        <w:rFonts w:hint="default"/>
      </w:rPr>
    </w:lvl>
    <w:lvl w:ilvl="7" w:tplc="9E0CDA24">
      <w:start w:val="1"/>
      <w:numFmt w:val="bullet"/>
      <w:lvlText w:val="•"/>
      <w:lvlJc w:val="left"/>
      <w:pPr>
        <w:ind w:left="9216" w:hanging="360"/>
      </w:pPr>
      <w:rPr>
        <w:rFonts w:hint="default"/>
      </w:rPr>
    </w:lvl>
    <w:lvl w:ilvl="8" w:tplc="3CD4153E">
      <w:start w:val="1"/>
      <w:numFmt w:val="bullet"/>
      <w:lvlText w:val="•"/>
      <w:lvlJc w:val="left"/>
      <w:pPr>
        <w:ind w:left="10224" w:hanging="360"/>
      </w:pPr>
      <w:rPr>
        <w:rFonts w:hint="default"/>
      </w:rPr>
    </w:lvl>
  </w:abstractNum>
  <w:abstractNum w:abstractNumId="18">
    <w:nsid w:val="662908A7"/>
    <w:multiLevelType w:val="multilevel"/>
    <w:tmpl w:val="222A1892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6646688A"/>
    <w:multiLevelType w:val="hybridMultilevel"/>
    <w:tmpl w:val="7444CB24"/>
    <w:lvl w:ilvl="0" w:tplc="AB3CB9EC">
      <w:start w:val="1"/>
      <w:numFmt w:val="lowerLetter"/>
      <w:lvlText w:val="%1."/>
      <w:lvlJc w:val="left"/>
      <w:pPr>
        <w:ind w:left="12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2FEE1780">
      <w:start w:val="1"/>
      <w:numFmt w:val="bullet"/>
      <w:lvlText w:val="•"/>
      <w:lvlJc w:val="left"/>
      <w:pPr>
        <w:ind w:left="2188" w:hanging="360"/>
      </w:pPr>
      <w:rPr>
        <w:rFonts w:hint="default"/>
      </w:rPr>
    </w:lvl>
    <w:lvl w:ilvl="2" w:tplc="EB56F8E0">
      <w:start w:val="1"/>
      <w:numFmt w:val="bullet"/>
      <w:lvlText w:val="•"/>
      <w:lvlJc w:val="left"/>
      <w:pPr>
        <w:ind w:left="3096" w:hanging="360"/>
      </w:pPr>
      <w:rPr>
        <w:rFonts w:hint="default"/>
      </w:rPr>
    </w:lvl>
    <w:lvl w:ilvl="3" w:tplc="4704C754">
      <w:start w:val="1"/>
      <w:numFmt w:val="bullet"/>
      <w:lvlText w:val="•"/>
      <w:lvlJc w:val="left"/>
      <w:pPr>
        <w:ind w:left="4004" w:hanging="360"/>
      </w:pPr>
      <w:rPr>
        <w:rFonts w:hint="default"/>
      </w:rPr>
    </w:lvl>
    <w:lvl w:ilvl="4" w:tplc="89EA74A2">
      <w:start w:val="1"/>
      <w:numFmt w:val="bullet"/>
      <w:lvlText w:val="•"/>
      <w:lvlJc w:val="left"/>
      <w:pPr>
        <w:ind w:left="4912" w:hanging="360"/>
      </w:pPr>
      <w:rPr>
        <w:rFonts w:hint="default"/>
      </w:rPr>
    </w:lvl>
    <w:lvl w:ilvl="5" w:tplc="CD10770C">
      <w:start w:val="1"/>
      <w:numFmt w:val="bullet"/>
      <w:lvlText w:val="•"/>
      <w:lvlJc w:val="left"/>
      <w:pPr>
        <w:ind w:left="5820" w:hanging="360"/>
      </w:pPr>
      <w:rPr>
        <w:rFonts w:hint="default"/>
      </w:rPr>
    </w:lvl>
    <w:lvl w:ilvl="6" w:tplc="7BA83776">
      <w:start w:val="1"/>
      <w:numFmt w:val="bullet"/>
      <w:lvlText w:val="•"/>
      <w:lvlJc w:val="left"/>
      <w:pPr>
        <w:ind w:left="6728" w:hanging="360"/>
      </w:pPr>
      <w:rPr>
        <w:rFonts w:hint="default"/>
      </w:rPr>
    </w:lvl>
    <w:lvl w:ilvl="7" w:tplc="F31892A0">
      <w:start w:val="1"/>
      <w:numFmt w:val="bullet"/>
      <w:lvlText w:val="•"/>
      <w:lvlJc w:val="left"/>
      <w:pPr>
        <w:ind w:left="7636" w:hanging="360"/>
      </w:pPr>
      <w:rPr>
        <w:rFonts w:hint="default"/>
      </w:rPr>
    </w:lvl>
    <w:lvl w:ilvl="8" w:tplc="A8FA1C38">
      <w:start w:val="1"/>
      <w:numFmt w:val="bullet"/>
      <w:lvlText w:val="•"/>
      <w:lvlJc w:val="left"/>
      <w:pPr>
        <w:ind w:left="8544" w:hanging="360"/>
      </w:pPr>
      <w:rPr>
        <w:rFonts w:hint="default"/>
      </w:rPr>
    </w:lvl>
  </w:abstractNum>
  <w:abstractNum w:abstractNumId="20">
    <w:nsid w:val="6A4C29C9"/>
    <w:multiLevelType w:val="hybridMultilevel"/>
    <w:tmpl w:val="6600826E"/>
    <w:lvl w:ilvl="0" w:tplc="206E7DBA">
      <w:start w:val="1"/>
      <w:numFmt w:val="lowerLetter"/>
      <w:lvlText w:val="%1."/>
      <w:lvlJc w:val="left"/>
      <w:pPr>
        <w:ind w:left="12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A7A27306">
      <w:start w:val="1"/>
      <w:numFmt w:val="bullet"/>
      <w:lvlText w:val="•"/>
      <w:lvlJc w:val="left"/>
      <w:pPr>
        <w:ind w:left="2188" w:hanging="360"/>
      </w:pPr>
      <w:rPr>
        <w:rFonts w:hint="default"/>
      </w:rPr>
    </w:lvl>
    <w:lvl w:ilvl="2" w:tplc="0BFE5740">
      <w:start w:val="1"/>
      <w:numFmt w:val="bullet"/>
      <w:lvlText w:val="•"/>
      <w:lvlJc w:val="left"/>
      <w:pPr>
        <w:ind w:left="3096" w:hanging="360"/>
      </w:pPr>
      <w:rPr>
        <w:rFonts w:hint="default"/>
      </w:rPr>
    </w:lvl>
    <w:lvl w:ilvl="3" w:tplc="A5A67CE6">
      <w:start w:val="1"/>
      <w:numFmt w:val="bullet"/>
      <w:lvlText w:val="•"/>
      <w:lvlJc w:val="left"/>
      <w:pPr>
        <w:ind w:left="4004" w:hanging="360"/>
      </w:pPr>
      <w:rPr>
        <w:rFonts w:hint="default"/>
      </w:rPr>
    </w:lvl>
    <w:lvl w:ilvl="4" w:tplc="1E32AC1A">
      <w:start w:val="1"/>
      <w:numFmt w:val="bullet"/>
      <w:lvlText w:val="•"/>
      <w:lvlJc w:val="left"/>
      <w:pPr>
        <w:ind w:left="4912" w:hanging="360"/>
      </w:pPr>
      <w:rPr>
        <w:rFonts w:hint="default"/>
      </w:rPr>
    </w:lvl>
    <w:lvl w:ilvl="5" w:tplc="146E07CE">
      <w:start w:val="1"/>
      <w:numFmt w:val="bullet"/>
      <w:lvlText w:val="•"/>
      <w:lvlJc w:val="left"/>
      <w:pPr>
        <w:ind w:left="5820" w:hanging="360"/>
      </w:pPr>
      <w:rPr>
        <w:rFonts w:hint="default"/>
      </w:rPr>
    </w:lvl>
    <w:lvl w:ilvl="6" w:tplc="ADA2B192">
      <w:start w:val="1"/>
      <w:numFmt w:val="bullet"/>
      <w:lvlText w:val="•"/>
      <w:lvlJc w:val="left"/>
      <w:pPr>
        <w:ind w:left="6728" w:hanging="360"/>
      </w:pPr>
      <w:rPr>
        <w:rFonts w:hint="default"/>
      </w:rPr>
    </w:lvl>
    <w:lvl w:ilvl="7" w:tplc="E156439E">
      <w:start w:val="1"/>
      <w:numFmt w:val="bullet"/>
      <w:lvlText w:val="•"/>
      <w:lvlJc w:val="left"/>
      <w:pPr>
        <w:ind w:left="7636" w:hanging="360"/>
      </w:pPr>
      <w:rPr>
        <w:rFonts w:hint="default"/>
      </w:rPr>
    </w:lvl>
    <w:lvl w:ilvl="8" w:tplc="66F8CD70">
      <w:start w:val="1"/>
      <w:numFmt w:val="bullet"/>
      <w:lvlText w:val="•"/>
      <w:lvlJc w:val="left"/>
      <w:pPr>
        <w:ind w:left="8544" w:hanging="360"/>
      </w:pPr>
      <w:rPr>
        <w:rFonts w:hint="default"/>
      </w:rPr>
    </w:lvl>
  </w:abstractNum>
  <w:abstractNum w:abstractNumId="21">
    <w:nsid w:val="732C3973"/>
    <w:multiLevelType w:val="multilevel"/>
    <w:tmpl w:val="70A4A422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78785675"/>
    <w:multiLevelType w:val="multilevel"/>
    <w:tmpl w:val="3B84AB36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20"/>
  </w:num>
  <w:num w:numId="11">
    <w:abstractNumId w:val="17"/>
  </w:num>
  <w:num w:numId="12">
    <w:abstractNumId w:val="8"/>
  </w:num>
  <w:num w:numId="13">
    <w:abstractNumId w:val="19"/>
  </w:num>
  <w:num w:numId="14">
    <w:abstractNumId w:val="6"/>
  </w:num>
  <w:num w:numId="15">
    <w:abstractNumId w:val="16"/>
  </w:num>
  <w:num w:numId="16">
    <w:abstractNumId w:val="2"/>
  </w:num>
  <w:num w:numId="17">
    <w:abstractNumId w:val="14"/>
  </w:num>
  <w:num w:numId="18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11"/>
  </w:num>
  <w:num w:numId="20">
    <w:abstractNumId w:val="10"/>
  </w:num>
  <w:num w:numId="21">
    <w:abstractNumId w:val="5"/>
  </w:num>
  <w:num w:numId="22">
    <w:abstractNumId w:val="18"/>
  </w:num>
  <w:num w:numId="23">
    <w:abstractNumId w:val="21"/>
  </w:num>
  <w:num w:numId="24">
    <w:abstractNumId w:val="12"/>
  </w:num>
  <w:num w:numId="25">
    <w:abstractNumId w:val="22"/>
  </w:num>
  <w:num w:numId="26">
    <w:abstractNumId w:val="13"/>
  </w:num>
  <w:num w:numId="27">
    <w:abstractNumId w:val="9"/>
  </w:num>
  <w:num w:numId="28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jKzsEhJMkkx0k00TkrUNUkzM9VNNLc00DWxSEozNE4zMDVMslDSUQpOLS7OzM8DaTGsBQC5XEN6QwAAAA=="/>
  </w:docVars>
  <w:rsids>
    <w:rsidRoot w:val="00BE1D97"/>
    <w:rsid w:val="00001BDF"/>
    <w:rsid w:val="0000380F"/>
    <w:rsid w:val="00004175"/>
    <w:rsid w:val="000059C9"/>
    <w:rsid w:val="00007F7C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064A"/>
    <w:rsid w:val="000C2118"/>
    <w:rsid w:val="000C6E6E"/>
    <w:rsid w:val="000D55B4"/>
    <w:rsid w:val="000E65F0"/>
    <w:rsid w:val="000F072C"/>
    <w:rsid w:val="000F1E5F"/>
    <w:rsid w:val="000F6743"/>
    <w:rsid w:val="001006C2"/>
    <w:rsid w:val="00101BE8"/>
    <w:rsid w:val="00103401"/>
    <w:rsid w:val="00103D36"/>
    <w:rsid w:val="00104660"/>
    <w:rsid w:val="00107B2B"/>
    <w:rsid w:val="00112AC5"/>
    <w:rsid w:val="001133DD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1C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EEA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3603"/>
    <w:rsid w:val="002506CF"/>
    <w:rsid w:val="0025107F"/>
    <w:rsid w:val="00260CD4"/>
    <w:rsid w:val="002639D8"/>
    <w:rsid w:val="00265F77"/>
    <w:rsid w:val="00266C83"/>
    <w:rsid w:val="002768DC"/>
    <w:rsid w:val="00282DA4"/>
    <w:rsid w:val="00294C8F"/>
    <w:rsid w:val="002A6C56"/>
    <w:rsid w:val="002C090C"/>
    <w:rsid w:val="002C1243"/>
    <w:rsid w:val="002C1815"/>
    <w:rsid w:val="002C475E"/>
    <w:rsid w:val="002C6AD6"/>
    <w:rsid w:val="002D04E8"/>
    <w:rsid w:val="002D6C2A"/>
    <w:rsid w:val="002D7A86"/>
    <w:rsid w:val="002F45FF"/>
    <w:rsid w:val="002F66D3"/>
    <w:rsid w:val="002F6D17"/>
    <w:rsid w:val="00301EE5"/>
    <w:rsid w:val="00302887"/>
    <w:rsid w:val="003056EB"/>
    <w:rsid w:val="003071FF"/>
    <w:rsid w:val="00307F39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0DC5"/>
    <w:rsid w:val="0035469B"/>
    <w:rsid w:val="003546EB"/>
    <w:rsid w:val="003559CC"/>
    <w:rsid w:val="003569D7"/>
    <w:rsid w:val="003608AC"/>
    <w:rsid w:val="00361394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B39C4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4F7233"/>
    <w:rsid w:val="00504ED4"/>
    <w:rsid w:val="00510639"/>
    <w:rsid w:val="00514EC2"/>
    <w:rsid w:val="00516142"/>
    <w:rsid w:val="00520027"/>
    <w:rsid w:val="0052093C"/>
    <w:rsid w:val="00521B31"/>
    <w:rsid w:val="00522469"/>
    <w:rsid w:val="0052400A"/>
    <w:rsid w:val="00530573"/>
    <w:rsid w:val="005313DB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13A6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5F65FE"/>
    <w:rsid w:val="006007BB"/>
    <w:rsid w:val="00601DC0"/>
    <w:rsid w:val="006034CB"/>
    <w:rsid w:val="00603C52"/>
    <w:rsid w:val="006131CE"/>
    <w:rsid w:val="0061336B"/>
    <w:rsid w:val="00617D6E"/>
    <w:rsid w:val="00622D61"/>
    <w:rsid w:val="00624198"/>
    <w:rsid w:val="00636C28"/>
    <w:rsid w:val="006428E5"/>
    <w:rsid w:val="00644958"/>
    <w:rsid w:val="006513FB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080"/>
    <w:rsid w:val="006E5FE9"/>
    <w:rsid w:val="006E6581"/>
    <w:rsid w:val="006E71DF"/>
    <w:rsid w:val="006F1CC4"/>
    <w:rsid w:val="006F2A86"/>
    <w:rsid w:val="006F3163"/>
    <w:rsid w:val="006F5860"/>
    <w:rsid w:val="00705FEC"/>
    <w:rsid w:val="0071147A"/>
    <w:rsid w:val="007115C6"/>
    <w:rsid w:val="0071185D"/>
    <w:rsid w:val="00721E01"/>
    <w:rsid w:val="007222AD"/>
    <w:rsid w:val="007267CF"/>
    <w:rsid w:val="00731F3F"/>
    <w:rsid w:val="00733BAB"/>
    <w:rsid w:val="0074282D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86C"/>
    <w:rsid w:val="00765E47"/>
    <w:rsid w:val="0077125A"/>
    <w:rsid w:val="0078405B"/>
    <w:rsid w:val="00786F58"/>
    <w:rsid w:val="00787CC1"/>
    <w:rsid w:val="00792275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2486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491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2D32"/>
    <w:rsid w:val="00996053"/>
    <w:rsid w:val="009A0B2F"/>
    <w:rsid w:val="009A1CF4"/>
    <w:rsid w:val="009A37D7"/>
    <w:rsid w:val="009A4E17"/>
    <w:rsid w:val="009A6955"/>
    <w:rsid w:val="009B341C"/>
    <w:rsid w:val="009B5747"/>
    <w:rsid w:val="009C7A31"/>
    <w:rsid w:val="009D2C27"/>
    <w:rsid w:val="009E2309"/>
    <w:rsid w:val="009E42B9"/>
    <w:rsid w:val="009E4E17"/>
    <w:rsid w:val="009F21F2"/>
    <w:rsid w:val="009F2A39"/>
    <w:rsid w:val="009F4C2E"/>
    <w:rsid w:val="00A014A3"/>
    <w:rsid w:val="00A027CC"/>
    <w:rsid w:val="00A0412D"/>
    <w:rsid w:val="00A21211"/>
    <w:rsid w:val="00A30F8A"/>
    <w:rsid w:val="00A34E7F"/>
    <w:rsid w:val="00A3738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0B0F"/>
    <w:rsid w:val="00B433F2"/>
    <w:rsid w:val="00B458E8"/>
    <w:rsid w:val="00B5397B"/>
    <w:rsid w:val="00B53EE9"/>
    <w:rsid w:val="00B6183E"/>
    <w:rsid w:val="00B62809"/>
    <w:rsid w:val="00B64ADD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1D97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328C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2A7C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5FBA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2F87"/>
    <w:rsid w:val="00DC6050"/>
    <w:rsid w:val="00DD43EA"/>
    <w:rsid w:val="00DE6F44"/>
    <w:rsid w:val="00DF1312"/>
    <w:rsid w:val="00DF1B58"/>
    <w:rsid w:val="00E009DA"/>
    <w:rsid w:val="00E037D9"/>
    <w:rsid w:val="00E042B8"/>
    <w:rsid w:val="00E04927"/>
    <w:rsid w:val="00E05AA8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1B43"/>
    <w:rsid w:val="00E81612"/>
    <w:rsid w:val="00E817BD"/>
    <w:rsid w:val="00E87D18"/>
    <w:rsid w:val="00E87D62"/>
    <w:rsid w:val="00E97333"/>
    <w:rsid w:val="00EA486E"/>
    <w:rsid w:val="00EA4FA3"/>
    <w:rsid w:val="00EA575F"/>
    <w:rsid w:val="00EA7960"/>
    <w:rsid w:val="00EB001B"/>
    <w:rsid w:val="00EB3082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5256"/>
    <w:rsid w:val="00F86B4A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宋体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1"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s-ES" w:eastAsia="es-ES" w:bidi="es-ES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uiPriority w:val="1"/>
    <w:qFormat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customStyle="1" w:styleId="TableParagraph">
    <w:name w:val="Table Paragraph"/>
    <w:basedOn w:val="Normal"/>
    <w:uiPriority w:val="1"/>
    <w:qFormat/>
    <w:rsid w:val="009C7A31"/>
    <w:pPr>
      <w:widowControl w:val="0"/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104660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D12A7C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D12A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宋体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1"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s-ES" w:eastAsia="es-ES" w:bidi="es-ES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uiPriority w:val="1"/>
    <w:qFormat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customStyle="1" w:styleId="TableParagraph">
    <w:name w:val="Table Paragraph"/>
    <w:basedOn w:val="Normal"/>
    <w:uiPriority w:val="1"/>
    <w:qFormat/>
    <w:rsid w:val="009C7A31"/>
    <w:pPr>
      <w:widowControl w:val="0"/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104660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D12A7C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D12A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con\Curriculum_Templates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88159E-848B-4D6A-B7CE-81BF64A05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7</TotalTime>
  <Pages>5</Pages>
  <Words>1188</Words>
  <Characters>5980</Characters>
  <Application>Microsoft Office Word</Application>
  <DocSecurity>0</DocSecurity>
  <Lines>104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SDWM</cp:lastModifiedBy>
  <cp:revision>7</cp:revision>
  <dcterms:created xsi:type="dcterms:W3CDTF">2016-08-05T15:18:00Z</dcterms:created>
  <dcterms:modified xsi:type="dcterms:W3CDTF">2017-03-28T08:49:00Z</dcterms:modified>
</cp:coreProperties>
</file>