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7001541D"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w:t>
      </w:r>
      <w:r w:rsidR="004C1B4B">
        <w:rPr>
          <w:rFonts w:ascii="Arial" w:hAnsi="Arial" w:cs="Arial"/>
          <w:b/>
          <w:sz w:val="28"/>
          <w:szCs w:val="28"/>
        </w:rPr>
        <w:t>3</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5CE53FF0" w:rsidR="00B001C8" w:rsidRDefault="00B001C8" w:rsidP="00B001C8">
      <w:pPr>
        <w:pStyle w:val="Heading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Strong"/>
          <w:rFonts w:ascii="Arial" w:hAnsi="Arial" w:cs="Arial"/>
          <w:color w:val="000000"/>
        </w:rPr>
        <w:t>Network Consulting</w:t>
      </w:r>
      <w:r w:rsidRPr="00B001C8">
        <w:rPr>
          <w:rStyle w:val="Strong"/>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Strong"/>
          <w:rFonts w:ascii="Arial" w:hAnsi="Arial" w:cs="Arial"/>
          <w:i w:val="0"/>
          <w:iCs w:val="0"/>
          <w:color w:val="000000"/>
        </w:rPr>
        <w:t>WEB</w:t>
      </w:r>
      <w:r w:rsidR="00C435A1" w:rsidRPr="00C435A1">
        <w:rPr>
          <w:rStyle w:val="Strong"/>
          <w:rFonts w:ascii="Arial" w:hAnsi="Arial" w:cs="Arial"/>
          <w:b w:val="0"/>
          <w:bCs w:val="0"/>
          <w:i w:val="0"/>
          <w:iCs w:val="0"/>
          <w:color w:val="000000"/>
        </w:rPr>
        <w:t>,</w:t>
      </w:r>
      <w:r w:rsidR="00AA558E" w:rsidRPr="00C435A1">
        <w:rPr>
          <w:rFonts w:ascii="Arial" w:hAnsi="Arial" w:cs="Arial"/>
          <w:b/>
          <w:bCs/>
          <w:i w:val="0"/>
          <w:iCs w:val="0"/>
          <w:color w:val="000000"/>
        </w:rPr>
        <w:t xml:space="preserve"> </w:t>
      </w:r>
      <w:r w:rsidRPr="00B001C8">
        <w:rPr>
          <w:rFonts w:ascii="Arial" w:hAnsi="Arial" w:cs="Arial"/>
          <w:i w:val="0"/>
          <w:iCs w:val="0"/>
          <w:color w:val="000000"/>
        </w:rPr>
        <w:t> </w:t>
      </w:r>
      <w:r w:rsidRPr="00B001C8">
        <w:rPr>
          <w:rStyle w:val="Strong"/>
          <w:rFonts w:ascii="Arial" w:hAnsi="Arial" w:cs="Arial"/>
          <w:i w:val="0"/>
          <w:iCs w:val="0"/>
          <w:color w:val="000000"/>
        </w:rPr>
        <w:t>FTP</w:t>
      </w:r>
      <w:r w:rsidR="00C435A1">
        <w:rPr>
          <w:rStyle w:val="Strong"/>
          <w:rFonts w:ascii="Arial" w:hAnsi="Arial" w:cs="Arial"/>
          <w:i w:val="0"/>
          <w:iCs w:val="0"/>
          <w:color w:val="000000"/>
        </w:rPr>
        <w:t xml:space="preserve"> </w:t>
      </w:r>
      <w:r w:rsidR="00C435A1" w:rsidRPr="00C435A1">
        <w:rPr>
          <w:rStyle w:val="Strong"/>
          <w:rFonts w:ascii="Arial" w:hAnsi="Arial" w:cs="Arial"/>
          <w:b w:val="0"/>
          <w:bCs w:val="0"/>
          <w:i w:val="0"/>
          <w:iCs w:val="0"/>
          <w:color w:val="000000"/>
        </w:rPr>
        <w:t>y</w:t>
      </w:r>
      <w:r w:rsidR="00C435A1">
        <w:rPr>
          <w:rStyle w:val="Strong"/>
          <w:rFonts w:ascii="Arial" w:hAnsi="Arial" w:cs="Arial"/>
          <w:i w:val="0"/>
          <w:iCs w:val="0"/>
          <w:color w:val="000000"/>
        </w:rPr>
        <w:t xml:space="preserve"> 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6A8DCB02" w:rsidR="00B001C8" w:rsidRDefault="00B001C8" w:rsidP="00B001C8">
      <w:pPr>
        <w:pStyle w:val="Heading4"/>
        <w:shd w:val="clear" w:color="auto" w:fill="FFFFFF"/>
        <w:spacing w:before="0" w:line="300" w:lineRule="exact"/>
        <w:jc w:val="both"/>
        <w:rPr>
          <w:rStyle w:val="Strong"/>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Strong"/>
          <w:rFonts w:ascii="Arial" w:hAnsi="Arial" w:cs="Arial"/>
          <w:i w:val="0"/>
          <w:iCs w:val="0"/>
          <w:color w:val="000000"/>
        </w:rPr>
        <w:t>210.10.10.64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Strong"/>
          <w:rFonts w:ascii="Arial" w:hAnsi="Arial" w:cs="Arial"/>
          <w:b w:val="0"/>
          <w:bCs w:val="0"/>
          <w:color w:val="000000"/>
        </w:rPr>
        <w:t>GE</w:t>
      </w:r>
      <w:r w:rsidRPr="00B001C8">
        <w:rPr>
          <w:rFonts w:ascii="Arial" w:hAnsi="Arial" w:cs="Arial"/>
          <w:color w:val="000000"/>
        </w:rPr>
        <w:t> será la </w:t>
      </w:r>
      <w:r w:rsidRPr="00B001C8">
        <w:rPr>
          <w:rStyle w:val="Strong"/>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Strong"/>
          <w:rFonts w:ascii="Arial" w:hAnsi="Arial" w:cs="Arial"/>
          <w:b w:val="0"/>
          <w:bCs w:val="0"/>
          <w:color w:val="000000"/>
        </w:rPr>
        <w:t>DCE</w:t>
      </w:r>
      <w:r w:rsidRPr="0094753C">
        <w:rPr>
          <w:rFonts w:ascii="Arial" w:hAnsi="Arial" w:cs="Arial"/>
          <w:color w:val="000000"/>
        </w:rPr>
        <w:t> se les asignará la </w:t>
      </w:r>
      <w:r w:rsidRPr="0094753C">
        <w:rPr>
          <w:rStyle w:val="Strong"/>
          <w:rFonts w:ascii="Arial" w:hAnsi="Arial" w:cs="Arial"/>
          <w:color w:val="000000"/>
        </w:rPr>
        <w:t>primera dirección</w:t>
      </w:r>
      <w:r w:rsidR="0094753C">
        <w:rPr>
          <w:rStyle w:val="Strong"/>
          <w:rFonts w:ascii="Arial" w:hAnsi="Arial" w:cs="Arial"/>
          <w:color w:val="000000"/>
        </w:rPr>
        <w:t xml:space="preserve"> </w:t>
      </w:r>
      <w:r w:rsidRPr="0094753C">
        <w:rPr>
          <w:rStyle w:val="Strong"/>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Heading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1"/>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r w:rsidR="009021FD" w:rsidRPr="00E539EE" w14:paraId="727AF7A2" w14:textId="77777777" w:rsidTr="00BD1CE1">
        <w:trPr>
          <w:trHeight w:hRule="exact" w:val="384"/>
          <w:tblCellSpacing w:w="20" w:type="dxa"/>
        </w:trPr>
        <w:tc>
          <w:tcPr>
            <w:tcW w:w="1358" w:type="dxa"/>
          </w:tcPr>
          <w:p w14:paraId="4105FD19" w14:textId="291DF448" w:rsidR="009021FD" w:rsidRDefault="009021FD"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1DCB8FC9" w14:textId="7CF3CCB4" w:rsidR="009021FD" w:rsidRDefault="009021FD" w:rsidP="00C35BCA">
            <w:pPr>
              <w:pStyle w:val="TableParagraph"/>
              <w:spacing w:before="70"/>
              <w:jc w:val="center"/>
              <w:rPr>
                <w:rFonts w:ascii="Arial"/>
                <w:b/>
                <w:bCs/>
                <w:sz w:val="20"/>
              </w:rPr>
            </w:pPr>
            <w:r>
              <w:rPr>
                <w:rFonts w:ascii="Arial"/>
                <w:b/>
                <w:bCs/>
                <w:sz w:val="20"/>
              </w:rPr>
              <w:t>NIC</w:t>
            </w:r>
          </w:p>
        </w:tc>
        <w:tc>
          <w:tcPr>
            <w:tcW w:w="3251" w:type="dxa"/>
          </w:tcPr>
          <w:p w14:paraId="2557D47C" w14:textId="77777777" w:rsidR="009021FD" w:rsidRPr="00E539EE" w:rsidRDefault="009021FD" w:rsidP="00C35BCA">
            <w:pPr>
              <w:pStyle w:val="TableParagraph"/>
              <w:spacing w:before="70"/>
              <w:jc w:val="center"/>
              <w:rPr>
                <w:rFonts w:ascii="Arial"/>
                <w:color w:val="FF0000"/>
                <w:spacing w:val="-1"/>
                <w:sz w:val="20"/>
              </w:rPr>
            </w:pPr>
          </w:p>
        </w:tc>
        <w:tc>
          <w:tcPr>
            <w:tcW w:w="2228" w:type="dxa"/>
          </w:tcPr>
          <w:p w14:paraId="357F50F2" w14:textId="77777777" w:rsidR="009021FD" w:rsidRPr="00E539EE" w:rsidRDefault="009021FD" w:rsidP="00C35BCA">
            <w:pPr>
              <w:pStyle w:val="TableParagraph"/>
              <w:spacing w:before="70"/>
              <w:jc w:val="center"/>
              <w:rPr>
                <w:rFonts w:ascii="Arial" w:eastAsia="Arial" w:hAnsi="Arial" w:cs="Arial"/>
                <w:color w:val="FF0000"/>
                <w:sz w:val="20"/>
                <w:szCs w:val="20"/>
              </w:rPr>
            </w:pPr>
          </w:p>
        </w:tc>
        <w:tc>
          <w:tcPr>
            <w:tcW w:w="1783" w:type="dxa"/>
          </w:tcPr>
          <w:p w14:paraId="70511AB8" w14:textId="77777777" w:rsidR="009021FD" w:rsidRPr="00E539EE" w:rsidRDefault="009021FD"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4C1B4B"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Pr="00781846" w:rsidRDefault="00C10E0B" w:rsidP="00C10E0B">
            <w:pPr>
              <w:spacing w:line="300" w:lineRule="exact"/>
              <w:jc w:val="center"/>
              <w:rPr>
                <w:rFonts w:ascii="Arial" w:hAnsi="Arial" w:cs="Arial"/>
                <w:b/>
                <w:color w:val="000000"/>
                <w:lang w:val="en-US"/>
              </w:rPr>
            </w:pPr>
            <w:r w:rsidRPr="00781846">
              <w:rPr>
                <w:rFonts w:ascii="Arial" w:hAnsi="Arial" w:cs="Arial"/>
                <w:b/>
                <w:color w:val="000000"/>
                <w:lang w:val="en-US"/>
              </w:rPr>
              <w:t xml:space="preserve">Acceso Web o Ping </w:t>
            </w:r>
          </w:p>
          <w:p w14:paraId="7D8F65DB" w14:textId="0616EFBE" w:rsidR="0007441F" w:rsidRPr="00781846" w:rsidRDefault="00C10E0B" w:rsidP="00C10E0B">
            <w:pPr>
              <w:spacing w:line="300" w:lineRule="exact"/>
              <w:jc w:val="center"/>
              <w:rPr>
                <w:rFonts w:ascii="Arial" w:hAnsi="Arial" w:cs="Arial"/>
                <w:b/>
                <w:color w:val="000000"/>
                <w:lang w:val="en-US"/>
              </w:rPr>
            </w:pPr>
            <w:r w:rsidRPr="00781846">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4C1B4B"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Pr="00781846" w:rsidRDefault="00C10E0B" w:rsidP="00DF111E">
            <w:pPr>
              <w:spacing w:line="300" w:lineRule="exact"/>
              <w:jc w:val="center"/>
              <w:rPr>
                <w:rFonts w:ascii="Arial" w:hAnsi="Arial" w:cs="Arial"/>
                <w:b/>
                <w:color w:val="000000"/>
                <w:lang w:val="en-US"/>
              </w:rPr>
            </w:pPr>
            <w:r w:rsidRPr="00781846">
              <w:rPr>
                <w:rFonts w:ascii="Arial" w:hAnsi="Arial" w:cs="Arial"/>
                <w:b/>
                <w:color w:val="000000"/>
                <w:lang w:val="en-US"/>
              </w:rPr>
              <w:t xml:space="preserve">Acceso Web o </w:t>
            </w:r>
            <w:r w:rsidR="00655DAC" w:rsidRPr="00781846">
              <w:rPr>
                <w:rFonts w:ascii="Arial" w:hAnsi="Arial" w:cs="Arial"/>
                <w:b/>
                <w:color w:val="000000"/>
                <w:lang w:val="en-US"/>
              </w:rPr>
              <w:t xml:space="preserve">Ping </w:t>
            </w:r>
          </w:p>
          <w:p w14:paraId="34C37C69" w14:textId="64E11C11" w:rsidR="00655DAC" w:rsidRPr="00781846" w:rsidRDefault="00655DAC" w:rsidP="00DF111E">
            <w:pPr>
              <w:spacing w:line="300" w:lineRule="exact"/>
              <w:jc w:val="center"/>
              <w:rPr>
                <w:rFonts w:ascii="Arial" w:hAnsi="Arial" w:cs="Arial"/>
                <w:b/>
                <w:color w:val="000000"/>
                <w:lang w:val="en-US"/>
              </w:rPr>
            </w:pPr>
            <w:r w:rsidRPr="00781846">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r w:rsidRPr="0007441F">
        <w:rPr>
          <w:rFonts w:ascii="Arial" w:hAnsi="Arial" w:cs="Arial"/>
        </w:rPr>
        <w:t>routers</w:t>
      </w:r>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4740920">
    <w:abstractNumId w:val="7"/>
  </w:num>
  <w:num w:numId="2" w16cid:durableId="551622152">
    <w:abstractNumId w:val="2"/>
  </w:num>
  <w:num w:numId="3" w16cid:durableId="1237125867">
    <w:abstractNumId w:val="3"/>
  </w:num>
  <w:num w:numId="4" w16cid:durableId="1436635113">
    <w:abstractNumId w:val="5"/>
  </w:num>
  <w:num w:numId="5" w16cid:durableId="1171145908">
    <w:abstractNumId w:val="4"/>
  </w:num>
  <w:num w:numId="6" w16cid:durableId="734161213">
    <w:abstractNumId w:val="0"/>
  </w:num>
  <w:num w:numId="7" w16cid:durableId="406614174">
    <w:abstractNumId w:val="9"/>
  </w:num>
  <w:num w:numId="8" w16cid:durableId="824467035">
    <w:abstractNumId w:val="12"/>
  </w:num>
  <w:num w:numId="9" w16cid:durableId="431826526">
    <w:abstractNumId w:val="6"/>
  </w:num>
  <w:num w:numId="10" w16cid:durableId="2003271260">
    <w:abstractNumId w:val="8"/>
  </w:num>
  <w:num w:numId="11" w16cid:durableId="315885393">
    <w:abstractNumId w:val="11"/>
  </w:num>
  <w:num w:numId="12" w16cid:durableId="1040083025">
    <w:abstractNumId w:val="1"/>
  </w:num>
  <w:num w:numId="13" w16cid:durableId="20884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1E34"/>
    <w:rsid w:val="0000460C"/>
    <w:rsid w:val="00033719"/>
    <w:rsid w:val="00057860"/>
    <w:rsid w:val="0007441F"/>
    <w:rsid w:val="00096C7F"/>
    <w:rsid w:val="000D501A"/>
    <w:rsid w:val="000E6CB5"/>
    <w:rsid w:val="0010166F"/>
    <w:rsid w:val="0012248B"/>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DEF"/>
    <w:rsid w:val="004924FC"/>
    <w:rsid w:val="004B7798"/>
    <w:rsid w:val="004C1B4B"/>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81846"/>
    <w:rsid w:val="007C3599"/>
    <w:rsid w:val="007E3F12"/>
    <w:rsid w:val="00816E5B"/>
    <w:rsid w:val="00816F5D"/>
    <w:rsid w:val="00873BB2"/>
    <w:rsid w:val="00875FB7"/>
    <w:rsid w:val="00877347"/>
    <w:rsid w:val="008D6FC7"/>
    <w:rsid w:val="008F71DA"/>
    <w:rsid w:val="009004D7"/>
    <w:rsid w:val="009021FD"/>
    <w:rsid w:val="00924661"/>
    <w:rsid w:val="00925E22"/>
    <w:rsid w:val="0092640D"/>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35A1"/>
    <w:rsid w:val="00C47B45"/>
    <w:rsid w:val="00C53201"/>
    <w:rsid w:val="00C64DFA"/>
    <w:rsid w:val="00C74170"/>
    <w:rsid w:val="00CA2AB1"/>
    <w:rsid w:val="00CC15BE"/>
    <w:rsid w:val="00CE00C6"/>
    <w:rsid w:val="00D02634"/>
    <w:rsid w:val="00D07859"/>
    <w:rsid w:val="00D079ED"/>
    <w:rsid w:val="00D07E03"/>
    <w:rsid w:val="00D15F35"/>
    <w:rsid w:val="00D840CC"/>
    <w:rsid w:val="00DB51CB"/>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2364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2024-06-11T14:50:00Z</dcterms:created>
  <dcterms:modified xsi:type="dcterms:W3CDTF">2024-11-25T17:00:00Z</dcterms:modified>
</cp:coreProperties>
</file>