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 xml:space="preserve">Agosto - </w:t>
      </w:r>
      <w:proofErr w:type="gramStart"/>
      <w:r w:rsidR="0088291F">
        <w:rPr>
          <w:rFonts w:ascii="Arial" w:hAnsi="Arial"/>
          <w:spacing w:val="0"/>
          <w:szCs w:val="22"/>
        </w:rPr>
        <w:t>Diciembre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88291F">
        <w:rPr>
          <w:rFonts w:ascii="Arial" w:hAnsi="Arial"/>
          <w:sz w:val="22"/>
          <w:szCs w:val="22"/>
          <w:u w:val="single"/>
        </w:rPr>
        <w:t>5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proofErr w:type="gramStart"/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proofErr w:type="gramStart"/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154FF" w:rsidRPr="003D69C5" w:rsidRDefault="00863231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proofErr w:type="gramStart"/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Lunes</w:t>
      </w:r>
      <w:proofErr w:type="gramEnd"/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Jueves </w:t>
      </w:r>
      <w:r w:rsidR="005F52B8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6:00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1200C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23FDE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="009E5E6D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  <w:proofErr w:type="gramEnd"/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9C7C80" w:rsidRPr="003D69C5" w:rsidRDefault="009C7C80" w:rsidP="00863231">
      <w:pPr>
        <w:tabs>
          <w:tab w:val="right" w:pos="9639"/>
        </w:tabs>
        <w:spacing w:before="120" w:line="360" w:lineRule="auto"/>
        <w:jc w:val="both"/>
        <w:rPr>
          <w:rFonts w:ascii="Arial" w:hAnsi="Arial"/>
          <w:bCs/>
          <w:sz w:val="22"/>
          <w:szCs w:val="22"/>
        </w:rPr>
      </w:pPr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r w:rsidR="0071200C" w:rsidRPr="003D69C5">
        <w:rPr>
          <w:rFonts w:ascii="Arial" w:hAnsi="Arial"/>
          <w:sz w:val="22"/>
          <w:szCs w:val="22"/>
          <w:u w:val="single"/>
        </w:rPr>
        <w:t>Lunes, martes, jueves y v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iernes de </w:t>
      </w:r>
      <w:r w:rsidR="006408FE" w:rsidRPr="003D69C5">
        <w:rPr>
          <w:rFonts w:ascii="Arial" w:hAnsi="Arial"/>
          <w:sz w:val="22"/>
          <w:szCs w:val="22"/>
          <w:u w:val="single"/>
        </w:rPr>
        <w:t>1</w:t>
      </w:r>
      <w:r w:rsidR="0041032A" w:rsidRPr="003D69C5">
        <w:rPr>
          <w:rFonts w:ascii="Arial" w:hAnsi="Arial"/>
          <w:sz w:val="22"/>
          <w:szCs w:val="22"/>
          <w:u w:val="single"/>
        </w:rPr>
        <w:t>1</w:t>
      </w:r>
      <w:r w:rsidR="006408FE" w:rsidRPr="003D69C5">
        <w:rPr>
          <w:rFonts w:ascii="Arial" w:hAnsi="Arial"/>
          <w:sz w:val="22"/>
          <w:szCs w:val="22"/>
          <w:u w:val="single"/>
        </w:rPr>
        <w:t>:</w:t>
      </w:r>
      <w:r w:rsidR="0071200C" w:rsidRPr="003D69C5">
        <w:rPr>
          <w:rFonts w:ascii="Arial" w:hAnsi="Arial"/>
          <w:sz w:val="22"/>
          <w:szCs w:val="22"/>
          <w:u w:val="single"/>
        </w:rPr>
        <w:t>3</w:t>
      </w:r>
      <w:r w:rsidR="006408FE" w:rsidRPr="003D69C5">
        <w:rPr>
          <w:rFonts w:ascii="Arial" w:hAnsi="Arial"/>
          <w:sz w:val="22"/>
          <w:szCs w:val="22"/>
          <w:u w:val="single"/>
        </w:rPr>
        <w:t>0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a.m.</w:t>
      </w:r>
      <w:r w:rsidR="006408FE" w:rsidRPr="003D69C5">
        <w:rPr>
          <w:rFonts w:ascii="Arial" w:hAnsi="Arial"/>
          <w:sz w:val="22"/>
          <w:szCs w:val="22"/>
          <w:u w:val="single"/>
        </w:rPr>
        <w:t xml:space="preserve"> a 1:00 p.m.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Este horario se extenderá a otros horarios a conveniencia de los estudiantes, previa cita.</w:t>
      </w:r>
      <w:r w:rsidR="00162D40">
        <w:rPr>
          <w:rFonts w:ascii="Arial" w:hAnsi="Arial"/>
          <w:b/>
          <w:bCs/>
          <w:sz w:val="22"/>
          <w:szCs w:val="22"/>
        </w:rPr>
        <w:t xml:space="preserve">                 </w:t>
      </w:r>
      <w:r w:rsidR="00E13E5C">
        <w:rPr>
          <w:rFonts w:ascii="Arial" w:hAnsi="Arial"/>
          <w:b/>
          <w:bCs/>
          <w:sz w:val="22"/>
          <w:szCs w:val="22"/>
        </w:rPr>
        <w:t xml:space="preserve"> </w:t>
      </w:r>
      <w:r w:rsidR="00162D40">
        <w:rPr>
          <w:rFonts w:ascii="Arial" w:hAnsi="Arial"/>
          <w:b/>
          <w:bCs/>
          <w:sz w:val="22"/>
          <w:szCs w:val="22"/>
        </w:rPr>
        <w:t xml:space="preserve"> U</w:t>
      </w:r>
      <w:r w:rsidR="006A4EC2" w:rsidRPr="003D69C5">
        <w:rPr>
          <w:rFonts w:ascii="Arial" w:hAnsi="Arial"/>
          <w:b/>
          <w:bCs/>
          <w:sz w:val="22"/>
          <w:szCs w:val="22"/>
        </w:rPr>
        <w:t>bicación:</w:t>
      </w:r>
      <w:r w:rsidR="00162D40">
        <w:rPr>
          <w:rFonts w:ascii="Arial" w:hAnsi="Arial"/>
          <w:b/>
          <w:bCs/>
          <w:sz w:val="22"/>
          <w:szCs w:val="22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Edificio 2, 3er piso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   </w:t>
      </w:r>
      <w:proofErr w:type="gramStart"/>
      <w:r w:rsidR="00E13E5C">
        <w:rPr>
          <w:rFonts w:ascii="Arial" w:hAnsi="Arial"/>
          <w:bCs/>
          <w:sz w:val="22"/>
          <w:szCs w:val="22"/>
          <w:u w:val="single"/>
        </w:rPr>
        <w:t xml:space="preserve">  .</w:t>
      </w:r>
      <w:proofErr w:type="gramEnd"/>
      <w:r w:rsidR="003D69C5">
        <w:rPr>
          <w:rFonts w:ascii="Arial" w:hAnsi="Arial"/>
          <w:bCs/>
          <w:sz w:val="22"/>
          <w:szCs w:val="22"/>
          <w:u w:val="single"/>
        </w:rPr>
        <w:t xml:space="preserve">                                   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63231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267B1F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</w:p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DB3F61">
      <w:pPr>
        <w:pStyle w:val="Textoindependiente"/>
        <w:numPr>
          <w:ilvl w:val="0"/>
          <w:numId w:val="24"/>
        </w:numPr>
        <w:spacing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="00C659EC">
        <w:rPr>
          <w:b/>
          <w:bCs/>
          <w:sz w:val="22"/>
        </w:rPr>
        <w:t xml:space="preserve">dudas </w:t>
      </w:r>
      <w:r w:rsidRPr="0088291F">
        <w:rPr>
          <w:b/>
          <w:bCs/>
          <w:sz w:val="22"/>
        </w:rPr>
        <w:t>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</w:t>
      </w:r>
      <w:r w:rsidR="00C659EC">
        <w:rPr>
          <w:sz w:val="22"/>
        </w:rPr>
        <w:t>dudas</w:t>
      </w:r>
      <w:r w:rsidRPr="0088291F">
        <w:rPr>
          <w:sz w:val="22"/>
        </w:rPr>
        <w:t xml:space="preserve"> (en la libreta) en forma de autoestudios.</w:t>
      </w:r>
    </w:p>
    <w:p w:rsid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DB3F61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C659E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</w:t>
      </w:r>
    </w:p>
    <w:p w:rsidR="00DB3F61" w:rsidRPr="00C659EC" w:rsidRDefault="00DB3F61" w:rsidP="00DB3F61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C659EC">
        <w:rPr>
          <w:sz w:val="22"/>
        </w:rPr>
        <w:t>laboratorios</w:t>
      </w:r>
      <w:r>
        <w:rPr>
          <w:sz w:val="22"/>
        </w:rPr>
        <w:t xml:space="preserve"> será a través de la plataforma </w:t>
      </w:r>
      <w:proofErr w:type="spellStart"/>
      <w:r w:rsidR="00C659EC" w:rsidRPr="00C659EC">
        <w:rPr>
          <w:b/>
          <w:bCs/>
          <w:sz w:val="22"/>
        </w:rPr>
        <w:t>Alphagrader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>
        <w:rPr>
          <w:sz w:val="22"/>
        </w:rPr>
        <w:t xml:space="preserve">de cada semana hasta las 12:00 de la noche. </w:t>
      </w:r>
    </w:p>
    <w:p w:rsidR="00C659EC" w:rsidRPr="00164F97" w:rsidRDefault="00C659EC" w:rsidP="00C659EC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C659EC" w:rsidRPr="00164F97" w:rsidRDefault="00C659EC" w:rsidP="00C659EC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los avances del proyecto será a través de la plataforma </w:t>
      </w:r>
      <w:proofErr w:type="spellStart"/>
      <w:r>
        <w:rPr>
          <w:b/>
          <w:bCs/>
          <w:sz w:val="22"/>
        </w:rPr>
        <w:t>Canvas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DOMINGOS </w:t>
      </w:r>
      <w:r>
        <w:rPr>
          <w:sz w:val="22"/>
        </w:rPr>
        <w:t xml:space="preserve">de cada semana hasta las 12:00 de la noche. 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DB3F61">
      <w:pPr>
        <w:pStyle w:val="Textoindependiente"/>
        <w:numPr>
          <w:ilvl w:val="0"/>
          <w:numId w:val="22"/>
        </w:numPr>
        <w:spacing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>Cada estudiante generará algoritmos para resolver los problemas de la sesión práctica (laboratorio) previo a la sesión, en la sesión de laboratorio se juntarán en equipos para discutir sus soluciones y generar un mejor de</w:t>
      </w:r>
      <w:r w:rsidR="00C9642E">
        <w:rPr>
          <w:sz w:val="22"/>
          <w:lang w:val="es-MX"/>
        </w:rPr>
        <w:t xml:space="preserve">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CE6D94" w:rsidRPr="00DB3F61" w:rsidRDefault="00CE6D94" w:rsidP="00CE6D94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CE6D94" w:rsidRPr="00DB3F61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CE6D94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659EC" w:rsidRDefault="00C659EC">
      <w:pPr>
        <w:rPr>
          <w:rFonts w:ascii="Arial" w:hAnsi="Arial"/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9642E" w:rsidRPr="00C9642E" w:rsidRDefault="00C9642E" w:rsidP="00C9642E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En esta materia </w:t>
      </w:r>
      <w:r w:rsidRPr="00CE6D94">
        <w:rPr>
          <w:rFonts w:cs="Arial"/>
          <w:b/>
          <w:bCs/>
          <w:sz w:val="22"/>
          <w:lang w:val="es-MX"/>
        </w:rPr>
        <w:t>no hay exámenes parciales</w:t>
      </w:r>
      <w:r w:rsidRPr="00CE6D94">
        <w:rPr>
          <w:rFonts w:cs="Arial"/>
          <w:sz w:val="22"/>
          <w:lang w:val="es-MX"/>
        </w:rPr>
        <w:t>, solo exámenes de tema (ver el calendario para las fechas de cada examen).</w:t>
      </w:r>
    </w:p>
    <w:p w:rsidR="00C9642E" w:rsidRPr="00CE6D94" w:rsidRDefault="00C659EC" w:rsidP="00571A69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En algunos exámenes de tema podrán hacer uso de un formulario que puede incluir los principales comandos del lenguaje Python</w:t>
      </w:r>
      <w:r w:rsidR="00CE6D94" w:rsidRPr="00CE6D94">
        <w:rPr>
          <w:rFonts w:cs="Arial"/>
          <w:sz w:val="22"/>
          <w:lang w:val="es-MX"/>
        </w:rPr>
        <w:t>, ya que los exámenes están orientados a medir sus competencias relacionadas con el diseño de algoritmos y programación.</w:t>
      </w:r>
      <w:r w:rsidR="00CE6D94">
        <w:rPr>
          <w:rFonts w:cs="Arial"/>
          <w:sz w:val="22"/>
          <w:lang w:val="es-MX"/>
        </w:rPr>
        <w:t xml:space="preserve"> </w:t>
      </w:r>
      <w:r w:rsidRPr="00CE6D94">
        <w:rPr>
          <w:rFonts w:cs="Arial"/>
          <w:sz w:val="22"/>
          <w:lang w:val="es-MX"/>
        </w:rPr>
        <w:t xml:space="preserve">El formulario deberá estar </w:t>
      </w:r>
      <w:r w:rsidR="00CE6D94">
        <w:rPr>
          <w:rFonts w:cs="Arial"/>
          <w:sz w:val="22"/>
          <w:lang w:val="es-MX"/>
        </w:rPr>
        <w:t>escrito</w:t>
      </w:r>
      <w:r w:rsidRPr="00CE6D94">
        <w:rPr>
          <w:rFonts w:cs="Arial"/>
          <w:sz w:val="22"/>
          <w:lang w:val="es-MX"/>
        </w:rPr>
        <w:t xml:space="preserve"> en una hoja blanca de papel y no lo pueden compartir con sus compañeros. 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en papel, tendrán poco tiempo para resolverlos (15-20 min.) y están orientados a </w:t>
      </w:r>
      <w:r w:rsidRPr="00CE6D94">
        <w:rPr>
          <w:rFonts w:cs="Arial"/>
          <w:b/>
          <w:bCs/>
          <w:sz w:val="22"/>
          <w:lang w:val="es-MX"/>
        </w:rPr>
        <w:t xml:space="preserve">utilizar </w:t>
      </w:r>
      <w:r w:rsidRPr="00CE6D94">
        <w:rPr>
          <w:rFonts w:cs="Arial"/>
          <w:sz w:val="22"/>
          <w:lang w:val="es-MX"/>
        </w:rPr>
        <w:t>lo que han aprendido.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acumulativos, </w:t>
      </w:r>
      <w:r w:rsidR="00C659EC" w:rsidRPr="00CE6D94">
        <w:rPr>
          <w:rFonts w:cs="Arial"/>
          <w:sz w:val="22"/>
          <w:lang w:val="es-MX"/>
        </w:rPr>
        <w:t>es decir</w:t>
      </w:r>
      <w:r w:rsidRPr="00CE6D94">
        <w:rPr>
          <w:rFonts w:cs="Arial"/>
          <w:sz w:val="22"/>
          <w:lang w:val="es-MX"/>
        </w:rPr>
        <w:t>, incluyen temas de exámenes anteriores.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Al final de cada examen se resuelven dudas sobre el examen en grupo para cerrar el tema.</w:t>
      </w:r>
    </w:p>
    <w:p w:rsidR="00DB3F61" w:rsidRPr="00CE6D94" w:rsidRDefault="00DB3F61" w:rsidP="00CE6D94">
      <w:pPr>
        <w:pStyle w:val="Prrafodelista"/>
        <w:numPr>
          <w:ilvl w:val="0"/>
          <w:numId w:val="21"/>
        </w:numPr>
        <w:spacing w:after="0" w:line="300" w:lineRule="exact"/>
        <w:ind w:left="714" w:hanging="357"/>
        <w:rPr>
          <w:rFonts w:ascii="Arial" w:hAnsi="Arial" w:cs="Arial"/>
        </w:rPr>
      </w:pPr>
      <w:r w:rsidRPr="00CE6D94">
        <w:rPr>
          <w:rFonts w:ascii="Arial" w:hAnsi="Arial" w:cs="Arial"/>
        </w:rPr>
        <w:t xml:space="preserve">Los exámenes podrán ser presentados solamente en la fecha estipulada. </w:t>
      </w:r>
      <w:r w:rsidR="00CE6D94" w:rsidRPr="00CE6D94">
        <w:rPr>
          <w:rFonts w:ascii="Arial" w:eastAsia="Times New Roman" w:hAnsi="Arial" w:cs="Arial"/>
          <w:szCs w:val="20"/>
        </w:rPr>
        <w:t>El no presentar un examen implica que las competencias no serán observables.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caso de no asistir es responsabilidad suya preguntar a sus compañeros lo visto y los avisos que se dan en clase (en las asesorías se resuelven dudas, más no se repita la clase).</w:t>
      </w:r>
    </w:p>
    <w:p w:rsidR="00C9642E" w:rsidRPr="00DB3F61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2C3B09" w:rsidRPr="002C3B09" w:rsidRDefault="002C3B09" w:rsidP="002C3B09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DB3F61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4859E7" w:rsidRDefault="00C659EC" w:rsidP="00CE6D94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E6D94">
        <w:rPr>
          <w:sz w:val="22"/>
          <w:lang w:val="es-MX"/>
        </w:rPr>
        <w:t xml:space="preserve">Es importante que tengas presente </w:t>
      </w:r>
      <w:r w:rsidR="00CE6D94">
        <w:rPr>
          <w:sz w:val="22"/>
          <w:lang w:val="es-MX"/>
        </w:rPr>
        <w:t xml:space="preserve">que </w:t>
      </w:r>
      <w:r w:rsidRPr="00CE6D94">
        <w:rPr>
          <w:sz w:val="22"/>
          <w:lang w:val="es-MX"/>
        </w:rPr>
        <w:t>puedes dar de baja la materia</w:t>
      </w:r>
      <w:r w:rsidR="00CE6D94">
        <w:rPr>
          <w:sz w:val="22"/>
          <w:lang w:val="es-MX"/>
        </w:rPr>
        <w:t>.</w:t>
      </w:r>
      <w:r w:rsidRPr="00CE6D94">
        <w:rPr>
          <w:sz w:val="22"/>
          <w:lang w:val="es-MX"/>
        </w:rPr>
        <w:t xml:space="preserve"> mientras no haya un reporte de calificación final.</w:t>
      </w:r>
    </w:p>
    <w:p w:rsidR="004859E7" w:rsidRDefault="004859E7">
      <w:pPr>
        <w:rPr>
          <w:rFonts w:ascii="Arial" w:hAnsi="Arial"/>
          <w:sz w:val="22"/>
          <w:lang w:val="es-MX"/>
        </w:rPr>
      </w:pPr>
      <w:r>
        <w:rPr>
          <w:sz w:val="22"/>
          <w:lang w:val="es-MX"/>
        </w:rPr>
        <w:br w:type="page"/>
      </w:r>
    </w:p>
    <w:p w:rsidR="004859E7" w:rsidRPr="004859E7" w:rsidRDefault="004859E7" w:rsidP="004859E7">
      <w:pPr>
        <w:spacing w:line="320" w:lineRule="exact"/>
        <w:rPr>
          <w:rFonts w:ascii="Arial" w:hAnsi="Arial" w:cs="Arial"/>
          <w:sz w:val="22"/>
          <w:szCs w:val="22"/>
        </w:rPr>
      </w:pPr>
      <w:r w:rsidRPr="004859E7">
        <w:rPr>
          <w:rFonts w:ascii="Arial" w:hAnsi="Arial" w:cs="Arial"/>
          <w:sz w:val="22"/>
          <w:szCs w:val="22"/>
        </w:rPr>
        <w:lastRenderedPageBreak/>
        <w:t>Para tu evaluación se considerarán los siguientes elementos:</w:t>
      </w:r>
    </w:p>
    <w:p w:rsidR="004859E7" w:rsidRPr="004859E7" w:rsidRDefault="004859E7" w:rsidP="004859E7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859E7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DE APRENDIZAJE</w:t>
      </w:r>
    </w:p>
    <w:p w:rsidR="004859E7" w:rsidRPr="004859E7" w:rsidRDefault="004859E7" w:rsidP="004859E7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4859E7">
        <w:rPr>
          <w:sz w:val="22"/>
        </w:rPr>
        <w:t>Son todas las actividades que realizarás, algunas podrán tener impacto en tu calificación final y otras no, sin embargo, todas contribuirán al desarrollo de las competencias establecidas para la materia.</w:t>
      </w:r>
    </w:p>
    <w:p w:rsidR="004859E7" w:rsidRPr="004859E7" w:rsidRDefault="004859E7" w:rsidP="004859E7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4859E7">
        <w:rPr>
          <w:sz w:val="22"/>
        </w:rPr>
        <w:t>Esta materia se evalúa a través de diferentes competencias. Para desarrollar estas competencias se llevarán a cabo laboratorios, exámenes de tema y un proyecto que se desarrolla a lo largo del semestre.</w:t>
      </w:r>
    </w:p>
    <w:p w:rsidR="004859E7" w:rsidRPr="004859E7" w:rsidRDefault="004859E7" w:rsidP="004859E7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4859E7">
        <w:rPr>
          <w:sz w:val="22"/>
        </w:rPr>
        <w:t>Cada alumno tendrá una rúbrica en la que se va</w:t>
      </w:r>
      <w:r>
        <w:rPr>
          <w:sz w:val="22"/>
        </w:rPr>
        <w:t>n</w:t>
      </w:r>
      <w:r w:rsidRPr="004859E7">
        <w:rPr>
          <w:sz w:val="22"/>
        </w:rPr>
        <w:t xml:space="preserve"> a ir registrando las competencias que se van desarrollando</w:t>
      </w:r>
      <w:r>
        <w:rPr>
          <w:sz w:val="22"/>
        </w:rPr>
        <w:t xml:space="preserve"> durante el semestre</w:t>
      </w:r>
      <w:r w:rsidRPr="004859E7">
        <w:rPr>
          <w:sz w:val="22"/>
        </w:rPr>
        <w:t>.</w:t>
      </w:r>
    </w:p>
    <w:p w:rsidR="004859E7" w:rsidRPr="004859E7" w:rsidRDefault="004859E7" w:rsidP="004859E7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4859E7">
        <w:rPr>
          <w:sz w:val="22"/>
        </w:rPr>
        <w:t>Las evidencias de estas competencias se van observar en los exámenes de tema y en el desarrollo del proyecto.</w:t>
      </w:r>
    </w:p>
    <w:p w:rsidR="004859E7" w:rsidRPr="004859E7" w:rsidRDefault="004859E7" w:rsidP="004859E7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859E7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 DE TEMA</w:t>
      </w:r>
    </w:p>
    <w:p w:rsidR="004859E7" w:rsidRDefault="004859E7" w:rsidP="004859E7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4859E7">
        <w:rPr>
          <w:sz w:val="22"/>
        </w:rPr>
        <w:t xml:space="preserve">Las evaluaciones de las competencias en los exámenes se presentan de la siguiente manera: </w:t>
      </w:r>
    </w:p>
    <w:p w:rsidR="004859E7" w:rsidRDefault="004859E7" w:rsidP="004859E7">
      <w:pPr>
        <w:spacing w:line="320" w:lineRule="exact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639" w:type="dxa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118"/>
      </w:tblGrid>
      <w:tr w:rsidR="004859E7" w:rsidTr="00EF4E8F">
        <w:trPr>
          <w:trHeight w:val="1210"/>
        </w:trPr>
        <w:tc>
          <w:tcPr>
            <w:tcW w:w="3260" w:type="dxa"/>
          </w:tcPr>
          <w:p w:rsidR="004859E7" w:rsidRPr="004859E7" w:rsidRDefault="004859E7" w:rsidP="003F5C7C">
            <w:pPr>
              <w:spacing w:line="320" w:lineRule="exact"/>
              <w:rPr>
                <w:rFonts w:ascii="Arial" w:hAnsi="Arial" w:cs="Arial"/>
                <w:sz w:val="22"/>
                <w:szCs w:val="22"/>
              </w:rPr>
            </w:pPr>
            <w:r w:rsidRPr="004859E7">
              <w:rPr>
                <w:rFonts w:ascii="Arial" w:hAnsi="Arial" w:cs="Arial"/>
                <w:sz w:val="22"/>
                <w:szCs w:val="22"/>
              </w:rPr>
              <w:t>SING0102A</w:t>
            </w:r>
          </w:p>
          <w:p w:rsidR="004859E7" w:rsidRPr="004859E7" w:rsidRDefault="004859E7" w:rsidP="003F5C7C">
            <w:pPr>
              <w:spacing w:line="320" w:lineRule="exact"/>
              <w:rPr>
                <w:rFonts w:ascii="Arial" w:hAnsi="Arial" w:cs="Arial"/>
                <w:sz w:val="22"/>
                <w:szCs w:val="22"/>
              </w:rPr>
            </w:pPr>
            <w:r w:rsidRPr="00485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Parámetros: </w:t>
            </w:r>
            <w:r w:rsidRPr="004859E7">
              <w:rPr>
                <w:rFonts w:ascii="Arial" w:hAnsi="Arial" w:cs="Arial"/>
                <w:sz w:val="22"/>
                <w:szCs w:val="22"/>
              </w:rPr>
              <w:t>Si ____ No ____</w:t>
            </w:r>
          </w:p>
          <w:p w:rsidR="004859E7" w:rsidRPr="004859E7" w:rsidRDefault="004859E7" w:rsidP="003F5C7C">
            <w:pPr>
              <w:spacing w:line="320" w:lineRule="exact"/>
              <w:rPr>
                <w:rFonts w:ascii="Arial" w:hAnsi="Arial" w:cs="Arial"/>
                <w:sz w:val="22"/>
                <w:szCs w:val="22"/>
              </w:rPr>
            </w:pPr>
            <w:r w:rsidRPr="004859E7">
              <w:rPr>
                <w:rFonts w:ascii="Arial" w:hAnsi="Arial" w:cs="Arial"/>
                <w:b/>
                <w:bCs/>
                <w:sz w:val="22"/>
                <w:szCs w:val="22"/>
              </w:rPr>
              <w:t>Alcance</w:t>
            </w:r>
            <w:r w:rsidRPr="004859E7">
              <w:rPr>
                <w:rFonts w:ascii="Arial" w:hAnsi="Arial" w:cs="Arial"/>
                <w:sz w:val="22"/>
                <w:szCs w:val="22"/>
              </w:rPr>
              <w:t>: Si ____ No ____</w:t>
            </w:r>
          </w:p>
        </w:tc>
        <w:tc>
          <w:tcPr>
            <w:tcW w:w="3261" w:type="dxa"/>
          </w:tcPr>
          <w:p w:rsidR="004859E7" w:rsidRPr="004859E7" w:rsidRDefault="004859E7" w:rsidP="003F5C7C">
            <w:pPr>
              <w:spacing w:line="320" w:lineRule="exact"/>
              <w:rPr>
                <w:rFonts w:ascii="Arial" w:hAnsi="Arial" w:cs="Arial"/>
                <w:sz w:val="22"/>
                <w:szCs w:val="22"/>
              </w:rPr>
            </w:pPr>
            <w:r w:rsidRPr="004859E7">
              <w:rPr>
                <w:rFonts w:ascii="Arial" w:hAnsi="Arial" w:cs="Arial"/>
                <w:sz w:val="22"/>
                <w:szCs w:val="22"/>
              </w:rPr>
              <w:t>SING0302A</w:t>
            </w:r>
          </w:p>
          <w:p w:rsidR="004859E7" w:rsidRDefault="004859E7" w:rsidP="003F5C7C">
            <w:pPr>
              <w:spacing w:line="320" w:lineRule="exac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859E7">
              <w:rPr>
                <w:rFonts w:ascii="Arial" w:hAnsi="Arial" w:cs="Arial"/>
                <w:b/>
                <w:bCs/>
                <w:sz w:val="22"/>
                <w:szCs w:val="22"/>
              </w:rPr>
              <w:t>Toma decisiones: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</w:p>
          <w:p w:rsidR="004859E7" w:rsidRPr="004859E7" w:rsidRDefault="004859E7" w:rsidP="003F5C7C">
            <w:pPr>
              <w:spacing w:line="320" w:lineRule="exact"/>
              <w:rPr>
                <w:rFonts w:ascii="Arial" w:hAnsi="Arial" w:cs="Arial"/>
                <w:sz w:val="22"/>
                <w:szCs w:val="22"/>
              </w:rPr>
            </w:pPr>
            <w:r w:rsidRPr="004859E7">
              <w:rPr>
                <w:rFonts w:ascii="Arial" w:hAnsi="Arial" w:cs="Arial"/>
                <w:sz w:val="22"/>
                <w:szCs w:val="22"/>
              </w:rPr>
              <w:t>Si ____ No ____</w:t>
            </w:r>
          </w:p>
        </w:tc>
        <w:tc>
          <w:tcPr>
            <w:tcW w:w="3118" w:type="dxa"/>
          </w:tcPr>
          <w:p w:rsidR="004859E7" w:rsidRDefault="004859E7" w:rsidP="003F5C7C">
            <w:pPr>
              <w:spacing w:line="320" w:lineRule="exact"/>
              <w:rPr>
                <w:rFonts w:ascii="Arial" w:hAnsi="Arial" w:cs="Arial"/>
                <w:sz w:val="22"/>
                <w:szCs w:val="22"/>
              </w:rPr>
            </w:pPr>
            <w:r w:rsidRPr="004859E7">
              <w:rPr>
                <w:rFonts w:ascii="Arial" w:hAnsi="Arial" w:cs="Arial"/>
                <w:sz w:val="22"/>
                <w:szCs w:val="22"/>
              </w:rPr>
              <w:t xml:space="preserve">SING0303A </w:t>
            </w:r>
          </w:p>
          <w:p w:rsidR="004859E7" w:rsidRPr="004859E7" w:rsidRDefault="004859E7" w:rsidP="003F5C7C">
            <w:pPr>
              <w:spacing w:line="320" w:lineRule="exac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85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Implementación: </w:t>
            </w:r>
          </w:p>
          <w:p w:rsidR="004859E7" w:rsidRPr="004859E7" w:rsidRDefault="004859E7" w:rsidP="003F5C7C">
            <w:pPr>
              <w:spacing w:line="320" w:lineRule="exact"/>
              <w:rPr>
                <w:rFonts w:ascii="Arial" w:hAnsi="Arial" w:cs="Arial"/>
                <w:sz w:val="22"/>
                <w:szCs w:val="22"/>
              </w:rPr>
            </w:pPr>
            <w:r w:rsidRPr="004859E7">
              <w:rPr>
                <w:rFonts w:ascii="Arial" w:hAnsi="Arial" w:cs="Arial"/>
                <w:sz w:val="22"/>
                <w:szCs w:val="22"/>
              </w:rPr>
              <w:t>Si ____ No ____</w:t>
            </w:r>
          </w:p>
        </w:tc>
      </w:tr>
    </w:tbl>
    <w:p w:rsidR="004859E7" w:rsidRDefault="004859E7" w:rsidP="004859E7">
      <w:pPr>
        <w:spacing w:line="320" w:lineRule="exact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668" w:type="dxa"/>
        <w:tblInd w:w="704" w:type="dxa"/>
        <w:tblLook w:val="04A0" w:firstRow="1" w:lastRow="0" w:firstColumn="1" w:lastColumn="0" w:noHBand="0" w:noVBand="1"/>
      </w:tblPr>
      <w:tblGrid>
        <w:gridCol w:w="3289"/>
        <w:gridCol w:w="3260"/>
        <w:gridCol w:w="3119"/>
      </w:tblGrid>
      <w:tr w:rsidR="004859E7" w:rsidTr="00EF4E8F">
        <w:tc>
          <w:tcPr>
            <w:tcW w:w="3289" w:type="dxa"/>
          </w:tcPr>
          <w:p w:rsidR="004859E7" w:rsidRPr="00EF4E8F" w:rsidRDefault="004859E7" w:rsidP="004859E7">
            <w:pPr>
              <w:spacing w:line="3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EF4E8F">
              <w:rPr>
                <w:rFonts w:ascii="Arial" w:hAnsi="Arial" w:cs="Arial"/>
                <w:sz w:val="16"/>
                <w:szCs w:val="16"/>
              </w:rPr>
              <w:t xml:space="preserve">1) </w:t>
            </w:r>
            <w:r w:rsidRPr="00EF4E8F">
              <w:rPr>
                <w:rFonts w:ascii="Arial" w:hAnsi="Arial" w:cs="Arial"/>
                <w:b/>
                <w:sz w:val="16"/>
                <w:szCs w:val="16"/>
              </w:rPr>
              <w:t>Conoce el concepto o técnica (</w:t>
            </w:r>
            <w:r w:rsidRPr="00EF4E8F">
              <w:rPr>
                <w:rFonts w:ascii="Arial" w:hAnsi="Arial" w:cs="Arial"/>
                <w:sz w:val="16"/>
                <w:szCs w:val="16"/>
              </w:rPr>
              <w:t>Aplicación de Métodos</w:t>
            </w:r>
            <w:r w:rsidRPr="00EF4E8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  <w:p w:rsidR="004859E7" w:rsidRPr="00EF4E8F" w:rsidRDefault="004859E7" w:rsidP="004859E7">
            <w:pPr>
              <w:spacing w:line="3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EF4E8F">
              <w:rPr>
                <w:rFonts w:ascii="Arial" w:hAnsi="Arial" w:cs="Arial"/>
                <w:sz w:val="16"/>
                <w:szCs w:val="16"/>
              </w:rPr>
              <w:t>2)</w:t>
            </w:r>
            <w:r w:rsidRPr="00EF4E8F">
              <w:rPr>
                <w:rFonts w:ascii="Arial" w:hAnsi="Arial" w:cs="Arial"/>
                <w:b/>
                <w:sz w:val="16"/>
                <w:szCs w:val="16"/>
              </w:rPr>
              <w:t xml:space="preserve"> Usa el concepto o técnica de forma adecuadas con el problema.  (</w:t>
            </w:r>
            <w:r w:rsidRPr="00EF4E8F">
              <w:rPr>
                <w:rFonts w:ascii="Arial" w:hAnsi="Arial" w:cs="Arial"/>
                <w:sz w:val="16"/>
                <w:szCs w:val="16"/>
              </w:rPr>
              <w:t>Análisis de Información</w:t>
            </w:r>
            <w:r w:rsidRPr="00EF4E8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  <w:p w:rsidR="004859E7" w:rsidRPr="00EF4E8F" w:rsidRDefault="004859E7" w:rsidP="004859E7">
            <w:pPr>
              <w:spacing w:line="3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EF4E8F">
              <w:rPr>
                <w:rFonts w:ascii="Arial" w:hAnsi="Arial" w:cs="Arial"/>
                <w:sz w:val="16"/>
                <w:szCs w:val="16"/>
              </w:rPr>
              <w:t xml:space="preserve">3) </w:t>
            </w:r>
            <w:r w:rsidRPr="00EF4E8F">
              <w:rPr>
                <w:rFonts w:ascii="Arial" w:hAnsi="Arial" w:cs="Arial"/>
                <w:b/>
                <w:sz w:val="16"/>
                <w:szCs w:val="16"/>
              </w:rPr>
              <w:t xml:space="preserve">Usa recursos de apoyo propios para no cometer errores básicos </w:t>
            </w:r>
            <w:r w:rsidRPr="00EF4E8F">
              <w:rPr>
                <w:rFonts w:ascii="Arial" w:hAnsi="Arial" w:cs="Arial"/>
                <w:bCs/>
                <w:sz w:val="16"/>
                <w:szCs w:val="16"/>
              </w:rPr>
              <w:t>(Investigación documental)</w:t>
            </w:r>
          </w:p>
        </w:tc>
        <w:tc>
          <w:tcPr>
            <w:tcW w:w="3260" w:type="dxa"/>
          </w:tcPr>
          <w:p w:rsidR="004859E7" w:rsidRPr="00EF4E8F" w:rsidRDefault="004859E7" w:rsidP="004859E7">
            <w:pPr>
              <w:spacing w:line="3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EF4E8F">
              <w:rPr>
                <w:rFonts w:ascii="Arial" w:hAnsi="Arial" w:cs="Arial"/>
                <w:b/>
                <w:sz w:val="16"/>
                <w:szCs w:val="16"/>
              </w:rPr>
              <w:t>1)Selecciona la técnica o estatuto adecuado.</w:t>
            </w:r>
            <w:r w:rsidRPr="00EF4E8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F4E8F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r w:rsidRPr="00EF4E8F">
              <w:rPr>
                <w:rFonts w:ascii="Arial" w:hAnsi="Arial" w:cs="Arial"/>
                <w:sz w:val="16"/>
                <w:szCs w:val="16"/>
              </w:rPr>
              <w:t>Decisiones</w:t>
            </w:r>
            <w:r w:rsidRPr="00EF4E8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  <w:p w:rsidR="004859E7" w:rsidRPr="00EF4E8F" w:rsidRDefault="004859E7" w:rsidP="004859E7">
            <w:pPr>
              <w:spacing w:line="3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EF4E8F">
              <w:rPr>
                <w:rFonts w:ascii="Arial" w:hAnsi="Arial" w:cs="Arial"/>
                <w:b/>
                <w:sz w:val="16"/>
                <w:szCs w:val="16"/>
              </w:rPr>
              <w:t>2) Usa la información del contexto para resolver el problema. (</w:t>
            </w:r>
            <w:r w:rsidRPr="00EF4E8F">
              <w:rPr>
                <w:rFonts w:ascii="Arial" w:hAnsi="Arial" w:cs="Arial"/>
                <w:sz w:val="16"/>
                <w:szCs w:val="16"/>
              </w:rPr>
              <w:t>Identifica Información crítica</w:t>
            </w:r>
            <w:r w:rsidRPr="00EF4E8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  <w:p w:rsidR="004859E7" w:rsidRPr="00EF4E8F" w:rsidRDefault="004859E7" w:rsidP="004859E7">
            <w:pPr>
              <w:spacing w:line="3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EF4E8F">
              <w:rPr>
                <w:rFonts w:ascii="Arial" w:hAnsi="Arial" w:cs="Arial"/>
                <w:b/>
                <w:sz w:val="16"/>
                <w:szCs w:val="16"/>
              </w:rPr>
              <w:t>3) Aplica correctamente el estatuto (Modelado básico)</w:t>
            </w:r>
          </w:p>
        </w:tc>
        <w:tc>
          <w:tcPr>
            <w:tcW w:w="3119" w:type="dxa"/>
          </w:tcPr>
          <w:p w:rsidR="004859E7" w:rsidRPr="00EF4E8F" w:rsidRDefault="004859E7" w:rsidP="004859E7">
            <w:pPr>
              <w:spacing w:line="3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EF4E8F">
              <w:rPr>
                <w:rFonts w:ascii="Arial" w:hAnsi="Arial" w:cs="Arial"/>
                <w:b/>
                <w:sz w:val="16"/>
                <w:szCs w:val="16"/>
              </w:rPr>
              <w:t>1) La solución resuelve el problema. (</w:t>
            </w:r>
            <w:r w:rsidRPr="00EF4E8F">
              <w:rPr>
                <w:rFonts w:ascii="Arial" w:hAnsi="Arial" w:cs="Arial"/>
                <w:sz w:val="16"/>
                <w:szCs w:val="16"/>
              </w:rPr>
              <w:t>Implementación</w:t>
            </w:r>
            <w:r w:rsidRPr="00EF4E8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  <w:p w:rsidR="004859E7" w:rsidRPr="00EF4E8F" w:rsidRDefault="004859E7" w:rsidP="004859E7">
            <w:pPr>
              <w:spacing w:line="3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EF4E8F">
              <w:rPr>
                <w:rFonts w:ascii="Arial" w:hAnsi="Arial" w:cs="Arial"/>
                <w:b/>
                <w:sz w:val="16"/>
                <w:szCs w:val="16"/>
              </w:rPr>
              <w:t>2) Explica/Argumento claramente para qué casos sirve su solución y cuáles serían sus excepciones. (</w:t>
            </w:r>
            <w:r w:rsidRPr="00EF4E8F">
              <w:rPr>
                <w:rFonts w:ascii="Arial" w:hAnsi="Arial" w:cs="Arial"/>
                <w:sz w:val="16"/>
                <w:szCs w:val="16"/>
              </w:rPr>
              <w:t>Análisis</w:t>
            </w:r>
            <w:r w:rsidRPr="00EF4E8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</w:tbl>
    <w:p w:rsidR="004859E7" w:rsidRDefault="004859E7" w:rsidP="004859E7">
      <w:pPr>
        <w:spacing w:line="320" w:lineRule="exact"/>
        <w:rPr>
          <w:rFonts w:ascii="Arial" w:hAnsi="Arial" w:cs="Arial"/>
          <w:sz w:val="22"/>
          <w:szCs w:val="22"/>
        </w:rPr>
      </w:pPr>
    </w:p>
    <w:p w:rsidR="004859E7" w:rsidRP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t xml:space="preserve">En los exámenes de tema, ya sean en </w:t>
      </w:r>
      <w:proofErr w:type="spellStart"/>
      <w:r w:rsidRPr="00EF4E8F">
        <w:rPr>
          <w:sz w:val="22"/>
        </w:rPr>
        <w:t>Canvas</w:t>
      </w:r>
      <w:proofErr w:type="spellEnd"/>
      <w:r w:rsidRPr="00EF4E8F">
        <w:rPr>
          <w:sz w:val="22"/>
        </w:rPr>
        <w:t>, escritos, o en ambas modalidades se evalúa si se demuestra la competencia. Cada examen puede evaluar un grupo o varios grupos de competencias, la evaluación solamente indicará: SÍ SE OBSERVA o NO SE OBSERVA este grupo de competencias.</w:t>
      </w:r>
    </w:p>
    <w:p w:rsidR="004859E7" w:rsidRP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b/>
          <w:bCs/>
          <w:sz w:val="22"/>
        </w:rPr>
      </w:pPr>
      <w:r w:rsidRPr="00EF4E8F">
        <w:rPr>
          <w:b/>
          <w:bCs/>
          <w:sz w:val="22"/>
        </w:rPr>
        <w:t>El hecho de que un alumno no tenga una competencia, solamente significa que todavía no se observa, pero aún puede adquirirla en lo que resta del curso.</w:t>
      </w:r>
    </w:p>
    <w:p w:rsidR="004859E7" w:rsidRP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t>En el caso de los exámenes y como parte de las competencias se evalúan también conceptos que se van desarrollando a través del curso, los conceptos son los siguientes:</w:t>
      </w:r>
    </w:p>
    <w:p w:rsidR="004859E7" w:rsidRDefault="004859E7" w:rsidP="00EF4E8F">
      <w:pPr>
        <w:pStyle w:val="Textoindependiente"/>
        <w:spacing w:before="0" w:line="320" w:lineRule="exact"/>
        <w:ind w:left="714"/>
        <w:rPr>
          <w:b/>
          <w:bCs/>
          <w:sz w:val="22"/>
        </w:rPr>
      </w:pPr>
      <w:r w:rsidRPr="00EF4E8F">
        <w:rPr>
          <w:b/>
          <w:bCs/>
          <w:sz w:val="22"/>
        </w:rPr>
        <w:t xml:space="preserve">Compilación, representación, algoritmos, operadores, variables, funciones, paso de parámetros, alcance de una variable, condicionales, operadores booleanos, anidación condiciones, </w:t>
      </w:r>
      <w:proofErr w:type="spellStart"/>
      <w:r w:rsidRPr="00EF4E8F">
        <w:rPr>
          <w:b/>
          <w:bCs/>
          <w:sz w:val="22"/>
        </w:rPr>
        <w:t>while</w:t>
      </w:r>
      <w:proofErr w:type="spellEnd"/>
      <w:r w:rsidRPr="00EF4E8F">
        <w:rPr>
          <w:b/>
          <w:bCs/>
          <w:sz w:val="22"/>
        </w:rPr>
        <w:t xml:space="preserve">, anidación ciclos, </w:t>
      </w:r>
      <w:proofErr w:type="spellStart"/>
      <w:r w:rsidRPr="00EF4E8F">
        <w:rPr>
          <w:b/>
          <w:bCs/>
          <w:sz w:val="22"/>
        </w:rPr>
        <w:t>for</w:t>
      </w:r>
      <w:proofErr w:type="spellEnd"/>
      <w:r w:rsidRPr="00EF4E8F">
        <w:rPr>
          <w:b/>
          <w:bCs/>
          <w:sz w:val="22"/>
        </w:rPr>
        <w:t>, listas o arreglos, listas anidadas o matrices, cadenas, manipulación de archivos.</w:t>
      </w:r>
    </w:p>
    <w:p w:rsidR="00EF4E8F" w:rsidRPr="00EF4E8F" w:rsidRDefault="00EF4E8F" w:rsidP="00EF4E8F">
      <w:pPr>
        <w:pStyle w:val="Textoindependiente"/>
        <w:spacing w:before="0" w:line="320" w:lineRule="exact"/>
        <w:ind w:left="714"/>
        <w:rPr>
          <w:b/>
          <w:bCs/>
          <w:sz w:val="22"/>
        </w:rPr>
      </w:pPr>
    </w:p>
    <w:p w:rsidR="004859E7" w:rsidRP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t>Y se deben tener acreditados 13 de estos 18 para que se cumpla una competencia.</w:t>
      </w:r>
    </w:p>
    <w:p w:rsidR="004859E7" w:rsidRP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lastRenderedPageBreak/>
        <w:t>Habrá exámenes en los que tengas que desarrollar estructuras o programas, deberás tener 4 de estos acreditados para poder cumplir otra competencia.</w:t>
      </w:r>
    </w:p>
    <w:p w:rsidR="004859E7" w:rsidRPr="00EF4E8F" w:rsidRDefault="00EF4E8F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>
        <w:rPr>
          <w:sz w:val="22"/>
        </w:rPr>
        <w:t>E</w:t>
      </w:r>
      <w:r w:rsidR="004859E7" w:rsidRPr="00EF4E8F">
        <w:rPr>
          <w:sz w:val="22"/>
        </w:rPr>
        <w:t>n el examen final tendrás que diseñar programas.</w:t>
      </w:r>
    </w:p>
    <w:p w:rsidR="004859E7" w:rsidRP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t>Debes revisar todas las especificaciones en tu rúbrica.</w:t>
      </w:r>
    </w:p>
    <w:p w:rsidR="004859E7" w:rsidRPr="004859E7" w:rsidRDefault="004859E7" w:rsidP="004859E7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</w:t>
      </w:r>
    </w:p>
    <w:p w:rsidR="004859E7" w:rsidRP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t>Al inicio debes entregar un documento con una descripción de tu proyecto, utilizando un formato que debes descargar del calendario.</w:t>
      </w:r>
    </w:p>
    <w:p w:rsidR="004859E7" w:rsidRP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t xml:space="preserve">Para poder hacer cada entrega de tu proyecto, deberás haber hecho tus laboratorios y tener </w:t>
      </w:r>
      <w:proofErr w:type="spellStart"/>
      <w:r w:rsidRPr="00EF4E8F">
        <w:rPr>
          <w:b/>
          <w:bCs/>
          <w:sz w:val="22"/>
        </w:rPr>
        <w:t>Succeed</w:t>
      </w:r>
      <w:proofErr w:type="spellEnd"/>
      <w:r w:rsidRPr="00EF4E8F">
        <w:rPr>
          <w:sz w:val="22"/>
        </w:rPr>
        <w:t xml:space="preserve"> en ellos. Si no es así, no se tomará en cuenta la entrega del proyecto.</w:t>
      </w:r>
    </w:p>
    <w:p w:rsidR="004859E7" w:rsidRP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t xml:space="preserve"> El proyecto se irá desarrollando agregando los diferentes conceptos e instrucciones que se van aprendiendo a lo largo del curso.</w:t>
      </w:r>
    </w:p>
    <w:p w:rsidR="004859E7" w:rsidRP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t xml:space="preserve">El proyecto evalúa </w:t>
      </w:r>
      <w:r w:rsidR="00EF4E8F">
        <w:rPr>
          <w:sz w:val="22"/>
        </w:rPr>
        <w:t>cuatro</w:t>
      </w:r>
      <w:r w:rsidRPr="00EF4E8F">
        <w:rPr>
          <w:sz w:val="22"/>
        </w:rPr>
        <w:t xml:space="preserve"> </w:t>
      </w:r>
      <w:proofErr w:type="spellStart"/>
      <w:r w:rsidRPr="00EF4E8F">
        <w:rPr>
          <w:sz w:val="22"/>
        </w:rPr>
        <w:t>subcompetencias</w:t>
      </w:r>
      <w:proofErr w:type="spellEnd"/>
      <w:r w:rsidRPr="00EF4E8F">
        <w:rPr>
          <w:sz w:val="22"/>
        </w:rPr>
        <w:t xml:space="preserve">, para </w:t>
      </w:r>
      <w:r w:rsidR="00EF4E8F">
        <w:rPr>
          <w:sz w:val="22"/>
        </w:rPr>
        <w:t>tres</w:t>
      </w:r>
      <w:r w:rsidRPr="00EF4E8F">
        <w:rPr>
          <w:sz w:val="22"/>
        </w:rPr>
        <w:t xml:space="preserve"> de éstas se debe de poder observar 70%</w:t>
      </w:r>
      <w:r w:rsidR="00EF4E8F">
        <w:rPr>
          <w:sz w:val="22"/>
        </w:rPr>
        <w:t xml:space="preserve"> </w:t>
      </w:r>
      <w:r w:rsidRPr="00EF4E8F">
        <w:rPr>
          <w:sz w:val="22"/>
        </w:rPr>
        <w:t>(6 de 8) de los temas integrados en el proyecto.</w:t>
      </w:r>
    </w:p>
    <w:p w:rsidR="004859E7" w:rsidRP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t xml:space="preserve">Para la última </w:t>
      </w:r>
      <w:proofErr w:type="spellStart"/>
      <w:r w:rsidRPr="00EF4E8F">
        <w:rPr>
          <w:sz w:val="22"/>
        </w:rPr>
        <w:t>subcompetencia</w:t>
      </w:r>
      <w:proofErr w:type="spellEnd"/>
      <w:r w:rsidRPr="00EF4E8F">
        <w:rPr>
          <w:sz w:val="22"/>
        </w:rPr>
        <w:t>, debes de agregar algo más que hayas investigado por tu cuenta.</w:t>
      </w:r>
    </w:p>
    <w:p w:rsidR="004859E7" w:rsidRP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t>Debes revisar todas las especificaciones en tu rúbrica.</w:t>
      </w:r>
    </w:p>
    <w:p w:rsidR="004859E7" w:rsidRPr="00EF4E8F" w:rsidRDefault="004859E7" w:rsidP="00EF4E8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4E8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="00EF4E8F" w:rsidRPr="00EF4E8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DE REFLEXIÓN DEL APRENDIZAJE</w:t>
      </w:r>
    </w:p>
    <w:p w:rsidR="00EF4E8F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t>En cada tema se ha colocado una actividad de reflexión sobre tu aprendizaje que te permitirá identificar áreas de oportunidad y diseñar un plan para trabajar en ellas.</w:t>
      </w:r>
    </w:p>
    <w:p w:rsidR="004859E7" w:rsidRDefault="004859E7" w:rsidP="00EF4E8F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EF4E8F">
        <w:rPr>
          <w:sz w:val="22"/>
        </w:rPr>
        <w:t>Este tipo de actividades no afectarán directamente tu calificación, sin embargo, te recomiendo completarlas</w:t>
      </w:r>
      <w:r w:rsidR="00EF4E8F">
        <w:rPr>
          <w:sz w:val="22"/>
        </w:rPr>
        <w:t>,</w:t>
      </w:r>
      <w:r w:rsidRPr="00EF4E8F">
        <w:rPr>
          <w:sz w:val="22"/>
        </w:rPr>
        <w:t xml:space="preserve"> ya que son parte integral de tu formación.</w:t>
      </w:r>
    </w:p>
    <w:p w:rsidR="00EF4E8F" w:rsidRDefault="00EF4E8F" w:rsidP="00EF4E8F">
      <w:pPr>
        <w:pStyle w:val="Textoindependiente"/>
        <w:spacing w:before="0" w:line="320" w:lineRule="exact"/>
        <w:rPr>
          <w:sz w:val="22"/>
        </w:rPr>
      </w:pPr>
    </w:p>
    <w:p w:rsidR="00EF4E8F" w:rsidRDefault="0031104F" w:rsidP="00EF4E8F">
      <w:pPr>
        <w:pStyle w:val="Textoindependiente"/>
        <w:spacing w:before="0" w:line="320" w:lineRule="exact"/>
        <w:rPr>
          <w:sz w:val="22"/>
        </w:rPr>
      </w:pPr>
      <w:r w:rsidRPr="00EF4E8F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76200</wp:posOffset>
                </wp:positionV>
                <wp:extent cx="5143500" cy="141922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1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E8F" w:rsidRDefault="00EF4E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972050" cy="1281166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abla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6549" cy="12874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7.75pt;margin-top:6pt;width:405pt;height:11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" filled="f" stroked="f">
                <v:textbox>
                  <w:txbxContent>
                    <w:p w:rsidR="00EF4E8F" w:rsidRDefault="00EF4E8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72050" cy="1281166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abla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96549" cy="12874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4E8F" w:rsidRDefault="00EF4E8F" w:rsidP="00EF4E8F">
      <w:pPr>
        <w:pStyle w:val="Textoindependiente"/>
        <w:spacing w:before="0" w:line="320" w:lineRule="exact"/>
        <w:ind w:left="714"/>
        <w:rPr>
          <w:sz w:val="22"/>
        </w:rPr>
      </w:pPr>
    </w:p>
    <w:p w:rsidR="00EF4E8F" w:rsidRPr="00EF4E8F" w:rsidRDefault="00EF4E8F" w:rsidP="00EF4E8F">
      <w:pPr>
        <w:pStyle w:val="Textoindependiente"/>
        <w:spacing w:before="0" w:line="320" w:lineRule="exact"/>
        <w:ind w:left="714"/>
        <w:rPr>
          <w:sz w:val="22"/>
        </w:rPr>
      </w:pPr>
    </w:p>
    <w:p w:rsidR="004859E7" w:rsidRPr="004859E7" w:rsidRDefault="004859E7" w:rsidP="004859E7">
      <w:pPr>
        <w:spacing w:line="320" w:lineRule="exact"/>
        <w:jc w:val="both"/>
        <w:rPr>
          <w:rFonts w:ascii="Arial" w:hAnsi="Arial" w:cs="Arial"/>
          <w:sz w:val="22"/>
          <w:szCs w:val="22"/>
        </w:rPr>
      </w:pPr>
    </w:p>
    <w:p w:rsidR="00DB3F61" w:rsidRPr="004859E7" w:rsidRDefault="00EF4E8F" w:rsidP="004859E7">
      <w:pPr>
        <w:pStyle w:val="Textoindependiente"/>
        <w:spacing w:before="0" w:line="320" w:lineRule="exact"/>
        <w:ind w:left="357"/>
        <w:rPr>
          <w:rFonts w:cs="Arial"/>
          <w:sz w:val="22"/>
          <w:szCs w:val="22"/>
          <w:lang w:val="es-MX"/>
        </w:rPr>
      </w:pPr>
      <w:r w:rsidRPr="00EF4E8F">
        <w:rPr>
          <w:rFonts w:cs="Arial"/>
          <w:noProof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786765</wp:posOffset>
                </wp:positionV>
                <wp:extent cx="4972050" cy="25241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E8F" w:rsidRDefault="00EF4E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19650" cy="2609670"/>
                                  <wp:effectExtent l="0" t="0" r="0" b="63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Eva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5914" cy="2629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5.25pt;margin-top:61.95pt;width:391.5pt;height:19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" stroked="f">
                <v:textbox>
                  <w:txbxContent>
                    <w:p w:rsidR="00EF4E8F" w:rsidRDefault="00EF4E8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19650" cy="2609670"/>
                            <wp:effectExtent l="0" t="0" r="0" b="63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Eval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5914" cy="2629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DB3F61" w:rsidRPr="004859E7" w:rsidSect="00DB3F61">
      <w:headerReference w:type="even" r:id="rId14"/>
      <w:headerReference w:type="default" r:id="rId15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300" w:rsidRDefault="00A47300">
      <w:r>
        <w:separator/>
      </w:r>
    </w:p>
  </w:endnote>
  <w:endnote w:type="continuationSeparator" w:id="0">
    <w:p w:rsidR="00A47300" w:rsidRDefault="00A4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300" w:rsidRDefault="00A47300">
      <w:r>
        <w:separator/>
      </w:r>
    </w:p>
  </w:footnote>
  <w:footnote w:type="continuationSeparator" w:id="0">
    <w:p w:rsidR="00A47300" w:rsidRDefault="00A47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9"/>
  </w:num>
  <w:num w:numId="5">
    <w:abstractNumId w:val="18"/>
  </w:num>
  <w:num w:numId="6">
    <w:abstractNumId w:val="5"/>
  </w:num>
  <w:num w:numId="7">
    <w:abstractNumId w:val="10"/>
  </w:num>
  <w:num w:numId="8">
    <w:abstractNumId w:val="3"/>
  </w:num>
  <w:num w:numId="9">
    <w:abstractNumId w:val="24"/>
  </w:num>
  <w:num w:numId="10">
    <w:abstractNumId w:val="22"/>
  </w:num>
  <w:num w:numId="11">
    <w:abstractNumId w:val="4"/>
  </w:num>
  <w:num w:numId="12">
    <w:abstractNumId w:val="21"/>
  </w:num>
  <w:num w:numId="13">
    <w:abstractNumId w:val="26"/>
  </w:num>
  <w:num w:numId="14">
    <w:abstractNumId w:val="30"/>
  </w:num>
  <w:num w:numId="15">
    <w:abstractNumId w:val="17"/>
  </w:num>
  <w:num w:numId="16">
    <w:abstractNumId w:val="16"/>
  </w:num>
  <w:num w:numId="17">
    <w:abstractNumId w:val="15"/>
  </w:num>
  <w:num w:numId="18">
    <w:abstractNumId w:val="27"/>
  </w:num>
  <w:num w:numId="19">
    <w:abstractNumId w:val="14"/>
  </w:num>
  <w:num w:numId="20">
    <w:abstractNumId w:val="19"/>
  </w:num>
  <w:num w:numId="21">
    <w:abstractNumId w:val="23"/>
  </w:num>
  <w:num w:numId="22">
    <w:abstractNumId w:val="2"/>
  </w:num>
  <w:num w:numId="23">
    <w:abstractNumId w:val="9"/>
  </w:num>
  <w:num w:numId="24">
    <w:abstractNumId w:val="28"/>
  </w:num>
  <w:num w:numId="25">
    <w:abstractNumId w:val="0"/>
  </w:num>
  <w:num w:numId="26">
    <w:abstractNumId w:val="20"/>
  </w:num>
  <w:num w:numId="27">
    <w:abstractNumId w:val="7"/>
  </w:num>
  <w:num w:numId="28">
    <w:abstractNumId w:val="25"/>
  </w:num>
  <w:num w:numId="29">
    <w:abstractNumId w:val="8"/>
  </w:num>
  <w:num w:numId="30">
    <w:abstractNumId w:val="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C5B08"/>
    <w:rsid w:val="001F1D44"/>
    <w:rsid w:val="001F2781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6511"/>
    <w:rsid w:val="002C3B09"/>
    <w:rsid w:val="002E0AD4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92203B"/>
    <w:rsid w:val="00942E79"/>
    <w:rsid w:val="009550B0"/>
    <w:rsid w:val="009625F9"/>
    <w:rsid w:val="00964747"/>
    <w:rsid w:val="00971801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47300"/>
    <w:rsid w:val="00A502EA"/>
    <w:rsid w:val="00A60D1B"/>
    <w:rsid w:val="00A6673A"/>
    <w:rsid w:val="00A87B17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86AF6"/>
    <w:rsid w:val="00C9642E"/>
    <w:rsid w:val="00CD08AF"/>
    <w:rsid w:val="00CD523D"/>
    <w:rsid w:val="00CE6D94"/>
    <w:rsid w:val="00D02E5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3FDE"/>
    <w:rsid w:val="00E262A9"/>
    <w:rsid w:val="00E32BFA"/>
    <w:rsid w:val="00E343D0"/>
    <w:rsid w:val="00E3499F"/>
    <w:rsid w:val="00E515AD"/>
    <w:rsid w:val="00E735B5"/>
    <w:rsid w:val="00E87C5D"/>
    <w:rsid w:val="00EC45FE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9F58-C56E-4E7E-BA33-5E29920E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1460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2019-08-21T15:59:00Z</dcterms:created>
  <dcterms:modified xsi:type="dcterms:W3CDTF">2019-08-21T15:59:00Z</dcterms:modified>
</cp:coreProperties>
</file>