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Heading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Heading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57424FFA" w:rsidR="00E87C5D" w:rsidRPr="003D69C5" w:rsidRDefault="000E3885" w:rsidP="00CE6D94">
      <w:pPr>
        <w:pStyle w:val="Heading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DB66E7">
        <w:rPr>
          <w:rFonts w:ascii="Arial" w:hAnsi="Arial"/>
          <w:spacing w:val="0"/>
          <w:szCs w:val="22"/>
        </w:rPr>
        <w:t>4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37281DF0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AC1CF4">
        <w:rPr>
          <w:rFonts w:ascii="Arial" w:hAnsi="Arial"/>
          <w:sz w:val="22"/>
          <w:szCs w:val="22"/>
          <w:u w:val="single"/>
        </w:rPr>
        <w:t>1</w:t>
      </w:r>
      <w:r w:rsidR="00DB66E7">
        <w:rPr>
          <w:rFonts w:ascii="Arial" w:hAnsi="Arial"/>
          <w:sz w:val="22"/>
          <w:szCs w:val="22"/>
          <w:u w:val="single"/>
        </w:rPr>
        <w:t>0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2EA5D360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</w:t>
      </w:r>
      <w:r w:rsidR="005550AF">
        <w:rPr>
          <w:rFonts w:ascii="Arial" w:hAnsi="Arial"/>
          <w:snapToGrid w:val="0"/>
          <w:sz w:val="22"/>
          <w:szCs w:val="22"/>
          <w:u w:val="single"/>
          <w:lang w:eastAsia="es-ES"/>
        </w:rPr>
        <w:t>v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iernes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86D6B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a.m.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86D6B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DB66E7">
        <w:rPr>
          <w:rFonts w:ascii="Arial" w:hAnsi="Arial"/>
          <w:snapToGrid w:val="0"/>
          <w:sz w:val="22"/>
          <w:szCs w:val="22"/>
          <w:u w:val="single"/>
          <w:lang w:eastAsia="es-ES"/>
        </w:rPr>
        <w:t>4206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40D7298" w14:textId="43ACE510" w:rsidR="00922771" w:rsidRPr="00EE2740" w:rsidRDefault="00922771" w:rsidP="00922771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>
        <w:rPr>
          <w:rFonts w:ascii="Arial" w:hAnsi="Arial"/>
          <w:b/>
          <w:sz w:val="22"/>
          <w:szCs w:val="22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C371DB">
        <w:rPr>
          <w:rFonts w:ascii="Arial" w:hAnsi="Arial"/>
          <w:sz w:val="22"/>
          <w:u w:val="single"/>
        </w:rPr>
        <w:t>Martes y jueves de 3:30 a 4:30 p</w:t>
      </w:r>
      <w:r w:rsidR="00E86D6B">
        <w:rPr>
          <w:rFonts w:ascii="Arial" w:hAnsi="Arial"/>
          <w:sz w:val="22"/>
          <w:u w:val="single"/>
        </w:rPr>
        <w:t>.</w:t>
      </w:r>
      <w:r w:rsidRPr="00C371DB">
        <w:rPr>
          <w:rFonts w:ascii="Arial" w:hAnsi="Arial"/>
          <w:sz w:val="22"/>
          <w:u w:val="single"/>
        </w:rPr>
        <w:t>m.</w:t>
      </w:r>
      <w:r>
        <w:rPr>
          <w:rFonts w:ascii="Arial" w:hAnsi="Arial"/>
          <w:sz w:val="22"/>
          <w:u w:val="single"/>
        </w:rPr>
        <w:t xml:space="preserve"> Miércoles de 1</w:t>
      </w:r>
      <w:r w:rsidR="00E86D6B">
        <w:rPr>
          <w:rFonts w:ascii="Arial" w:hAnsi="Arial"/>
          <w:sz w:val="22"/>
          <w:u w:val="single"/>
        </w:rPr>
        <w:t>2</w:t>
      </w:r>
      <w:r>
        <w:rPr>
          <w:rFonts w:ascii="Arial" w:hAnsi="Arial"/>
          <w:sz w:val="22"/>
          <w:u w:val="single"/>
        </w:rPr>
        <w:t>:00</w:t>
      </w:r>
      <w:r w:rsidRPr="00F5757C">
        <w:rPr>
          <w:rFonts w:ascii="Arial" w:hAnsi="Arial"/>
          <w:sz w:val="22"/>
          <w:u w:val="single"/>
        </w:rPr>
        <w:t xml:space="preserve"> a </w:t>
      </w:r>
      <w:r>
        <w:rPr>
          <w:rFonts w:ascii="Arial" w:hAnsi="Arial"/>
          <w:sz w:val="22"/>
          <w:u w:val="single"/>
        </w:rPr>
        <w:t>1</w:t>
      </w:r>
      <w:r w:rsidRPr="00F5757C">
        <w:rPr>
          <w:rFonts w:ascii="Arial" w:hAnsi="Arial"/>
          <w:sz w:val="22"/>
          <w:u w:val="single"/>
        </w:rPr>
        <w:t>:00 p</w:t>
      </w:r>
      <w:r w:rsidR="00E86D6B">
        <w:rPr>
          <w:rFonts w:ascii="Arial" w:hAnsi="Arial"/>
          <w:sz w:val="22"/>
          <w:u w:val="single"/>
        </w:rPr>
        <w:t>.</w:t>
      </w:r>
      <w:r w:rsidRPr="00F5757C">
        <w:rPr>
          <w:rFonts w:ascii="Arial" w:hAnsi="Arial"/>
          <w:sz w:val="22"/>
          <w:u w:val="single"/>
        </w:rPr>
        <w:t>m. Este horario se extenderá a otros horarios a conveniencia de los estudiantes, previa cita</w:t>
      </w:r>
      <w:r w:rsidRPr="00EE2740">
        <w:rPr>
          <w:rFonts w:ascii="Arial" w:hAnsi="Arial"/>
          <w:sz w:val="22"/>
          <w:u w:val="single"/>
        </w:rPr>
        <w:t xml:space="preserve">. </w:t>
      </w:r>
      <w:r>
        <w:rPr>
          <w:rFonts w:ascii="Arial" w:hAnsi="Arial"/>
          <w:sz w:val="22"/>
          <w:u w:val="single"/>
        </w:rPr>
        <w:t>Las asesorías se ofrecerán e</w:t>
      </w:r>
      <w:r w:rsidRPr="00EE2740">
        <w:rPr>
          <w:rFonts w:ascii="Arial" w:hAnsi="Arial"/>
          <w:sz w:val="22"/>
          <w:u w:val="single"/>
        </w:rPr>
        <w:t>n mi oficina</w:t>
      </w:r>
      <w:r>
        <w:rPr>
          <w:rFonts w:ascii="Arial" w:hAnsi="Arial"/>
          <w:sz w:val="22"/>
          <w:u w:val="single"/>
        </w:rPr>
        <w:t>,</w:t>
      </w:r>
      <w:r w:rsidRPr="00EE2740">
        <w:rPr>
          <w:rFonts w:ascii="Arial" w:hAnsi="Arial"/>
          <w:sz w:val="22"/>
          <w:u w:val="single"/>
        </w:rPr>
        <w:t xml:space="preserve"> ubicada en el </w:t>
      </w:r>
      <w:r>
        <w:rPr>
          <w:rFonts w:ascii="Arial" w:hAnsi="Arial"/>
          <w:sz w:val="22"/>
          <w:u w:val="single"/>
        </w:rPr>
        <w:t xml:space="preserve">cuarto </w:t>
      </w:r>
      <w:r w:rsidRPr="00EE2740">
        <w:rPr>
          <w:rFonts w:ascii="Arial" w:hAnsi="Arial"/>
          <w:sz w:val="22"/>
          <w:u w:val="single"/>
        </w:rPr>
        <w:t>piso del edificio 2</w:t>
      </w:r>
      <w:r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77777777" w:rsidR="0088291F" w:rsidRPr="0088291F" w:rsidRDefault="0088291F" w:rsidP="0088291F">
      <w:pPr>
        <w:pStyle w:val="BodyText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BodyText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65533CE" w:rsidR="00DB3F61" w:rsidRPr="00C659EC" w:rsidRDefault="00DB3F61" w:rsidP="00111D1B">
      <w:pPr>
        <w:pStyle w:val="BodyText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E43E54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2D2F1D3C" w:rsidR="003C6CA2" w:rsidRPr="00543780" w:rsidRDefault="00482AC1" w:rsidP="003C6CA2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E43E54">
        <w:rPr>
          <w:b/>
          <w:bCs/>
          <w:i/>
          <w:iCs/>
          <w:sz w:val="22"/>
        </w:rPr>
        <w:t>MARTES</w:t>
      </w:r>
      <w:r w:rsidR="007229F1" w:rsidRPr="003C6CA2">
        <w:rPr>
          <w:b/>
          <w:bCs/>
          <w:i/>
          <w:iCs/>
          <w:sz w:val="22"/>
        </w:rPr>
        <w:t xml:space="preserve"> </w:t>
      </w:r>
      <w:r w:rsidRPr="003C6CA2">
        <w:rPr>
          <w:sz w:val="22"/>
        </w:rPr>
        <w:t xml:space="preserve">o </w:t>
      </w:r>
      <w:r w:rsidR="00E43E54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BodyText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BodyText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7C87C27D" w:rsidR="00482AC1" w:rsidRDefault="002A32B7" w:rsidP="00E429E7">
      <w:pPr>
        <w:pStyle w:val="BodyText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 xml:space="preserve">Viernes </w:t>
      </w:r>
      <w:r w:rsidR="00DB66E7">
        <w:rPr>
          <w:sz w:val="22"/>
          <w:u w:val="single"/>
        </w:rPr>
        <w:t>6</w:t>
      </w:r>
      <w:r w:rsidR="001E019E">
        <w:rPr>
          <w:sz w:val="22"/>
          <w:u w:val="single"/>
        </w:rPr>
        <w:t xml:space="preserve"> de Septiembre</w:t>
      </w:r>
    </w:p>
    <w:p w14:paraId="0D64C9F1" w14:textId="6D74DC5E" w:rsidR="00482AC1" w:rsidRDefault="007229F1" w:rsidP="00111D1B">
      <w:pPr>
        <w:pStyle w:val="BodyText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>Martes 1</w:t>
      </w:r>
      <w:r w:rsidR="00DB66E7">
        <w:rPr>
          <w:sz w:val="22"/>
          <w:u w:val="single"/>
        </w:rPr>
        <w:t>5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BodyText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BodyText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7C957B41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BodyText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1331E7C7" w:rsidR="00582EC0" w:rsidRPr="00E429E7" w:rsidRDefault="00582EC0" w:rsidP="00582EC0">
      <w:pPr>
        <w:pStyle w:val="BodyText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</w:t>
      </w:r>
      <w:r w:rsidR="00DB66E7">
        <w:rPr>
          <w:sz w:val="22"/>
          <w:lang w:val="es-MX"/>
        </w:rPr>
        <w:t>c</w:t>
      </w:r>
      <w:r w:rsidR="00D339D8">
        <w:rPr>
          <w:sz w:val="22"/>
          <w:lang w:val="es-MX"/>
        </w:rPr>
        <w:t xml:space="preserve">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BodyText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0D5B14F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DB66E7">
        <w:rPr>
          <w:sz w:val="22"/>
          <w:szCs w:val="22"/>
          <w:u w:val="single"/>
        </w:rPr>
        <w:t>1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0152F395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DB66E7">
        <w:rPr>
          <w:sz w:val="22"/>
          <w:szCs w:val="22"/>
          <w:u w:val="single"/>
        </w:rPr>
        <w:t>0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0EB355E3" w:rsidR="0003720C" w:rsidRPr="00E429E7" w:rsidRDefault="0003720C" w:rsidP="00043516">
      <w:pPr>
        <w:pStyle w:val="BodyText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FF5576">
        <w:rPr>
          <w:sz w:val="22"/>
          <w:szCs w:val="22"/>
          <w:u w:val="single"/>
        </w:rPr>
        <w:t xml:space="preserve">Viernes </w:t>
      </w:r>
      <w:r w:rsidR="00DB66E7">
        <w:rPr>
          <w:sz w:val="22"/>
          <w:szCs w:val="22"/>
          <w:u w:val="single"/>
        </w:rPr>
        <w:t>4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3E961BD4" w:rsidR="0003720C" w:rsidRDefault="0003720C" w:rsidP="00043516">
      <w:pPr>
        <w:pStyle w:val="BodyText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DB66E7">
        <w:rPr>
          <w:sz w:val="22"/>
          <w:szCs w:val="22"/>
          <w:u w:val="single"/>
        </w:rPr>
        <w:t>1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BodyText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53F5FFF0" w14:textId="4C7E24CE" w:rsidR="00CE6D94" w:rsidRPr="00DB3F61" w:rsidRDefault="00CE6D94" w:rsidP="00E429E7">
      <w:pPr>
        <w:pStyle w:val="BodyText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922771">
      <w:pPr>
        <w:pStyle w:val="BodyText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71558E17" w14:textId="77777777" w:rsidR="00922771" w:rsidRDefault="00922771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B72263" w14:textId="77777777" w:rsidR="00922771" w:rsidRDefault="00922771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952C1D7" w14:textId="7A38F90B" w:rsidR="000D7272" w:rsidRPr="000D7272" w:rsidRDefault="000D7272" w:rsidP="000D7272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BodyText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C93E4B5" w:rsidR="00DB3F61" w:rsidRPr="00CE6D94" w:rsidRDefault="00CE6D94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de acuerdo </w:t>
      </w:r>
      <w:r w:rsidR="00DB66E7">
        <w:rPr>
          <w:sz w:val="22"/>
          <w:lang w:val="es-MX"/>
        </w:rPr>
        <w:t>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BodyText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7E617CE0" w:rsidR="00CC78F5" w:rsidRPr="00E429E7" w:rsidRDefault="00CC78F5" w:rsidP="00E429E7">
      <w:pPr>
        <w:pStyle w:val="BodyText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4262BF">
        <w:rPr>
          <w:b/>
          <w:bCs/>
          <w:sz w:val="22"/>
          <w:lang w:val="es-MX"/>
        </w:rPr>
        <w:t>1</w:t>
      </w:r>
      <w:r w:rsidR="00DB66E7">
        <w:rPr>
          <w:b/>
          <w:bCs/>
          <w:sz w:val="22"/>
          <w:lang w:val="es-MX"/>
        </w:rPr>
        <w:t>7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0"/>
      <w:headerReference w:type="default" r:id="rId11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C6433" w14:textId="77777777" w:rsidR="0010136E" w:rsidRDefault="0010136E">
      <w:r>
        <w:separator/>
      </w:r>
    </w:p>
  </w:endnote>
  <w:endnote w:type="continuationSeparator" w:id="0">
    <w:p w14:paraId="7E0380AC" w14:textId="77777777" w:rsidR="0010136E" w:rsidRDefault="0010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44F0" w14:textId="77777777" w:rsidR="0010136E" w:rsidRDefault="0010136E">
      <w:r>
        <w:separator/>
      </w:r>
    </w:p>
  </w:footnote>
  <w:footnote w:type="continuationSeparator" w:id="0">
    <w:p w14:paraId="30EC5EDD" w14:textId="77777777" w:rsidR="0010136E" w:rsidRDefault="00101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90AA1E6" w14:textId="77777777" w:rsidR="00DB3F61" w:rsidRDefault="00DB3F6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136E"/>
    <w:rsid w:val="00101B8B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C6F47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5CD"/>
    <w:rsid w:val="003E4F14"/>
    <w:rsid w:val="003E611B"/>
    <w:rsid w:val="003E61D9"/>
    <w:rsid w:val="003F6313"/>
    <w:rsid w:val="003F6FB1"/>
    <w:rsid w:val="00401788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0D4D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550AF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6197D"/>
    <w:rsid w:val="00663BA1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E67E7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22771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1CF4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B66E7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43E54"/>
    <w:rsid w:val="00E515AD"/>
    <w:rsid w:val="00E60E84"/>
    <w:rsid w:val="00E6316A"/>
    <w:rsid w:val="00E64F95"/>
    <w:rsid w:val="00E65CBC"/>
    <w:rsid w:val="00E70D8B"/>
    <w:rsid w:val="00E735B5"/>
    <w:rsid w:val="00E77188"/>
    <w:rsid w:val="00E86D6B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2">
    <w:name w:val="Body Text 2"/>
    <w:basedOn w:val="Normal"/>
    <w:rPr>
      <w:rFonts w:ascii="Arial" w:hAnsi="Arial"/>
      <w:b/>
      <w:i/>
    </w:rPr>
  </w:style>
  <w:style w:type="character" w:styleId="Hyperlink">
    <w:name w:val="Hyperlink"/>
    <w:rPr>
      <w:color w:val="0000FF"/>
      <w:u w:val="single"/>
    </w:rPr>
  </w:style>
  <w:style w:type="paragraph" w:styleId="BlockText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ListParagraph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4491"/>
    <w:rPr>
      <w:sz w:val="16"/>
      <w:szCs w:val="16"/>
      <w:lang w:val="es-ES_tradnl" w:eastAsia="en-US"/>
    </w:rPr>
  </w:style>
  <w:style w:type="table" w:styleId="TableGrid">
    <w:name w:val="Table Grid"/>
    <w:basedOn w:val="Table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703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2016-08-09T15:22:00Z</cp:lastPrinted>
  <dcterms:created xsi:type="dcterms:W3CDTF">2024-07-12T01:03:00Z</dcterms:created>
  <dcterms:modified xsi:type="dcterms:W3CDTF">2024-07-30T16:44:00Z</dcterms:modified>
</cp:coreProperties>
</file>