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0" w:rsidRPr="00C15A5C" w:rsidRDefault="003B3270" w:rsidP="003B3270">
      <w:pPr>
        <w:pStyle w:val="Ttulo"/>
        <w:rPr>
          <w:rFonts w:eastAsia="Times New Roman"/>
          <w:color w:val="403152" w:themeColor="accent4" w:themeShade="80"/>
        </w:rPr>
      </w:pPr>
      <w:bookmarkStart w:id="0" w:name="_GoBack"/>
      <w:bookmarkEnd w:id="0"/>
      <w:r w:rsidRPr="00C15A5C">
        <w:rPr>
          <w:rFonts w:eastAsia="Times New Roman"/>
          <w:color w:val="403152" w:themeColor="accent4" w:themeShade="80"/>
        </w:rPr>
        <w:t>Autoestudio</w:t>
      </w:r>
      <w:r w:rsidR="00065367" w:rsidRPr="00C15A5C">
        <w:rPr>
          <w:rFonts w:eastAsia="Times New Roman"/>
          <w:color w:val="403152" w:themeColor="accent4" w:themeShade="80"/>
        </w:rPr>
        <w:t xml:space="preserve"> 2</w:t>
      </w:r>
      <w:r w:rsidRPr="00C15A5C">
        <w:rPr>
          <w:rFonts w:eastAsia="Times New Roman"/>
          <w:color w:val="403152" w:themeColor="accent4" w:themeShade="80"/>
        </w:rPr>
        <w:t xml:space="preserve">: Variables y Operadores </w:t>
      </w:r>
    </w:p>
    <w:p w:rsidR="00D143DF" w:rsidRPr="004A4E3D" w:rsidRDefault="00A46068" w:rsidP="00A46068">
      <w:pPr>
        <w:pStyle w:val="Ttulo2"/>
        <w:rPr>
          <w:rFonts w:eastAsia="Times New Roman"/>
        </w:rPr>
      </w:pPr>
      <w:r w:rsidRPr="004A4E3D">
        <w:rPr>
          <w:rFonts w:eastAsia="Times New Roman"/>
        </w:rPr>
        <w:t>Componentes de un programa</w:t>
      </w:r>
    </w:p>
    <w:p w:rsidR="00183E0B" w:rsidRDefault="00183E0B" w:rsidP="00AB4FCC">
      <w:r>
        <w:t>Cuando escribimos en un</w:t>
      </w:r>
      <w:r w:rsidR="00AB4FCC" w:rsidRPr="004A4E3D">
        <w:t xml:space="preserve"> lenguaje de programación tenemos que entender la sintaxis del lenguaje</w:t>
      </w:r>
      <w:r>
        <w:t xml:space="preserve">. </w:t>
      </w:r>
    </w:p>
    <w:p w:rsidR="00A46068" w:rsidRPr="004A4E3D" w:rsidRDefault="00183E0B" w:rsidP="00AB4FCC">
      <w:r>
        <w:t>A continuación</w:t>
      </w:r>
      <w:r w:rsidR="00AB4FCC" w:rsidRPr="004A4E3D">
        <w:t xml:space="preserve"> empezaremos con la sintaxis básica de </w:t>
      </w:r>
      <w:r w:rsidR="00AB4FCC" w:rsidRPr="004A4E3D">
        <w:rPr>
          <w:b/>
          <w:bCs/>
        </w:rPr>
        <w:t>C</w:t>
      </w:r>
      <w:r>
        <w:t>, primero presentando</w:t>
      </w:r>
      <w:r w:rsidR="00AB4FCC" w:rsidRPr="004A4E3D">
        <w:t xml:space="preserve"> elementos separados y después lo</w:t>
      </w:r>
      <w:r>
        <w:t xml:space="preserve"> iremos</w:t>
      </w:r>
      <w:r w:rsidR="00AB4FCC" w:rsidRPr="004A4E3D">
        <w:t xml:space="preserve"> juntando.</w:t>
      </w:r>
    </w:p>
    <w:p w:rsidR="00AB4FCC" w:rsidRPr="004A4E3D" w:rsidRDefault="00AB4FCC" w:rsidP="00366BEA">
      <w:r w:rsidRPr="004A4E3D">
        <w:t>Pongamos que tenemos el siguiente</w:t>
      </w:r>
      <w:r w:rsidR="00366BEA" w:rsidRPr="004A4E3D">
        <w:t xml:space="preserve"> código:</w:t>
      </w:r>
    </w:p>
    <w:p w:rsidR="00AB4FCC" w:rsidRPr="007A156D" w:rsidRDefault="00AB4FCC" w:rsidP="00A54B5E">
      <w:pPr>
        <w:ind w:left="1440" w:firstLine="720"/>
        <w:rPr>
          <w:sz w:val="32"/>
          <w:szCs w:val="32"/>
        </w:rPr>
      </w:pPr>
      <w:proofErr w:type="spellStart"/>
      <w:proofErr w:type="gramStart"/>
      <w:r w:rsidRPr="007A156D">
        <w:rPr>
          <w:b/>
          <w:bCs/>
          <w:color w:val="0070C0"/>
          <w:sz w:val="32"/>
          <w:szCs w:val="32"/>
        </w:rPr>
        <w:t>int</w:t>
      </w:r>
      <w:proofErr w:type="spellEnd"/>
      <w:proofErr w:type="gramEnd"/>
      <w:r w:rsidRPr="007A156D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7A156D">
        <w:rPr>
          <w:color w:val="FF0000"/>
          <w:sz w:val="32"/>
          <w:szCs w:val="32"/>
        </w:rPr>
        <w:t>num</w:t>
      </w:r>
      <w:proofErr w:type="spellEnd"/>
      <w:r w:rsidRPr="007A156D">
        <w:rPr>
          <w:sz w:val="32"/>
          <w:szCs w:val="32"/>
        </w:rPr>
        <w:t xml:space="preserve"> </w:t>
      </w:r>
      <w:r w:rsidRPr="00183E0B">
        <w:rPr>
          <w:b/>
          <w:bCs/>
          <w:color w:val="8064A2" w:themeColor="accent4"/>
          <w:sz w:val="32"/>
          <w:szCs w:val="32"/>
        </w:rPr>
        <w:t>=</w:t>
      </w:r>
      <w:r w:rsidRPr="007A156D">
        <w:rPr>
          <w:sz w:val="32"/>
          <w:szCs w:val="32"/>
        </w:rPr>
        <w:t xml:space="preserve">  </w:t>
      </w:r>
      <w:r w:rsidRPr="007A156D">
        <w:rPr>
          <w:color w:val="9BBB59" w:themeColor="accent3"/>
          <w:sz w:val="32"/>
          <w:szCs w:val="32"/>
        </w:rPr>
        <w:t>100</w:t>
      </w:r>
      <w:r w:rsidRPr="007A156D">
        <w:rPr>
          <w:b/>
          <w:bCs/>
          <w:sz w:val="32"/>
          <w:szCs w:val="32"/>
        </w:rPr>
        <w:t>;</w:t>
      </w:r>
      <w:r w:rsidRPr="007A156D">
        <w:rPr>
          <w:sz w:val="32"/>
          <w:szCs w:val="32"/>
        </w:rPr>
        <w:tab/>
      </w:r>
      <w:r w:rsidRPr="007A156D">
        <w:rPr>
          <w:sz w:val="32"/>
          <w:szCs w:val="32"/>
        </w:rPr>
        <w:tab/>
      </w:r>
    </w:p>
    <w:p w:rsidR="00366BEA" w:rsidRPr="004A4E3D" w:rsidRDefault="00366BEA" w:rsidP="00AB4FCC">
      <w:pPr>
        <w:pStyle w:val="Prrafodelista"/>
        <w:numPr>
          <w:ilvl w:val="0"/>
          <w:numId w:val="8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i/>
          <w:iCs/>
          <w:color w:val="1F497D" w:themeColor="text2"/>
          <w:sz w:val="20"/>
          <w:szCs w:val="20"/>
        </w:rPr>
        <w:t>Tipo de Dato</w:t>
      </w:r>
      <w:r w:rsidRPr="004A4E3D">
        <w:rPr>
          <w:rFonts w:ascii="Arial" w:eastAsia="Times New Roman" w:hAnsi="Arial" w:cs="Arial"/>
          <w:sz w:val="20"/>
          <w:szCs w:val="20"/>
        </w:rPr>
        <w:t xml:space="preserve">: indica con </w:t>
      </w:r>
      <w:r w:rsidR="00183E0B" w:rsidRPr="004A4E3D">
        <w:rPr>
          <w:rFonts w:ascii="Arial" w:eastAsia="Times New Roman" w:hAnsi="Arial" w:cs="Arial"/>
          <w:sz w:val="20"/>
          <w:szCs w:val="20"/>
        </w:rPr>
        <w:t>qué</w:t>
      </w:r>
      <w:r w:rsidRPr="004A4E3D">
        <w:rPr>
          <w:rFonts w:ascii="Arial" w:eastAsia="Times New Roman" w:hAnsi="Arial" w:cs="Arial"/>
          <w:sz w:val="20"/>
          <w:szCs w:val="20"/>
        </w:rPr>
        <w:t xml:space="preserve"> tipo de información estaremos trabajando, es decir si son números enteros o decimales, si son letras u otro tipo.</w:t>
      </w:r>
    </w:p>
    <w:p w:rsidR="00366BEA" w:rsidRDefault="00366BEA" w:rsidP="0086462F">
      <w:pPr>
        <w:spacing w:after="10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Ejemplos: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float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>, etc…</w:t>
      </w:r>
      <w:r w:rsidR="00183E0B">
        <w:rPr>
          <w:rFonts w:ascii="Arial" w:eastAsia="Times New Roman" w:hAnsi="Arial" w:cs="Arial"/>
          <w:sz w:val="20"/>
          <w:szCs w:val="20"/>
        </w:rPr>
        <w:t xml:space="preserve"> </w:t>
      </w:r>
    </w:p>
    <w:p w:rsidR="00183E0B" w:rsidRPr="004A4E3D" w:rsidRDefault="00183E0B" w:rsidP="0086462F">
      <w:pPr>
        <w:spacing w:after="10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 la siguiente sección veremos a detalle los principales tipos de datos de maneja el lenguaje C.</w:t>
      </w:r>
    </w:p>
    <w:p w:rsidR="00A46068" w:rsidRPr="004A4E3D" w:rsidRDefault="004B5078" w:rsidP="00AB4FCC">
      <w:pPr>
        <w:pStyle w:val="Prrafodelista"/>
        <w:numPr>
          <w:ilvl w:val="0"/>
          <w:numId w:val="8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</w:rPr>
        <w:t>Identificador</w:t>
      </w:r>
      <w:r w:rsidRPr="004A4E3D">
        <w:rPr>
          <w:rFonts w:ascii="Arial" w:eastAsia="Times New Roman" w:hAnsi="Arial" w:cs="Arial"/>
          <w:b/>
          <w:bCs/>
          <w:i/>
          <w:iCs/>
          <w:sz w:val="20"/>
          <w:szCs w:val="20"/>
        </w:rPr>
        <w:t>:</w:t>
      </w:r>
      <w:r w:rsidRPr="004A4E3D">
        <w:rPr>
          <w:rFonts w:ascii="Arial" w:eastAsia="Times New Roman" w:hAnsi="Arial" w:cs="Arial"/>
          <w:sz w:val="20"/>
          <w:szCs w:val="20"/>
        </w:rPr>
        <w:t xml:space="preserve"> Son nombres dados a constantes, variables, tipos y funciones de un programa. Se forman con la combinación de letras, números y </w:t>
      </w:r>
      <w:r w:rsidR="00183E0B">
        <w:rPr>
          <w:rFonts w:ascii="Arial" w:eastAsia="Times New Roman" w:hAnsi="Arial" w:cs="Arial"/>
          <w:sz w:val="20"/>
          <w:szCs w:val="20"/>
        </w:rPr>
        <w:t>el símbolo ‘_’</w:t>
      </w:r>
      <w:r w:rsidRPr="004A4E3D">
        <w:rPr>
          <w:rFonts w:ascii="Arial" w:eastAsia="Times New Roman" w:hAnsi="Arial" w:cs="Arial"/>
          <w:sz w:val="20"/>
          <w:szCs w:val="20"/>
        </w:rPr>
        <w:t>. El primer carácter debe ser una letra.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</w:t>
      </w:r>
      <w:r w:rsidR="00366BEA" w:rsidRPr="004A4E3D">
        <w:rPr>
          <w:rFonts w:ascii="Arial" w:eastAsia="Times New Roman" w:hAnsi="Arial" w:cs="Arial"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>Ejemplos: pi, vocales, x, i,</w:t>
      </w:r>
      <w:r w:rsidR="00183E0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183E0B">
        <w:rPr>
          <w:rFonts w:ascii="Arial" w:eastAsia="Times New Roman" w:hAnsi="Arial" w:cs="Arial"/>
          <w:sz w:val="20"/>
          <w:szCs w:val="20"/>
        </w:rPr>
        <w:t>num</w:t>
      </w:r>
      <w:proofErr w:type="spellEnd"/>
      <w:r w:rsidR="00183E0B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183E0B">
        <w:rPr>
          <w:rFonts w:ascii="Arial" w:eastAsia="Times New Roman" w:hAnsi="Arial" w:cs="Arial"/>
          <w:sz w:val="20"/>
          <w:szCs w:val="20"/>
        </w:rPr>
        <w:t>miIdentificador</w:t>
      </w:r>
      <w:proofErr w:type="spellEnd"/>
      <w:r w:rsidR="00183E0B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183E0B">
        <w:rPr>
          <w:rFonts w:ascii="Arial" w:eastAsia="Times New Roman" w:hAnsi="Arial" w:cs="Arial"/>
          <w:sz w:val="20"/>
          <w:szCs w:val="20"/>
        </w:rPr>
        <w:t>mi_identificador</w:t>
      </w:r>
      <w:proofErr w:type="spellEnd"/>
      <w:r w:rsidR="00183E0B">
        <w:rPr>
          <w:rFonts w:ascii="Arial" w:eastAsia="Times New Roman" w:hAnsi="Arial" w:cs="Arial"/>
          <w:sz w:val="20"/>
          <w:szCs w:val="20"/>
        </w:rPr>
        <w:t xml:space="preserve">, num1, num_2, </w:t>
      </w:r>
      <w:r w:rsidRPr="004A4E3D">
        <w:rPr>
          <w:rFonts w:ascii="Arial" w:eastAsia="Times New Roman" w:hAnsi="Arial" w:cs="Arial"/>
          <w:sz w:val="20"/>
          <w:szCs w:val="20"/>
        </w:rPr>
        <w:t xml:space="preserve"> etc</w:t>
      </w:r>
      <w:r w:rsidR="00366BEA" w:rsidRPr="004A4E3D">
        <w:rPr>
          <w:rFonts w:ascii="Arial" w:eastAsia="Times New Roman" w:hAnsi="Arial" w:cs="Arial"/>
          <w:sz w:val="20"/>
          <w:szCs w:val="20"/>
        </w:rPr>
        <w:t>…</w:t>
      </w:r>
      <w:r w:rsidRPr="004A4E3D">
        <w:rPr>
          <w:rFonts w:ascii="Arial" w:eastAsia="Times New Roman" w:hAnsi="Arial" w:cs="Arial"/>
          <w:sz w:val="20"/>
          <w:szCs w:val="20"/>
        </w:rPr>
        <w:tab/>
      </w:r>
    </w:p>
    <w:p w:rsidR="00A46068" w:rsidRPr="004A4E3D" w:rsidRDefault="004B5078" w:rsidP="00366BEA">
      <w:pPr>
        <w:pStyle w:val="Prrafodelista"/>
        <w:numPr>
          <w:ilvl w:val="0"/>
          <w:numId w:val="8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i/>
          <w:iCs/>
          <w:color w:val="9BBB59" w:themeColor="accent3"/>
          <w:sz w:val="20"/>
          <w:szCs w:val="20"/>
        </w:rPr>
        <w:t>Constante</w:t>
      </w:r>
      <w:r w:rsidRPr="004A4E3D">
        <w:rPr>
          <w:rFonts w:ascii="Arial" w:eastAsia="Times New Roman" w:hAnsi="Arial" w:cs="Arial"/>
          <w:color w:val="9BBB59" w:themeColor="accent3"/>
          <w:sz w:val="20"/>
          <w:szCs w:val="20"/>
        </w:rPr>
        <w:t xml:space="preserve">: </w:t>
      </w:r>
      <w:r w:rsidR="00366BEA" w:rsidRPr="004A4E3D">
        <w:rPr>
          <w:rFonts w:ascii="Arial" w:eastAsia="Times New Roman" w:hAnsi="Arial" w:cs="Arial"/>
          <w:sz w:val="20"/>
          <w:szCs w:val="20"/>
        </w:rPr>
        <w:t xml:space="preserve">Una constante es un valor que no cambia, por ejemplo esto puede ser un valor, como un número o una letra.  </w:t>
      </w:r>
    </w:p>
    <w:p w:rsidR="00A46068" w:rsidRPr="004A4E3D" w:rsidRDefault="00A46068" w:rsidP="00366BEA">
      <w:pPr>
        <w:spacing w:after="10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>Ejemplos: 3.1416</w:t>
      </w:r>
      <w:r w:rsidR="00366BEA" w:rsidRPr="004A4E3D">
        <w:rPr>
          <w:rFonts w:ascii="Arial" w:eastAsia="Times New Roman" w:hAnsi="Arial" w:cs="Arial"/>
          <w:sz w:val="20"/>
          <w:szCs w:val="20"/>
        </w:rPr>
        <w:t>,    ‘a’,      44,</w:t>
      </w:r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r w:rsidR="00366BEA" w:rsidRPr="004A4E3D">
        <w:rPr>
          <w:rFonts w:ascii="Arial" w:eastAsia="Times New Roman" w:hAnsi="Arial" w:cs="Arial"/>
          <w:sz w:val="20"/>
          <w:szCs w:val="20"/>
        </w:rPr>
        <w:t xml:space="preserve">  “perro”, </w:t>
      </w:r>
      <w:proofErr w:type="spellStart"/>
      <w:proofErr w:type="gramStart"/>
      <w:r w:rsidR="00366BEA" w:rsidRPr="004A4E3D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="00366BEA" w:rsidRPr="004A4E3D">
        <w:rPr>
          <w:rFonts w:ascii="Arial" w:eastAsia="Times New Roman" w:hAnsi="Arial" w:cs="Arial"/>
          <w:sz w:val="20"/>
          <w:szCs w:val="20"/>
        </w:rPr>
        <w:t xml:space="preserve"> …</w:t>
      </w:r>
      <w:proofErr w:type="gramEnd"/>
    </w:p>
    <w:p w:rsidR="00366BEA" w:rsidRPr="004A4E3D" w:rsidRDefault="00366BEA" w:rsidP="00366BEA">
      <w:pPr>
        <w:pStyle w:val="Prrafodelista"/>
        <w:numPr>
          <w:ilvl w:val="0"/>
          <w:numId w:val="8"/>
        </w:numPr>
        <w:spacing w:after="100" w:line="240" w:lineRule="auto"/>
        <w:rPr>
          <w:rFonts w:ascii="Arial" w:eastAsia="Times New Roman" w:hAnsi="Arial" w:cs="Arial"/>
          <w:b/>
          <w:bCs/>
          <w:i/>
          <w:iCs/>
          <w:color w:val="DDD9C3" w:themeColor="background2" w:themeShade="E6"/>
          <w:sz w:val="20"/>
          <w:szCs w:val="20"/>
        </w:rPr>
      </w:pPr>
      <w:r w:rsidRPr="00183E0B">
        <w:rPr>
          <w:rFonts w:ascii="Arial" w:eastAsia="Times New Roman" w:hAnsi="Arial" w:cs="Arial"/>
          <w:b/>
          <w:bCs/>
          <w:i/>
          <w:iCs/>
          <w:color w:val="8064A2" w:themeColor="accent4"/>
          <w:sz w:val="20"/>
          <w:szCs w:val="20"/>
        </w:rPr>
        <w:t xml:space="preserve">Operador: </w:t>
      </w:r>
      <w:r w:rsidRPr="00183E0B">
        <w:rPr>
          <w:rFonts w:ascii="Arial" w:eastAsia="Times New Roman" w:hAnsi="Arial" w:cs="Arial"/>
          <w:color w:val="8064A2" w:themeColor="accent4"/>
          <w:sz w:val="20"/>
          <w:szCs w:val="20"/>
        </w:rPr>
        <w:t xml:space="preserve">  </w:t>
      </w:r>
      <w:r w:rsidRPr="004A4E3D">
        <w:rPr>
          <w:rFonts w:ascii="Arial" w:eastAsia="Times New Roman" w:hAnsi="Arial" w:cs="Arial"/>
          <w:sz w:val="20"/>
          <w:szCs w:val="20"/>
        </w:rPr>
        <w:t>Son al igual que en las matemáticas símbolos que nos indican que una operación ocurre, hay operadores de varios tipos: asignación, comparación, aritméticos y lógicos.</w:t>
      </w:r>
    </w:p>
    <w:p w:rsidR="00366BEA" w:rsidRDefault="00366BEA" w:rsidP="00366BEA">
      <w:pPr>
        <w:spacing w:after="10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Ejemplos:   -, *, +, =, &lt;, &gt;, /, %, etc… </w:t>
      </w:r>
    </w:p>
    <w:p w:rsidR="00183E0B" w:rsidRPr="004A4E3D" w:rsidRDefault="00183E0B" w:rsidP="00366BEA">
      <w:pPr>
        <w:spacing w:after="10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Más adelante en el autoestudio veremos a detalle los principales operadores del lenguaje C.</w:t>
      </w:r>
    </w:p>
    <w:p w:rsidR="00AE224C" w:rsidRPr="004A4E3D" w:rsidRDefault="004B5078" w:rsidP="00366BEA">
      <w:pPr>
        <w:numPr>
          <w:ilvl w:val="0"/>
          <w:numId w:val="3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i/>
          <w:iCs/>
          <w:sz w:val="20"/>
          <w:szCs w:val="20"/>
        </w:rPr>
        <w:t>Instrucción</w:t>
      </w:r>
      <w:r w:rsidRPr="004A4E3D">
        <w:rPr>
          <w:rFonts w:ascii="Arial" w:eastAsia="Times New Roman" w:hAnsi="Arial" w:cs="Arial"/>
          <w:sz w:val="20"/>
          <w:szCs w:val="20"/>
        </w:rPr>
        <w:t xml:space="preserve">: Unidad ejecutable más pequeña de un </w:t>
      </w:r>
      <w:r w:rsidR="00A46068" w:rsidRPr="004A4E3D">
        <w:rPr>
          <w:rFonts w:ascii="Arial" w:eastAsia="Times New Roman" w:hAnsi="Arial" w:cs="Arial"/>
          <w:sz w:val="20"/>
          <w:szCs w:val="20"/>
        </w:rPr>
        <w:t xml:space="preserve"> programa. Las instrucciones controlan el flujo u orden de ejecución</w:t>
      </w:r>
      <w:r w:rsidR="00366BEA" w:rsidRPr="004A4E3D">
        <w:rPr>
          <w:rFonts w:ascii="Arial" w:eastAsia="Times New Roman" w:hAnsi="Arial" w:cs="Arial"/>
          <w:sz w:val="20"/>
          <w:szCs w:val="20"/>
        </w:rPr>
        <w:t>, la unidad básica para separar instrucciones es ‘</w:t>
      </w:r>
      <w:r w:rsidR="00366BEA" w:rsidRPr="004A4E3D">
        <w:rPr>
          <w:rFonts w:ascii="Arial" w:eastAsia="Times New Roman" w:hAnsi="Arial" w:cs="Arial"/>
          <w:b/>
          <w:bCs/>
          <w:i/>
          <w:iCs/>
          <w:sz w:val="20"/>
          <w:szCs w:val="20"/>
        </w:rPr>
        <w:t>;</w:t>
      </w:r>
      <w:r w:rsidR="00366BEA" w:rsidRPr="004A4E3D">
        <w:rPr>
          <w:rFonts w:ascii="Arial" w:eastAsia="Times New Roman" w:hAnsi="Arial" w:cs="Arial"/>
          <w:sz w:val="20"/>
          <w:szCs w:val="20"/>
        </w:rPr>
        <w:t xml:space="preserve">’ </w:t>
      </w:r>
    </w:p>
    <w:p w:rsidR="007A7CAF" w:rsidRPr="004A4E3D" w:rsidRDefault="00A46068" w:rsidP="00CB03C4">
      <w:pPr>
        <w:spacing w:after="10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Ejemplos: </w:t>
      </w:r>
      <w:proofErr w:type="spellStart"/>
      <w:r w:rsidR="007A7CAF" w:rsidRPr="004A4E3D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7A7CAF"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7A7CAF" w:rsidRPr="004A4E3D">
        <w:rPr>
          <w:rFonts w:ascii="Arial" w:eastAsia="Times New Roman" w:hAnsi="Arial" w:cs="Arial"/>
          <w:sz w:val="20"/>
          <w:szCs w:val="20"/>
        </w:rPr>
        <w:t>num</w:t>
      </w:r>
      <w:proofErr w:type="spellEnd"/>
      <w:r w:rsidR="007A7CAF" w:rsidRPr="004A4E3D">
        <w:rPr>
          <w:rFonts w:ascii="Arial" w:eastAsia="Times New Roman" w:hAnsi="Arial" w:cs="Arial"/>
          <w:sz w:val="20"/>
          <w:szCs w:val="20"/>
        </w:rPr>
        <w:t xml:space="preserve"> = 100;  </w:t>
      </w:r>
      <w:proofErr w:type="spellStart"/>
      <w:r w:rsidR="007A7CAF" w:rsidRPr="004A4E3D"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="007A7CAF" w:rsidRPr="004A4E3D">
        <w:rPr>
          <w:rFonts w:ascii="Arial" w:eastAsia="Times New Roman" w:hAnsi="Arial" w:cs="Arial"/>
          <w:sz w:val="20"/>
          <w:szCs w:val="20"/>
        </w:rPr>
        <w:t xml:space="preserve"> letra = ‘a’; </w:t>
      </w:r>
      <w:proofErr w:type="spellStart"/>
      <w:proofErr w:type="gramStart"/>
      <w:r w:rsidR="007A7CAF" w:rsidRPr="004A4E3D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="007A7CAF" w:rsidRPr="004A4E3D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="007A7CAF" w:rsidRPr="004A4E3D">
        <w:rPr>
          <w:rFonts w:ascii="Arial" w:eastAsia="Times New Roman" w:hAnsi="Arial" w:cs="Arial"/>
          <w:sz w:val="20"/>
          <w:szCs w:val="20"/>
        </w:rPr>
        <w:t xml:space="preserve">“hola”);  </w:t>
      </w:r>
      <w:proofErr w:type="spellStart"/>
      <w:r w:rsidR="007A7CAF" w:rsidRPr="004A4E3D">
        <w:rPr>
          <w:rFonts w:ascii="Arial" w:eastAsia="Times New Roman" w:hAnsi="Arial" w:cs="Arial"/>
          <w:sz w:val="20"/>
          <w:szCs w:val="20"/>
        </w:rPr>
        <w:t>scanf</w:t>
      </w:r>
      <w:proofErr w:type="spellEnd"/>
      <w:r w:rsidR="007A7CAF" w:rsidRPr="004A4E3D">
        <w:rPr>
          <w:rFonts w:ascii="Arial" w:eastAsia="Times New Roman" w:hAnsi="Arial" w:cs="Arial"/>
          <w:sz w:val="20"/>
          <w:szCs w:val="20"/>
        </w:rPr>
        <w:t xml:space="preserve">(“%i%*c”, &amp;letras); </w:t>
      </w:r>
      <w:r w:rsidRPr="004A4E3D">
        <w:rPr>
          <w:rFonts w:ascii="Arial" w:eastAsia="Times New Roman" w:hAnsi="Arial" w:cs="Arial"/>
          <w:sz w:val="20"/>
          <w:szCs w:val="20"/>
        </w:rPr>
        <w:t xml:space="preserve"> etc</w:t>
      </w:r>
      <w:r w:rsidR="007A7CAF" w:rsidRPr="004A4E3D">
        <w:rPr>
          <w:rFonts w:ascii="Arial" w:eastAsia="Times New Roman" w:hAnsi="Arial" w:cs="Arial"/>
          <w:sz w:val="20"/>
          <w:szCs w:val="20"/>
        </w:rPr>
        <w:t>...</w:t>
      </w:r>
      <w:r w:rsidRPr="004A4E3D">
        <w:rPr>
          <w:rFonts w:ascii="Arial" w:eastAsia="Times New Roman" w:hAnsi="Arial" w:cs="Arial"/>
          <w:sz w:val="20"/>
          <w:szCs w:val="20"/>
        </w:rPr>
        <w:t>.</w:t>
      </w:r>
    </w:p>
    <w:p w:rsidR="00AB4FCC" w:rsidRPr="004A4E3D" w:rsidRDefault="00AB4FCC" w:rsidP="00AB4FCC">
      <w:pPr>
        <w:pStyle w:val="Prrafodelista"/>
        <w:numPr>
          <w:ilvl w:val="0"/>
          <w:numId w:val="8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Variable: </w:t>
      </w:r>
      <w:r w:rsidRPr="004A4E3D">
        <w:rPr>
          <w:rFonts w:ascii="Arial" w:eastAsia="Times New Roman" w:hAnsi="Arial" w:cs="Arial"/>
          <w:sz w:val="20"/>
          <w:szCs w:val="20"/>
        </w:rPr>
        <w:t>Es un recipiente de memoria que puede guardar un valor de forma temporal, la variable se compone de un tipo de dato</w:t>
      </w:r>
      <w:r w:rsidR="00183E0B">
        <w:rPr>
          <w:rFonts w:ascii="Arial" w:eastAsia="Times New Roman" w:hAnsi="Arial" w:cs="Arial"/>
          <w:sz w:val="20"/>
          <w:szCs w:val="20"/>
        </w:rPr>
        <w:t xml:space="preserve"> nombrada con</w:t>
      </w:r>
      <w:r w:rsidRPr="004A4E3D">
        <w:rPr>
          <w:rFonts w:ascii="Arial" w:eastAsia="Times New Roman" w:hAnsi="Arial" w:cs="Arial"/>
          <w:sz w:val="20"/>
          <w:szCs w:val="20"/>
        </w:rPr>
        <w:t xml:space="preserve"> un identificador.</w:t>
      </w:r>
    </w:p>
    <w:p w:rsidR="00CB03C4" w:rsidRPr="004A4E3D" w:rsidRDefault="00CB03C4" w:rsidP="00CB03C4">
      <w:pPr>
        <w:spacing w:after="10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Ejemplos: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num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float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decimal, 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a, 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me_gusta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no_me_gusta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, 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letra, etc…</w:t>
      </w:r>
    </w:p>
    <w:p w:rsidR="00CB03C4" w:rsidRPr="004A4E3D" w:rsidRDefault="00CB03C4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</w:p>
    <w:p w:rsidR="004A4E3D" w:rsidRPr="004A4E3D" w:rsidRDefault="004A4E3D" w:rsidP="004A4E3D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Un programa en sí se compone de muchas instrucciones que </w:t>
      </w:r>
      <w:r w:rsidR="00183E0B">
        <w:rPr>
          <w:rFonts w:ascii="Arial" w:eastAsia="Times New Roman" w:hAnsi="Arial" w:cs="Arial"/>
          <w:sz w:val="20"/>
          <w:szCs w:val="20"/>
        </w:rPr>
        <w:t xml:space="preserve">a </w:t>
      </w:r>
      <w:r w:rsidRPr="004A4E3D">
        <w:rPr>
          <w:rFonts w:ascii="Arial" w:eastAsia="Times New Roman" w:hAnsi="Arial" w:cs="Arial"/>
          <w:sz w:val="20"/>
          <w:szCs w:val="20"/>
        </w:rPr>
        <w:t>su vez son operaciones con variables, el aprender a manejar esto es simple, siempre y cuando se cuente con una idea clara de lo que se desea hacer</w:t>
      </w:r>
      <w:r w:rsidR="00183E0B">
        <w:rPr>
          <w:rFonts w:ascii="Arial" w:eastAsia="Times New Roman" w:hAnsi="Arial" w:cs="Arial"/>
          <w:sz w:val="20"/>
          <w:szCs w:val="20"/>
        </w:rPr>
        <w:t>. E</w:t>
      </w:r>
      <w:r w:rsidRPr="004A4E3D">
        <w:rPr>
          <w:rFonts w:ascii="Arial" w:eastAsia="Times New Roman" w:hAnsi="Arial" w:cs="Arial"/>
          <w:sz w:val="20"/>
          <w:szCs w:val="20"/>
        </w:rPr>
        <w:t>sta idea clara y específica es el algori</w:t>
      </w:r>
      <w:r>
        <w:rPr>
          <w:rFonts w:ascii="Arial" w:eastAsia="Times New Roman" w:hAnsi="Arial" w:cs="Arial"/>
          <w:sz w:val="20"/>
          <w:szCs w:val="20"/>
        </w:rPr>
        <w:t>t</w:t>
      </w:r>
      <w:r w:rsidRPr="004A4E3D">
        <w:rPr>
          <w:rFonts w:ascii="Arial" w:eastAsia="Times New Roman" w:hAnsi="Arial" w:cs="Arial"/>
          <w:sz w:val="20"/>
          <w:szCs w:val="20"/>
        </w:rPr>
        <w:t xml:space="preserve">mo. </w:t>
      </w:r>
    </w:p>
    <w:p w:rsidR="00CB03C4" w:rsidRPr="004A4E3D" w:rsidRDefault="00CB03C4" w:rsidP="00CB03C4">
      <w:pPr>
        <w:pStyle w:val="Ttulo2"/>
        <w:rPr>
          <w:rFonts w:eastAsia="Times New Roman"/>
        </w:rPr>
      </w:pPr>
      <w:r w:rsidRPr="004A4E3D">
        <w:rPr>
          <w:rFonts w:eastAsia="Times New Roman"/>
        </w:rPr>
        <w:t>Declaración de Variables:</w:t>
      </w:r>
    </w:p>
    <w:p w:rsidR="00CB03C4" w:rsidRPr="004A4E3D" w:rsidRDefault="00CB03C4" w:rsidP="00CB03C4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</w:p>
    <w:p w:rsidR="00D143DF" w:rsidRDefault="00AE755E" w:rsidP="00CA44B6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Antes de hacer operaciones con las variables, necesitamos decirle al programa qu</w:t>
      </w:r>
      <w:r w:rsidR="00660E91">
        <w:rPr>
          <w:rFonts w:ascii="Arial" w:eastAsia="Times New Roman" w:hAnsi="Arial" w:cs="Arial"/>
          <w:sz w:val="20"/>
          <w:szCs w:val="20"/>
        </w:rPr>
        <w:t>é variables</w:t>
      </w:r>
      <w:r>
        <w:rPr>
          <w:rFonts w:ascii="Arial" w:eastAsia="Times New Roman" w:hAnsi="Arial" w:cs="Arial"/>
          <w:sz w:val="20"/>
          <w:szCs w:val="20"/>
        </w:rPr>
        <w:t xml:space="preserve"> existen y qué tipo de información representan</w:t>
      </w:r>
      <w:r w:rsidR="00660E91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a este proceso le llamamos declarar variables. </w:t>
      </w:r>
      <w:r w:rsidR="004B5078" w:rsidRPr="00AE755E">
        <w:rPr>
          <w:rFonts w:ascii="Arial" w:eastAsia="Times New Roman" w:hAnsi="Arial" w:cs="Arial"/>
          <w:b/>
          <w:bCs/>
          <w:sz w:val="20"/>
          <w:szCs w:val="20"/>
        </w:rPr>
        <w:t>Declarar una variable</w:t>
      </w:r>
      <w:r w:rsidR="004B5078" w:rsidRPr="004A4E3D">
        <w:rPr>
          <w:rFonts w:ascii="Arial" w:eastAsia="Times New Roman" w:hAnsi="Arial" w:cs="Arial"/>
          <w:sz w:val="20"/>
          <w:szCs w:val="20"/>
        </w:rPr>
        <w:t xml:space="preserve"> significa</w:t>
      </w:r>
      <w:r w:rsidR="00CA44B6">
        <w:rPr>
          <w:rFonts w:ascii="Arial" w:eastAsia="Times New Roman" w:hAnsi="Arial" w:cs="Arial"/>
          <w:sz w:val="20"/>
          <w:szCs w:val="20"/>
        </w:rPr>
        <w:t>:</w:t>
      </w:r>
      <w:r w:rsidR="004B5078" w:rsidRPr="004A4E3D">
        <w:rPr>
          <w:rFonts w:ascii="Arial" w:eastAsia="Times New Roman" w:hAnsi="Arial" w:cs="Arial"/>
          <w:sz w:val="20"/>
          <w:szCs w:val="20"/>
        </w:rPr>
        <w:t xml:space="preserve"> </w:t>
      </w:r>
      <w:r w:rsidR="00CA44B6">
        <w:rPr>
          <w:rFonts w:ascii="Arial" w:eastAsia="Times New Roman" w:hAnsi="Arial" w:cs="Arial"/>
          <w:sz w:val="20"/>
          <w:szCs w:val="20"/>
        </w:rPr>
        <w:t xml:space="preserve">a) </w:t>
      </w:r>
      <w:r w:rsidR="004B5078" w:rsidRPr="00AE755E">
        <w:rPr>
          <w:rFonts w:ascii="Arial" w:eastAsia="Times New Roman" w:hAnsi="Arial" w:cs="Arial"/>
          <w:b/>
          <w:bCs/>
          <w:sz w:val="20"/>
          <w:szCs w:val="20"/>
        </w:rPr>
        <w:t>definir un tipo</w:t>
      </w:r>
      <w:r w:rsidR="00660E91">
        <w:rPr>
          <w:rFonts w:ascii="Arial" w:eastAsia="Times New Roman" w:hAnsi="Arial" w:cs="Arial"/>
          <w:b/>
          <w:bCs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CA44B6">
        <w:rPr>
          <w:rFonts w:ascii="Arial" w:eastAsia="Times New Roman" w:hAnsi="Arial" w:cs="Arial"/>
          <w:sz w:val="20"/>
          <w:szCs w:val="20"/>
        </w:rPr>
        <w:t xml:space="preserve">b) </w:t>
      </w:r>
      <w:r>
        <w:rPr>
          <w:rFonts w:ascii="Arial" w:eastAsia="Times New Roman" w:hAnsi="Arial" w:cs="Arial"/>
          <w:sz w:val="20"/>
          <w:szCs w:val="20"/>
        </w:rPr>
        <w:t xml:space="preserve">darle un nombre o </w:t>
      </w:r>
      <w:r w:rsidRPr="00AE755E">
        <w:rPr>
          <w:rFonts w:ascii="Arial" w:eastAsia="Times New Roman" w:hAnsi="Arial" w:cs="Arial"/>
          <w:b/>
          <w:bCs/>
          <w:sz w:val="20"/>
          <w:szCs w:val="20"/>
        </w:rPr>
        <w:t>identificador</w:t>
      </w:r>
      <w:r>
        <w:rPr>
          <w:rFonts w:ascii="Arial" w:eastAsia="Times New Roman" w:hAnsi="Arial" w:cs="Arial"/>
          <w:sz w:val="20"/>
          <w:szCs w:val="20"/>
        </w:rPr>
        <w:t xml:space="preserve"> a la variable </w:t>
      </w:r>
      <w:r w:rsidR="004B5078" w:rsidRPr="004A4E3D">
        <w:rPr>
          <w:rFonts w:ascii="Arial" w:eastAsia="Times New Roman" w:hAnsi="Arial" w:cs="Arial"/>
          <w:sz w:val="20"/>
          <w:szCs w:val="20"/>
        </w:rPr>
        <w:t xml:space="preserve">y </w:t>
      </w:r>
      <w:r w:rsidR="004B5078" w:rsidRPr="00CA44B6">
        <w:rPr>
          <w:rFonts w:ascii="Arial" w:eastAsia="Times New Roman" w:hAnsi="Arial" w:cs="Arial"/>
          <w:sz w:val="20"/>
          <w:szCs w:val="20"/>
        </w:rPr>
        <w:t>opcionalmente</w:t>
      </w:r>
      <w:r w:rsidR="00660E91">
        <w:rPr>
          <w:rFonts w:ascii="Arial" w:eastAsia="Times New Roman" w:hAnsi="Arial" w:cs="Arial"/>
          <w:sz w:val="20"/>
          <w:szCs w:val="20"/>
        </w:rPr>
        <w:t xml:space="preserve"> </w:t>
      </w:r>
      <w:r w:rsidR="00CA44B6">
        <w:rPr>
          <w:rFonts w:ascii="Arial" w:eastAsia="Times New Roman" w:hAnsi="Arial" w:cs="Arial"/>
          <w:sz w:val="20"/>
          <w:szCs w:val="20"/>
        </w:rPr>
        <w:t xml:space="preserve">c) </w:t>
      </w:r>
      <w:r w:rsidR="00660E91" w:rsidRPr="00CA44B6">
        <w:rPr>
          <w:rFonts w:ascii="Arial" w:eastAsia="Times New Roman" w:hAnsi="Arial" w:cs="Arial"/>
          <w:b/>
          <w:bCs/>
          <w:sz w:val="20"/>
          <w:szCs w:val="20"/>
        </w:rPr>
        <w:t>su valor inicial</w:t>
      </w:r>
      <w:r w:rsidR="00660E91">
        <w:rPr>
          <w:rFonts w:ascii="Arial" w:eastAsia="Times New Roman" w:hAnsi="Arial" w:cs="Arial"/>
          <w:sz w:val="20"/>
          <w:szCs w:val="20"/>
        </w:rPr>
        <w:t>. Las formas para declarar una variable</w:t>
      </w:r>
      <w:r w:rsidR="004B5078" w:rsidRPr="004A4E3D">
        <w:rPr>
          <w:rFonts w:ascii="Arial" w:eastAsia="Times New Roman" w:hAnsi="Arial" w:cs="Arial"/>
          <w:sz w:val="20"/>
          <w:szCs w:val="20"/>
        </w:rPr>
        <w:t xml:space="preserve"> s</w:t>
      </w:r>
      <w:r w:rsidR="00660E91">
        <w:rPr>
          <w:rFonts w:ascii="Arial" w:eastAsia="Times New Roman" w:hAnsi="Arial" w:cs="Arial"/>
          <w:sz w:val="20"/>
          <w:szCs w:val="20"/>
        </w:rPr>
        <w:t>on las</w:t>
      </w:r>
      <w:r w:rsidR="004B5078" w:rsidRPr="004A4E3D">
        <w:rPr>
          <w:rFonts w:ascii="Arial" w:eastAsia="Times New Roman" w:hAnsi="Arial" w:cs="Arial"/>
          <w:sz w:val="20"/>
          <w:szCs w:val="20"/>
        </w:rPr>
        <w:t xml:space="preserve"> siguiente</w:t>
      </w:r>
      <w:r w:rsidR="00660E91">
        <w:rPr>
          <w:rFonts w:ascii="Arial" w:eastAsia="Times New Roman" w:hAnsi="Arial" w:cs="Arial"/>
          <w:sz w:val="20"/>
          <w:szCs w:val="20"/>
        </w:rPr>
        <w:t>s</w:t>
      </w:r>
      <w:r w:rsidR="004B5078" w:rsidRPr="004A4E3D">
        <w:rPr>
          <w:rFonts w:ascii="Arial" w:eastAsia="Times New Roman" w:hAnsi="Arial" w:cs="Arial"/>
          <w:sz w:val="20"/>
          <w:szCs w:val="20"/>
        </w:rPr>
        <w:t>:</w:t>
      </w:r>
    </w:p>
    <w:p w:rsidR="00AE755E" w:rsidRPr="00660E91" w:rsidRDefault="00660E91" w:rsidP="00660E91">
      <w:pPr>
        <w:pStyle w:val="Prrafodelista"/>
        <w:numPr>
          <w:ilvl w:val="0"/>
          <w:numId w:val="13"/>
        </w:num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660E91">
        <w:rPr>
          <w:rFonts w:ascii="Arial" w:eastAsia="Times New Roman" w:hAnsi="Arial" w:cs="Arial"/>
          <w:b/>
          <w:bCs/>
          <w:sz w:val="20"/>
          <w:szCs w:val="20"/>
        </w:rPr>
        <w:t>tipo_básico</w:t>
      </w:r>
      <w:proofErr w:type="spellEnd"/>
      <w:r w:rsidRPr="00660E91">
        <w:rPr>
          <w:rFonts w:ascii="Arial" w:eastAsia="Times New Roman" w:hAnsi="Arial" w:cs="Arial"/>
          <w:b/>
          <w:bCs/>
          <w:sz w:val="20"/>
          <w:szCs w:val="20"/>
        </w:rPr>
        <w:t xml:space="preserve">  identificador</w:t>
      </w:r>
    </w:p>
    <w:p w:rsidR="00C15A5C" w:rsidRDefault="00C15A5C">
      <w:p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br w:type="page"/>
      </w:r>
    </w:p>
    <w:p w:rsidR="00AE755E" w:rsidRPr="004A4E3D" w:rsidRDefault="00AE755E" w:rsidP="00AE755E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i/>
          <w:iCs/>
          <w:sz w:val="20"/>
          <w:szCs w:val="20"/>
        </w:rPr>
        <w:lastRenderedPageBreak/>
        <w:t>Ejemplos</w:t>
      </w:r>
      <w:r w:rsidRPr="004A4E3D">
        <w:rPr>
          <w:rFonts w:ascii="Arial" w:eastAsia="Times New Roman" w:hAnsi="Arial" w:cs="Arial"/>
          <w:sz w:val="20"/>
          <w:szCs w:val="20"/>
        </w:rPr>
        <w:t>:</w:t>
      </w:r>
    </w:p>
    <w:p w:rsidR="00AE755E" w:rsidRPr="00C15A5C" w:rsidRDefault="00AE755E" w:rsidP="00AE755E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C15A5C">
        <w:rPr>
          <w:rFonts w:ascii="Arial" w:eastAsia="Times New Roman" w:hAnsi="Arial" w:cs="Arial"/>
          <w:sz w:val="20"/>
          <w:szCs w:val="20"/>
          <w:lang w:val="en-US"/>
        </w:rPr>
        <w:t>entero</w:t>
      </w:r>
      <w:proofErr w:type="spell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;</w:t>
      </w:r>
    </w:p>
    <w:p w:rsidR="00AE755E" w:rsidRPr="00C15A5C" w:rsidRDefault="00AE755E" w:rsidP="006C31C7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char</w:t>
      </w:r>
      <w:proofErr w:type="gram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C15A5C">
        <w:rPr>
          <w:rFonts w:ascii="Arial" w:eastAsia="Times New Roman" w:hAnsi="Arial" w:cs="Arial"/>
          <w:sz w:val="20"/>
          <w:szCs w:val="20"/>
          <w:lang w:val="en-US"/>
        </w:rPr>
        <w:t>vocal;</w:t>
      </w:r>
    </w:p>
    <w:p w:rsidR="00153FD7" w:rsidRPr="00C15A5C" w:rsidRDefault="00153FD7" w:rsidP="006C31C7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float</w:t>
      </w:r>
      <w:proofErr w:type="gram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C15A5C">
        <w:rPr>
          <w:rFonts w:ascii="Arial" w:eastAsia="Times New Roman" w:hAnsi="Arial" w:cs="Arial"/>
          <w:bCs/>
          <w:sz w:val="20"/>
          <w:szCs w:val="20"/>
          <w:lang w:val="en-US"/>
        </w:rPr>
        <w:t>real;</w:t>
      </w:r>
    </w:p>
    <w:p w:rsidR="00660E91" w:rsidRPr="00C15A5C" w:rsidRDefault="00660E91" w:rsidP="006C31C7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</w:p>
    <w:p w:rsidR="00A46068" w:rsidRPr="00660E91" w:rsidRDefault="00A46068" w:rsidP="00660E91">
      <w:pPr>
        <w:pStyle w:val="Prrafodelista"/>
        <w:numPr>
          <w:ilvl w:val="0"/>
          <w:numId w:val="13"/>
        </w:num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660E91">
        <w:rPr>
          <w:rFonts w:ascii="Arial" w:eastAsia="Times New Roman" w:hAnsi="Arial" w:cs="Arial"/>
          <w:b/>
          <w:bCs/>
          <w:sz w:val="20"/>
          <w:szCs w:val="20"/>
        </w:rPr>
        <w:t>tipo_básico</w:t>
      </w:r>
      <w:proofErr w:type="spellEnd"/>
      <w:r w:rsidRPr="00660E91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CB03C4" w:rsidRPr="00660E91">
        <w:rPr>
          <w:rFonts w:ascii="Arial" w:eastAsia="Times New Roman" w:hAnsi="Arial" w:cs="Arial"/>
          <w:b/>
          <w:bCs/>
          <w:sz w:val="20"/>
          <w:szCs w:val="20"/>
        </w:rPr>
        <w:t>identificador</w:t>
      </w:r>
      <w:r w:rsidRPr="00660E91">
        <w:rPr>
          <w:rFonts w:ascii="Arial" w:eastAsia="Times New Roman" w:hAnsi="Arial" w:cs="Arial"/>
          <w:b/>
          <w:bCs/>
          <w:sz w:val="20"/>
          <w:szCs w:val="20"/>
        </w:rPr>
        <w:t xml:space="preserve"> [ = valor];</w:t>
      </w:r>
    </w:p>
    <w:p w:rsidR="00CB03C4" w:rsidRPr="004A4E3D" w:rsidRDefault="00CB03C4" w:rsidP="00E80FFB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i/>
          <w:iCs/>
          <w:sz w:val="20"/>
          <w:szCs w:val="20"/>
        </w:rPr>
        <w:t>Ejemplos</w:t>
      </w:r>
      <w:r w:rsidRPr="004A4E3D">
        <w:rPr>
          <w:rFonts w:ascii="Arial" w:eastAsia="Times New Roman" w:hAnsi="Arial" w:cs="Arial"/>
          <w:sz w:val="20"/>
          <w:szCs w:val="20"/>
        </w:rPr>
        <w:t>:</w:t>
      </w:r>
    </w:p>
    <w:p w:rsidR="00CB03C4" w:rsidRPr="004A4E3D" w:rsidRDefault="00CB03C4" w:rsidP="00CB03C4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proofErr w:type="gram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>entero =10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;</w:t>
      </w:r>
    </w:p>
    <w:p w:rsidR="00CB03C4" w:rsidRDefault="00CB03C4" w:rsidP="00CB03C4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char</w:t>
      </w:r>
      <w:proofErr w:type="spellEnd"/>
      <w:proofErr w:type="gram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>vocal = ‘a’;</w:t>
      </w:r>
    </w:p>
    <w:p w:rsidR="00153FD7" w:rsidRPr="004A4E3D" w:rsidRDefault="00153FD7" w:rsidP="00153FD7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float</w:t>
      </w:r>
      <w:proofErr w:type="spellEnd"/>
      <w:proofErr w:type="gram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53FD7">
        <w:rPr>
          <w:rFonts w:ascii="Arial" w:eastAsia="Times New Roman" w:hAnsi="Arial" w:cs="Arial"/>
          <w:bCs/>
          <w:sz w:val="20"/>
          <w:szCs w:val="20"/>
        </w:rPr>
        <w:t>real</w:t>
      </w:r>
      <w:r>
        <w:rPr>
          <w:rFonts w:ascii="Arial" w:eastAsia="Times New Roman" w:hAnsi="Arial" w:cs="Arial"/>
          <w:bCs/>
          <w:sz w:val="20"/>
          <w:szCs w:val="20"/>
        </w:rPr>
        <w:t xml:space="preserve"> = 3.14159</w:t>
      </w:r>
      <w:r w:rsidRPr="00153FD7">
        <w:rPr>
          <w:rFonts w:ascii="Arial" w:eastAsia="Times New Roman" w:hAnsi="Arial" w:cs="Arial"/>
          <w:bCs/>
          <w:sz w:val="20"/>
          <w:szCs w:val="20"/>
        </w:rPr>
        <w:t>;</w:t>
      </w:r>
    </w:p>
    <w:p w:rsidR="00E80FFB" w:rsidRPr="004A4E3D" w:rsidRDefault="00E80FFB" w:rsidP="00E80FFB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</w:p>
    <w:p w:rsidR="00D143DF" w:rsidRPr="004A4E3D" w:rsidRDefault="004B5078" w:rsidP="00E80FFB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>Más de una variable puede ser declarada en la misma</w:t>
      </w:r>
      <w:r w:rsidR="00CB03C4" w:rsidRPr="004A4E3D">
        <w:rPr>
          <w:rFonts w:ascii="Arial" w:eastAsia="Times New Roman" w:hAnsi="Arial" w:cs="Arial"/>
          <w:sz w:val="20"/>
          <w:szCs w:val="20"/>
        </w:rPr>
        <w:t xml:space="preserve"> instrucción</w:t>
      </w:r>
      <w:r w:rsidRPr="004A4E3D">
        <w:rPr>
          <w:rFonts w:ascii="Arial" w:eastAsia="Times New Roman" w:hAnsi="Arial" w:cs="Arial"/>
          <w:sz w:val="20"/>
          <w:szCs w:val="20"/>
        </w:rPr>
        <w:t>:</w:t>
      </w:r>
    </w:p>
    <w:p w:rsidR="00A46068" w:rsidRPr="00660E91" w:rsidRDefault="00A46068" w:rsidP="00660E91">
      <w:pPr>
        <w:pStyle w:val="Prrafodelista"/>
        <w:numPr>
          <w:ilvl w:val="0"/>
          <w:numId w:val="13"/>
        </w:num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60E91">
        <w:rPr>
          <w:rFonts w:ascii="Arial" w:eastAsia="Times New Roman" w:hAnsi="Arial" w:cs="Arial"/>
          <w:b/>
          <w:bCs/>
          <w:sz w:val="20"/>
          <w:szCs w:val="20"/>
        </w:rPr>
        <w:t>tipo_de_dato</w:t>
      </w:r>
      <w:proofErr w:type="spellEnd"/>
      <w:r w:rsidRPr="00660E91">
        <w:rPr>
          <w:rFonts w:ascii="Arial" w:eastAsia="Times New Roman" w:hAnsi="Arial" w:cs="Arial"/>
          <w:b/>
          <w:bCs/>
          <w:sz w:val="20"/>
          <w:szCs w:val="20"/>
        </w:rPr>
        <w:t xml:space="preserve">  nombre_1[ , nombre_2, nombre_3, …, </w:t>
      </w:r>
      <w:proofErr w:type="spellStart"/>
      <w:r w:rsidRPr="00660E91">
        <w:rPr>
          <w:rFonts w:ascii="Arial" w:eastAsia="Times New Roman" w:hAnsi="Arial" w:cs="Arial"/>
          <w:b/>
          <w:bCs/>
          <w:sz w:val="20"/>
          <w:szCs w:val="20"/>
        </w:rPr>
        <w:t>nombre_n</w:t>
      </w:r>
      <w:proofErr w:type="spellEnd"/>
      <w:r w:rsidRPr="00660E91">
        <w:rPr>
          <w:rFonts w:ascii="Arial" w:eastAsia="Times New Roman" w:hAnsi="Arial" w:cs="Arial"/>
          <w:b/>
          <w:bCs/>
          <w:sz w:val="20"/>
          <w:szCs w:val="20"/>
        </w:rPr>
        <w:t>]</w:t>
      </w:r>
    </w:p>
    <w:p w:rsidR="00A46068" w:rsidRPr="004A4E3D" w:rsidRDefault="00A46068" w:rsidP="00E80FFB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i/>
          <w:iCs/>
          <w:sz w:val="20"/>
          <w:szCs w:val="20"/>
        </w:rPr>
        <w:t>Ejemplos</w:t>
      </w:r>
      <w:r w:rsidRPr="004A4E3D">
        <w:rPr>
          <w:rFonts w:ascii="Arial" w:eastAsia="Times New Roman" w:hAnsi="Arial" w:cs="Arial"/>
          <w:sz w:val="20"/>
          <w:szCs w:val="20"/>
        </w:rPr>
        <w:t>:</w:t>
      </w:r>
    </w:p>
    <w:p w:rsidR="00A46068" w:rsidRPr="004A4E3D" w:rsidRDefault="00A46068" w:rsidP="00CB03C4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proofErr w:type="gram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 xml:space="preserve">entero, contador,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dia</w:t>
      </w:r>
      <w:proofErr w:type="spellEnd"/>
      <w:r w:rsidRPr="004A4E3D">
        <w:rPr>
          <w:rFonts w:ascii="Arial" w:eastAsia="Times New Roman" w:hAnsi="Arial" w:cs="Arial"/>
          <w:b/>
          <w:bCs/>
          <w:sz w:val="20"/>
          <w:szCs w:val="20"/>
        </w:rPr>
        <w:t>;</w:t>
      </w:r>
    </w:p>
    <w:p w:rsidR="00A46068" w:rsidRPr="004A4E3D" w:rsidRDefault="00A46068" w:rsidP="00CB03C4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proofErr w:type="gram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dia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>=27, contador=0;</w:t>
      </w:r>
    </w:p>
    <w:p w:rsidR="00AE755E" w:rsidRDefault="00AE755E" w:rsidP="00AE755E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char</w:t>
      </w:r>
      <w:proofErr w:type="spellEnd"/>
      <w:proofErr w:type="gram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vocal</w:t>
      </w:r>
      <w:r w:rsidRPr="004A4E3D">
        <w:rPr>
          <w:rFonts w:ascii="Arial" w:eastAsia="Times New Roman" w:hAnsi="Arial" w:cs="Arial"/>
          <w:sz w:val="20"/>
          <w:szCs w:val="20"/>
        </w:rPr>
        <w:t>=</w:t>
      </w:r>
      <w:r w:rsidRPr="00183E0B">
        <w:rPr>
          <w:rFonts w:ascii="Arial" w:eastAsia="Times New Roman" w:hAnsi="Arial" w:cs="Arial"/>
          <w:sz w:val="20"/>
          <w:szCs w:val="20"/>
        </w:rPr>
        <w:t>‘a’</w:t>
      </w:r>
      <w:r w:rsidRPr="004A4E3D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vocal2</w:t>
      </w:r>
      <w:r w:rsidRPr="004A4E3D">
        <w:rPr>
          <w:rFonts w:ascii="Arial" w:eastAsia="Times New Roman" w:hAnsi="Arial" w:cs="Arial"/>
          <w:sz w:val="20"/>
          <w:szCs w:val="20"/>
        </w:rPr>
        <w:t>=</w:t>
      </w:r>
      <w:r>
        <w:rPr>
          <w:rFonts w:ascii="Arial" w:eastAsia="Times New Roman" w:hAnsi="Arial" w:cs="Arial"/>
          <w:sz w:val="20"/>
          <w:szCs w:val="20"/>
        </w:rPr>
        <w:t xml:space="preserve"> ‘e’, consonante = ‘b’</w:t>
      </w:r>
      <w:r w:rsidRPr="004A4E3D">
        <w:rPr>
          <w:rFonts w:ascii="Arial" w:eastAsia="Times New Roman" w:hAnsi="Arial" w:cs="Arial"/>
          <w:sz w:val="20"/>
          <w:szCs w:val="20"/>
        </w:rPr>
        <w:t>;</w:t>
      </w:r>
    </w:p>
    <w:p w:rsidR="00660E91" w:rsidRPr="00C15A5C" w:rsidRDefault="00660E91" w:rsidP="00AE755E">
      <w:pPr>
        <w:spacing w:after="100" w:line="240" w:lineRule="auto"/>
        <w:ind w:left="720"/>
        <w:rPr>
          <w:rFonts w:ascii="Arial" w:eastAsia="Times New Roman" w:hAnsi="Arial" w:cs="Arial"/>
          <w:bCs/>
          <w:sz w:val="20"/>
          <w:szCs w:val="20"/>
          <w:lang w:val="en-US"/>
        </w:rPr>
      </w:pPr>
      <w:proofErr w:type="spellStart"/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C15A5C">
        <w:rPr>
          <w:rFonts w:ascii="Arial" w:eastAsia="Times New Roman" w:hAnsi="Arial" w:cs="Arial"/>
          <w:bCs/>
          <w:sz w:val="20"/>
          <w:szCs w:val="20"/>
          <w:lang w:val="en-US"/>
        </w:rPr>
        <w:t>num1, num2 = 0, num3;</w:t>
      </w:r>
    </w:p>
    <w:p w:rsidR="00153FD7" w:rsidRPr="00153FD7" w:rsidRDefault="00153FD7" w:rsidP="00153FD7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>float</w:t>
      </w:r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153FD7">
        <w:rPr>
          <w:rFonts w:ascii="Arial" w:eastAsia="Times New Roman" w:hAnsi="Arial" w:cs="Arial"/>
          <w:bCs/>
          <w:sz w:val="20"/>
          <w:szCs w:val="20"/>
          <w:lang w:val="en-US"/>
        </w:rPr>
        <w:t xml:space="preserve">pi = 3.14159, 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numR</w:t>
      </w:r>
      <w:r w:rsidRPr="00153FD7">
        <w:rPr>
          <w:rFonts w:ascii="Arial" w:eastAsia="Times New Roman" w:hAnsi="Arial" w:cs="Arial"/>
          <w:bCs/>
          <w:sz w:val="20"/>
          <w:szCs w:val="20"/>
          <w:lang w:val="en-US"/>
        </w:rPr>
        <w:t>eal1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= 1.0</w:t>
      </w:r>
      <w:r w:rsidRPr="00153FD7">
        <w:rPr>
          <w:rFonts w:ascii="Arial" w:eastAsia="Times New Roman" w:hAnsi="Arial" w:cs="Arial"/>
          <w:bCs/>
          <w:sz w:val="20"/>
          <w:szCs w:val="20"/>
          <w:lang w:val="en-US"/>
        </w:rPr>
        <w:t xml:space="preserve">, 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num_r</w:t>
      </w:r>
      <w:r w:rsidRPr="00153FD7">
        <w:rPr>
          <w:rFonts w:ascii="Arial" w:eastAsia="Times New Roman" w:hAnsi="Arial" w:cs="Arial"/>
          <w:bCs/>
          <w:sz w:val="20"/>
          <w:szCs w:val="20"/>
          <w:lang w:val="en-US"/>
        </w:rPr>
        <w:t>eal2;</w:t>
      </w:r>
    </w:p>
    <w:p w:rsidR="00153FD7" w:rsidRDefault="00153FD7" w:rsidP="00AE755E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  <w:lang w:val="en-US"/>
        </w:rPr>
      </w:pPr>
    </w:p>
    <w:p w:rsidR="00153FD7" w:rsidRDefault="00153FD7" w:rsidP="00153FD7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Pr="00153FD7">
        <w:rPr>
          <w:rFonts w:ascii="Arial" w:eastAsia="Times New Roman" w:hAnsi="Arial" w:cs="Arial"/>
          <w:sz w:val="20"/>
          <w:szCs w:val="20"/>
        </w:rPr>
        <w:t xml:space="preserve">os 3 </w:t>
      </w:r>
      <w:r>
        <w:rPr>
          <w:rFonts w:ascii="Arial" w:eastAsia="Times New Roman" w:hAnsi="Arial" w:cs="Arial"/>
          <w:sz w:val="20"/>
          <w:szCs w:val="20"/>
        </w:rPr>
        <w:t xml:space="preserve">tipos de datos principales que manejaremos en el curso son </w:t>
      </w:r>
      <w:proofErr w:type="spell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</w:rPr>
        <w:t>float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y </w:t>
      </w:r>
      <w:proofErr w:type="spellStart"/>
      <w:r>
        <w:rPr>
          <w:rFonts w:ascii="Arial" w:eastAsia="Times New Roman" w:hAnsi="Arial" w:cs="Arial"/>
          <w:sz w:val="20"/>
          <w:szCs w:val="20"/>
        </w:rPr>
        <w:t>char</w:t>
      </w:r>
      <w:proofErr w:type="spellEnd"/>
      <w:r>
        <w:rPr>
          <w:rFonts w:ascii="Arial" w:eastAsia="Times New Roman" w:hAnsi="Arial" w:cs="Arial"/>
          <w:sz w:val="20"/>
          <w:szCs w:val="20"/>
        </w:rPr>
        <w:t>, aunque cabe mencionar que éstos no son los únicos tipos de dato que existen.</w:t>
      </w:r>
    </w:p>
    <w:p w:rsidR="00153FD7" w:rsidRPr="00153FD7" w:rsidRDefault="00153FD7" w:rsidP="00153FD7">
      <w:pPr>
        <w:pStyle w:val="Ttulo3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int</w:t>
      </w:r>
      <w:proofErr w:type="spellEnd"/>
      <w:proofErr w:type="gramEnd"/>
    </w:p>
    <w:p w:rsidR="00153FD7" w:rsidRPr="00C15A5C" w:rsidRDefault="00153FD7" w:rsidP="00153FD7">
      <w:pPr>
        <w:spacing w:after="10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4A4E3D">
        <w:rPr>
          <w:rFonts w:ascii="Arial" w:eastAsia="Times New Roman" w:hAnsi="Arial" w:cs="Arial"/>
          <w:sz w:val="20"/>
          <w:szCs w:val="20"/>
        </w:rPr>
        <w:t>El tipo</w:t>
      </w:r>
      <w:r>
        <w:rPr>
          <w:rFonts w:ascii="Arial" w:eastAsia="Times New Roman" w:hAnsi="Arial" w:cs="Arial"/>
          <w:sz w:val="20"/>
          <w:szCs w:val="20"/>
        </w:rPr>
        <w:t xml:space="preserve"> de dato</w:t>
      </w:r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permite manejar </w:t>
      </w:r>
      <w:r>
        <w:rPr>
          <w:rFonts w:ascii="Arial" w:eastAsia="Times New Roman" w:hAnsi="Arial" w:cs="Arial"/>
          <w:sz w:val="20"/>
          <w:szCs w:val="20"/>
        </w:rPr>
        <w:t xml:space="preserve">números enteros, positivos y negativos. </w:t>
      </w:r>
      <w:proofErr w:type="spellStart"/>
      <w:r w:rsidRPr="00C15A5C">
        <w:rPr>
          <w:rFonts w:ascii="Arial" w:eastAsia="Times New Roman" w:hAnsi="Arial" w:cs="Arial"/>
          <w:i/>
          <w:sz w:val="20"/>
          <w:szCs w:val="20"/>
          <w:lang w:val="en-US"/>
        </w:rPr>
        <w:t>Ejemplos</w:t>
      </w:r>
      <w:proofErr w:type="spellEnd"/>
      <w:r w:rsidRPr="00C15A5C">
        <w:rPr>
          <w:rFonts w:ascii="Arial" w:eastAsia="Times New Roman" w:hAnsi="Arial" w:cs="Arial"/>
          <w:sz w:val="20"/>
          <w:szCs w:val="20"/>
          <w:lang w:val="en-US"/>
        </w:rPr>
        <w:t>:</w:t>
      </w:r>
    </w:p>
    <w:p w:rsidR="00153FD7" w:rsidRPr="00C15A5C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C15A5C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C15A5C">
        <w:rPr>
          <w:rFonts w:ascii="Arial" w:eastAsia="Times New Roman" w:hAnsi="Arial" w:cs="Arial"/>
          <w:sz w:val="20"/>
          <w:szCs w:val="20"/>
          <w:lang w:val="en-US"/>
        </w:rPr>
        <w:t xml:space="preserve">num1 = 0; </w:t>
      </w:r>
    </w:p>
    <w:p w:rsidR="00153FD7" w:rsidRPr="00153FD7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Pr="00153FD7">
        <w:rPr>
          <w:rFonts w:ascii="Arial" w:eastAsia="Times New Roman" w:hAnsi="Arial" w:cs="Arial"/>
          <w:sz w:val="20"/>
          <w:szCs w:val="20"/>
          <w:lang w:val="en-US"/>
        </w:rPr>
        <w:t xml:space="preserve">num2 = </w:t>
      </w:r>
      <w:r>
        <w:rPr>
          <w:rFonts w:ascii="Arial" w:eastAsia="Times New Roman" w:hAnsi="Arial" w:cs="Arial"/>
          <w:sz w:val="20"/>
          <w:szCs w:val="20"/>
          <w:lang w:val="en-US"/>
        </w:rPr>
        <w:t>34</w:t>
      </w:r>
      <w:r w:rsidRPr="00153FD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num3 = -10</w:t>
      </w:r>
      <w:r w:rsidRPr="00153FD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num4 = 1</w:t>
      </w:r>
      <w:r w:rsidRPr="00153FD7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:rsidR="00153FD7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num5 = 100</w:t>
      </w:r>
      <w:r w:rsidRPr="00153FD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Pr="00153FD7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53FD7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proofErr w:type="gramEnd"/>
      <w:r w:rsidRPr="00153FD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53FD7">
        <w:rPr>
          <w:rFonts w:ascii="Arial" w:eastAsia="Times New Roman" w:hAnsi="Arial" w:cs="Arial"/>
          <w:sz w:val="20"/>
          <w:szCs w:val="20"/>
        </w:rPr>
        <w:t xml:space="preserve">num6 = -200; </w:t>
      </w:r>
    </w:p>
    <w:p w:rsidR="00153FD7" w:rsidRPr="00153FD7" w:rsidRDefault="00153FD7" w:rsidP="00153FD7">
      <w:pPr>
        <w:pStyle w:val="Ttulo3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float</w:t>
      </w:r>
      <w:proofErr w:type="spellEnd"/>
      <w:proofErr w:type="gramEnd"/>
    </w:p>
    <w:p w:rsidR="00153FD7" w:rsidRPr="00153FD7" w:rsidRDefault="00153FD7" w:rsidP="00153FD7">
      <w:pPr>
        <w:spacing w:after="10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4A4E3D">
        <w:rPr>
          <w:rFonts w:ascii="Arial" w:eastAsia="Times New Roman" w:hAnsi="Arial" w:cs="Arial"/>
          <w:sz w:val="20"/>
          <w:szCs w:val="20"/>
        </w:rPr>
        <w:t>El tipo</w:t>
      </w:r>
      <w:r>
        <w:rPr>
          <w:rFonts w:ascii="Arial" w:eastAsia="Times New Roman" w:hAnsi="Arial" w:cs="Arial"/>
          <w:sz w:val="20"/>
          <w:szCs w:val="20"/>
        </w:rPr>
        <w:t xml:space="preserve"> de dato</w:t>
      </w:r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float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permite manejar </w:t>
      </w:r>
      <w:r>
        <w:rPr>
          <w:rFonts w:ascii="Arial" w:eastAsia="Times New Roman" w:hAnsi="Arial" w:cs="Arial"/>
          <w:sz w:val="20"/>
          <w:szCs w:val="20"/>
        </w:rPr>
        <w:t xml:space="preserve">números reales, positivos y negativos. </w:t>
      </w:r>
      <w:proofErr w:type="spellStart"/>
      <w:r w:rsidRPr="00153FD7">
        <w:rPr>
          <w:rFonts w:ascii="Arial" w:eastAsia="Times New Roman" w:hAnsi="Arial" w:cs="Arial"/>
          <w:i/>
          <w:sz w:val="20"/>
          <w:szCs w:val="20"/>
          <w:lang w:val="en-US"/>
        </w:rPr>
        <w:t>Ejemplos</w:t>
      </w:r>
      <w:proofErr w:type="spellEnd"/>
      <w:r w:rsidRPr="00153FD7">
        <w:rPr>
          <w:rFonts w:ascii="Arial" w:eastAsia="Times New Roman" w:hAnsi="Arial" w:cs="Arial"/>
          <w:sz w:val="20"/>
          <w:szCs w:val="20"/>
          <w:lang w:val="en-US"/>
        </w:rPr>
        <w:t>:</w:t>
      </w:r>
    </w:p>
    <w:p w:rsidR="00153FD7" w:rsidRPr="00153FD7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float</w:t>
      </w:r>
      <w:proofErr w:type="gramEnd"/>
      <w:r w:rsidR="00153FD7" w:rsidRPr="00153FD7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="00153FD7" w:rsidRPr="00153FD7">
        <w:rPr>
          <w:rFonts w:ascii="Arial" w:eastAsia="Times New Roman" w:hAnsi="Arial" w:cs="Arial"/>
          <w:sz w:val="20"/>
          <w:szCs w:val="20"/>
          <w:lang w:val="en-US"/>
        </w:rPr>
        <w:t>num</w:t>
      </w:r>
      <w:r>
        <w:rPr>
          <w:rFonts w:ascii="Arial" w:eastAsia="Times New Roman" w:hAnsi="Arial" w:cs="Arial"/>
          <w:sz w:val="20"/>
          <w:szCs w:val="20"/>
          <w:lang w:val="en-US"/>
        </w:rPr>
        <w:t>Real</w:t>
      </w:r>
      <w:r w:rsidR="00153FD7" w:rsidRPr="00153FD7">
        <w:rPr>
          <w:rFonts w:ascii="Arial" w:eastAsia="Times New Roman" w:hAnsi="Arial" w:cs="Arial"/>
          <w:sz w:val="20"/>
          <w:szCs w:val="20"/>
          <w:lang w:val="en-US"/>
        </w:rPr>
        <w:t>1 = 0</w:t>
      </w:r>
      <w:r>
        <w:rPr>
          <w:rFonts w:ascii="Arial" w:eastAsia="Times New Roman" w:hAnsi="Arial" w:cs="Arial"/>
          <w:sz w:val="20"/>
          <w:szCs w:val="20"/>
          <w:lang w:val="en-US"/>
        </w:rPr>
        <w:t>.0</w:t>
      </w:r>
      <w:r w:rsidR="00153FD7" w:rsidRPr="00153FD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Pr="00F22604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>floa</w:t>
      </w:r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>t</w:t>
      </w:r>
      <w:proofErr w:type="gramEnd"/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num</w:t>
      </w:r>
      <w:r w:rsidRPr="00F22604">
        <w:rPr>
          <w:rFonts w:ascii="Arial" w:eastAsia="Times New Roman" w:hAnsi="Arial" w:cs="Arial"/>
          <w:sz w:val="20"/>
          <w:szCs w:val="20"/>
          <w:lang w:val="en-US"/>
        </w:rPr>
        <w:t>Real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2 = 34</w:t>
      </w:r>
      <w:r w:rsidRPr="00F22604">
        <w:rPr>
          <w:rFonts w:ascii="Arial" w:eastAsia="Times New Roman" w:hAnsi="Arial" w:cs="Arial"/>
          <w:sz w:val="20"/>
          <w:szCs w:val="20"/>
          <w:lang w:val="en-US"/>
        </w:rPr>
        <w:t>.3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F22604" w:rsidRPr="00F22604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>floa</w:t>
      </w:r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>t</w:t>
      </w:r>
      <w:proofErr w:type="gramEnd"/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num</w:t>
      </w:r>
      <w:r>
        <w:rPr>
          <w:rFonts w:ascii="Arial" w:eastAsia="Times New Roman" w:hAnsi="Arial" w:cs="Arial"/>
          <w:sz w:val="20"/>
          <w:szCs w:val="20"/>
          <w:lang w:val="en-US"/>
        </w:rPr>
        <w:t>Real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3 = -10</w:t>
      </w:r>
      <w:r w:rsidRPr="00F22604">
        <w:rPr>
          <w:rFonts w:ascii="Arial" w:eastAsia="Times New Roman" w:hAnsi="Arial" w:cs="Arial"/>
          <w:sz w:val="20"/>
          <w:szCs w:val="20"/>
          <w:lang w:val="en-US"/>
        </w:rPr>
        <w:t>.5001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Pr="00F22604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>float</w:t>
      </w:r>
      <w:proofErr w:type="gramEnd"/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num</w:t>
      </w:r>
      <w:r>
        <w:rPr>
          <w:rFonts w:ascii="Arial" w:eastAsia="Times New Roman" w:hAnsi="Arial" w:cs="Arial"/>
          <w:sz w:val="20"/>
          <w:szCs w:val="20"/>
          <w:lang w:val="en-US"/>
        </w:rPr>
        <w:t>Real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4 = 1</w:t>
      </w:r>
      <w:r w:rsidRPr="00F22604">
        <w:rPr>
          <w:rFonts w:ascii="Arial" w:eastAsia="Times New Roman" w:hAnsi="Arial" w:cs="Arial"/>
          <w:sz w:val="20"/>
          <w:szCs w:val="20"/>
          <w:lang w:val="en-US"/>
        </w:rPr>
        <w:t>.10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:rsidR="00153FD7" w:rsidRPr="00F22604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>float</w:t>
      </w:r>
      <w:proofErr w:type="gramEnd"/>
      <w:r w:rsidR="00153FD7" w:rsidRPr="00F22604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num</w:t>
      </w:r>
      <w:r>
        <w:rPr>
          <w:rFonts w:ascii="Arial" w:eastAsia="Times New Roman" w:hAnsi="Arial" w:cs="Arial"/>
          <w:sz w:val="20"/>
          <w:szCs w:val="20"/>
          <w:lang w:val="en-US"/>
        </w:rPr>
        <w:t>Real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>5 = 100</w:t>
      </w:r>
      <w:r w:rsidRPr="00F22604">
        <w:rPr>
          <w:rFonts w:ascii="Arial" w:eastAsia="Times New Roman" w:hAnsi="Arial" w:cs="Arial"/>
          <w:sz w:val="20"/>
          <w:szCs w:val="20"/>
          <w:lang w:val="en-US"/>
        </w:rPr>
        <w:t>.034</w:t>
      </w:r>
      <w:r w:rsidR="00153FD7" w:rsidRPr="00F22604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153FD7" w:rsidRPr="00C15A5C" w:rsidRDefault="00F22604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C15A5C">
        <w:rPr>
          <w:rFonts w:ascii="Arial" w:eastAsia="Times New Roman" w:hAnsi="Arial" w:cs="Arial"/>
          <w:b/>
          <w:bCs/>
          <w:sz w:val="20"/>
          <w:szCs w:val="20"/>
        </w:rPr>
        <w:t>float</w:t>
      </w:r>
      <w:proofErr w:type="spellEnd"/>
      <w:proofErr w:type="gramEnd"/>
      <w:r w:rsidR="00153FD7" w:rsidRPr="00C15A5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153FD7" w:rsidRPr="00C15A5C">
        <w:rPr>
          <w:rFonts w:ascii="Arial" w:eastAsia="Times New Roman" w:hAnsi="Arial" w:cs="Arial"/>
          <w:sz w:val="20"/>
          <w:szCs w:val="20"/>
        </w:rPr>
        <w:t>num</w:t>
      </w:r>
      <w:r w:rsidRPr="00C15A5C">
        <w:rPr>
          <w:rFonts w:ascii="Arial" w:eastAsia="Times New Roman" w:hAnsi="Arial" w:cs="Arial"/>
          <w:sz w:val="20"/>
          <w:szCs w:val="20"/>
        </w:rPr>
        <w:t>Real</w:t>
      </w:r>
      <w:r w:rsidR="00153FD7" w:rsidRPr="00C15A5C">
        <w:rPr>
          <w:rFonts w:ascii="Arial" w:eastAsia="Times New Roman" w:hAnsi="Arial" w:cs="Arial"/>
          <w:sz w:val="20"/>
          <w:szCs w:val="20"/>
        </w:rPr>
        <w:t>6 = -200</w:t>
      </w:r>
      <w:r w:rsidRPr="00C15A5C">
        <w:rPr>
          <w:rFonts w:ascii="Arial" w:eastAsia="Times New Roman" w:hAnsi="Arial" w:cs="Arial"/>
          <w:sz w:val="20"/>
          <w:szCs w:val="20"/>
        </w:rPr>
        <w:t>.999</w:t>
      </w:r>
      <w:r w:rsidR="00153FD7" w:rsidRPr="00C15A5C">
        <w:rPr>
          <w:rFonts w:ascii="Arial" w:eastAsia="Times New Roman" w:hAnsi="Arial" w:cs="Arial"/>
          <w:sz w:val="20"/>
          <w:szCs w:val="20"/>
        </w:rPr>
        <w:t xml:space="preserve">; </w:t>
      </w:r>
    </w:p>
    <w:p w:rsidR="00153FD7" w:rsidRPr="00F22604" w:rsidRDefault="00153FD7" w:rsidP="00153FD7">
      <w:pPr>
        <w:pStyle w:val="Ttulo3"/>
        <w:rPr>
          <w:rFonts w:eastAsia="Times New Roman"/>
        </w:rPr>
      </w:pPr>
      <w:proofErr w:type="spellStart"/>
      <w:proofErr w:type="gramStart"/>
      <w:r w:rsidRPr="00F22604">
        <w:rPr>
          <w:rFonts w:eastAsia="Times New Roman"/>
        </w:rPr>
        <w:t>char</w:t>
      </w:r>
      <w:proofErr w:type="spellEnd"/>
      <w:proofErr w:type="gramEnd"/>
    </w:p>
    <w:p w:rsidR="00F22604" w:rsidRDefault="00153FD7" w:rsidP="00153FD7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22604">
        <w:rPr>
          <w:rFonts w:ascii="Arial" w:eastAsia="Times New Roman" w:hAnsi="Arial" w:cs="Arial"/>
          <w:sz w:val="20"/>
          <w:szCs w:val="20"/>
        </w:rPr>
        <w:t xml:space="preserve">El tipo de dato </w:t>
      </w:r>
      <w:proofErr w:type="spellStart"/>
      <w:r w:rsidRPr="00F22604">
        <w:rPr>
          <w:rFonts w:ascii="Arial" w:eastAsia="Times New Roman" w:hAnsi="Arial" w:cs="Arial"/>
          <w:b/>
          <w:bCs/>
          <w:sz w:val="20"/>
          <w:szCs w:val="20"/>
        </w:rPr>
        <w:t>char</w:t>
      </w:r>
      <w:proofErr w:type="spellEnd"/>
      <w:r w:rsidRPr="00F22604">
        <w:rPr>
          <w:rFonts w:ascii="Arial" w:eastAsia="Times New Roman" w:hAnsi="Arial" w:cs="Arial"/>
          <w:sz w:val="20"/>
          <w:szCs w:val="20"/>
        </w:rPr>
        <w:t xml:space="preserve"> permite manejar caracteres (le</w:t>
      </w:r>
      <w:r w:rsidRPr="004A4E3D">
        <w:rPr>
          <w:rFonts w:ascii="Arial" w:eastAsia="Times New Roman" w:hAnsi="Arial" w:cs="Arial"/>
          <w:sz w:val="20"/>
          <w:szCs w:val="20"/>
        </w:rPr>
        <w:t>tras)</w:t>
      </w:r>
      <w:r w:rsidR="00F22604">
        <w:rPr>
          <w:rFonts w:ascii="Arial" w:eastAsia="Times New Roman" w:hAnsi="Arial" w:cs="Arial"/>
          <w:sz w:val="20"/>
          <w:szCs w:val="20"/>
        </w:rPr>
        <w:t xml:space="preserve">, para ello se deben escribir entre comillas simples (‘a’, ‘b’, ‘c’, etc.) </w:t>
      </w:r>
    </w:p>
    <w:p w:rsidR="00153FD7" w:rsidRPr="006C31C7" w:rsidRDefault="00F22604" w:rsidP="00153FD7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53FD7">
        <w:rPr>
          <w:rFonts w:ascii="Arial" w:eastAsia="Times New Roman" w:hAnsi="Arial" w:cs="Arial"/>
          <w:sz w:val="20"/>
          <w:szCs w:val="20"/>
        </w:rPr>
        <w:t>n el fondo</w:t>
      </w:r>
      <w:r>
        <w:rPr>
          <w:rFonts w:ascii="Arial" w:eastAsia="Times New Roman" w:hAnsi="Arial" w:cs="Arial"/>
          <w:sz w:val="20"/>
          <w:szCs w:val="20"/>
        </w:rPr>
        <w:t xml:space="preserve"> el tipo </w:t>
      </w:r>
      <w:proofErr w:type="spellStart"/>
      <w:r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="00153FD7">
        <w:rPr>
          <w:rFonts w:ascii="Arial" w:eastAsia="Times New Roman" w:hAnsi="Arial" w:cs="Arial"/>
          <w:sz w:val="20"/>
          <w:szCs w:val="20"/>
        </w:rPr>
        <w:t xml:space="preserve"> </w:t>
      </w:r>
      <w:r w:rsidR="00153FD7" w:rsidRPr="004A4E3D">
        <w:rPr>
          <w:rFonts w:ascii="Arial" w:eastAsia="Times New Roman" w:hAnsi="Arial" w:cs="Arial"/>
          <w:sz w:val="20"/>
          <w:szCs w:val="20"/>
        </w:rPr>
        <w:t xml:space="preserve">se trata de un tipo numérico. </w:t>
      </w:r>
      <w:r w:rsidR="00153FD7">
        <w:rPr>
          <w:rFonts w:ascii="Arial" w:eastAsia="Times New Roman" w:hAnsi="Arial" w:cs="Arial"/>
          <w:sz w:val="20"/>
          <w:szCs w:val="20"/>
        </w:rPr>
        <w:t xml:space="preserve"> </w:t>
      </w:r>
      <w:r w:rsidR="00153FD7" w:rsidRPr="004A4E3D">
        <w:rPr>
          <w:rFonts w:ascii="Arial" w:eastAsia="Times New Roman" w:hAnsi="Arial" w:cs="Arial"/>
          <w:sz w:val="20"/>
          <w:szCs w:val="20"/>
        </w:rPr>
        <w:t xml:space="preserve">Los </w:t>
      </w:r>
      <w:r w:rsidR="00153FD7">
        <w:rPr>
          <w:rFonts w:ascii="Arial" w:eastAsia="Times New Roman" w:hAnsi="Arial" w:cs="Arial"/>
          <w:sz w:val="20"/>
          <w:szCs w:val="20"/>
        </w:rPr>
        <w:t>valores</w:t>
      </w:r>
      <w:r w:rsidR="00153FD7" w:rsidRPr="004A4E3D">
        <w:rPr>
          <w:rFonts w:ascii="Arial" w:eastAsia="Times New Roman" w:hAnsi="Arial" w:cs="Arial"/>
          <w:sz w:val="20"/>
          <w:szCs w:val="20"/>
        </w:rPr>
        <w:t xml:space="preserve"> de tipo carácter </w:t>
      </w:r>
      <w:r>
        <w:rPr>
          <w:rFonts w:ascii="Arial" w:eastAsia="Times New Roman" w:hAnsi="Arial" w:cs="Arial"/>
          <w:sz w:val="20"/>
          <w:szCs w:val="20"/>
        </w:rPr>
        <w:t>se pueden utilizar como números,</w:t>
      </w:r>
      <w:r w:rsidR="00153FD7" w:rsidRPr="004A4E3D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y</w:t>
      </w:r>
      <w:r w:rsidR="00153FD7">
        <w:rPr>
          <w:rFonts w:ascii="Arial" w:eastAsia="Times New Roman" w:hAnsi="Arial" w:cs="Arial"/>
          <w:sz w:val="20"/>
          <w:szCs w:val="20"/>
        </w:rPr>
        <w:t>a que para la computadora todos los caracteres tienen  un número asignado.</w:t>
      </w:r>
    </w:p>
    <w:p w:rsidR="00153FD7" w:rsidRPr="004A4E3D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char</w:t>
      </w:r>
      <w:proofErr w:type="spellEnd"/>
      <w:proofErr w:type="gramEnd"/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caracter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; </w:t>
      </w:r>
    </w:p>
    <w:p w:rsidR="00153FD7" w:rsidRPr="004A4E3D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proofErr w:type="gram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 xml:space="preserve">entero; </w:t>
      </w:r>
    </w:p>
    <w:p w:rsidR="00153FD7" w:rsidRPr="004A4E3D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A4E3D">
        <w:rPr>
          <w:rFonts w:ascii="Arial" w:eastAsia="Times New Roman" w:hAnsi="Arial" w:cs="Arial"/>
          <w:sz w:val="20"/>
          <w:szCs w:val="20"/>
        </w:rPr>
        <w:t>caracter</w:t>
      </w:r>
      <w:proofErr w:type="spellEnd"/>
      <w:proofErr w:type="gramEnd"/>
      <w:r w:rsidRPr="004A4E3D">
        <w:rPr>
          <w:rFonts w:ascii="Arial" w:eastAsia="Times New Roman" w:hAnsi="Arial" w:cs="Arial"/>
          <w:sz w:val="20"/>
          <w:szCs w:val="20"/>
        </w:rPr>
        <w:t xml:space="preserve"> = 65;    // valdría como una ‘A’ </w:t>
      </w:r>
    </w:p>
    <w:p w:rsidR="00153FD7" w:rsidRPr="004A4E3D" w:rsidRDefault="00153FD7" w:rsidP="00153F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4A4E3D">
        <w:rPr>
          <w:rFonts w:ascii="Arial" w:eastAsia="Times New Roman" w:hAnsi="Arial" w:cs="Arial"/>
          <w:sz w:val="20"/>
          <w:szCs w:val="20"/>
        </w:rPr>
        <w:t>entero</w:t>
      </w:r>
      <w:proofErr w:type="gramEnd"/>
      <w:r w:rsidRPr="004A4E3D">
        <w:rPr>
          <w:rFonts w:ascii="Arial" w:eastAsia="Times New Roman" w:hAnsi="Arial" w:cs="Arial"/>
          <w:sz w:val="20"/>
          <w:szCs w:val="20"/>
        </w:rPr>
        <w:t xml:space="preserve"> = ‘A’;       // valdría como un 65 </w:t>
      </w:r>
    </w:p>
    <w:p w:rsidR="002E4894" w:rsidRDefault="002E4894" w:rsidP="002E4894">
      <w:pPr>
        <w:pStyle w:val="Ttulo2"/>
        <w:rPr>
          <w:rFonts w:eastAsia="Times New Roman"/>
        </w:rPr>
      </w:pPr>
      <w:r>
        <w:rPr>
          <w:rFonts w:eastAsia="Times New Roman"/>
        </w:rPr>
        <w:lastRenderedPageBreak/>
        <w:t>Inicializar variable</w:t>
      </w:r>
    </w:p>
    <w:p w:rsidR="002E4894" w:rsidRDefault="002E4894" w:rsidP="002E4894">
      <w:r>
        <w:t>Cuando se le</w:t>
      </w:r>
      <w:r w:rsidR="00DE1EAF">
        <w:t xml:space="preserve"> asigna el valor a una variable</w:t>
      </w:r>
      <w:r>
        <w:t xml:space="preserve"> se dice que </w:t>
      </w:r>
      <w:r w:rsidRPr="00DE1EAF">
        <w:rPr>
          <w:b/>
          <w:bCs/>
        </w:rPr>
        <w:t>se inicializa</w:t>
      </w:r>
      <w:r>
        <w:t>, si a una variable no se le ha</w:t>
      </w:r>
      <w:r w:rsidR="00994B29">
        <w:t xml:space="preserve"> asignado un valor se dice que é</w:t>
      </w:r>
      <w:r>
        <w:t xml:space="preserve">sta </w:t>
      </w:r>
      <w:r w:rsidRPr="00DE1EAF">
        <w:rPr>
          <w:b/>
          <w:bCs/>
        </w:rPr>
        <w:t>no ha sido inicializada</w:t>
      </w:r>
      <w:r>
        <w:t>.</w:t>
      </w:r>
    </w:p>
    <w:tbl>
      <w:tblPr>
        <w:tblStyle w:val="Tablaconcuadrcula"/>
        <w:tblpPr w:leftFromText="180" w:rightFromText="180" w:vertAnchor="text" w:horzAnchor="page" w:tblpX="2950" w:tblpY="163"/>
        <w:tblW w:w="0" w:type="auto"/>
        <w:tblLook w:val="04A0" w:firstRow="1" w:lastRow="0" w:firstColumn="1" w:lastColumn="0" w:noHBand="0" w:noVBand="1"/>
      </w:tblPr>
      <w:tblGrid>
        <w:gridCol w:w="2292"/>
        <w:gridCol w:w="2220"/>
      </w:tblGrid>
      <w:tr w:rsidR="002E4894" w:rsidTr="006C31C7">
        <w:trPr>
          <w:trHeight w:val="1160"/>
        </w:trPr>
        <w:tc>
          <w:tcPr>
            <w:tcW w:w="0" w:type="auto"/>
          </w:tcPr>
          <w:p w:rsidR="002E4894" w:rsidRDefault="00C8066D" w:rsidP="006C31C7">
            <w:r>
              <w:t>Variables</w:t>
            </w:r>
            <w:r w:rsidR="002E4894">
              <w:t xml:space="preserve"> sin Inicializar:</w:t>
            </w:r>
          </w:p>
          <w:p w:rsidR="002E4894" w:rsidRPr="00183E0B" w:rsidRDefault="002E4894" w:rsidP="006C31C7">
            <w:proofErr w:type="spellStart"/>
            <w:r>
              <w:t>int</w:t>
            </w:r>
            <w:proofErr w:type="spellEnd"/>
            <w:r>
              <w:t xml:space="preserve"> a</w:t>
            </w:r>
            <w:r w:rsidRPr="00183E0B">
              <w:t>;</w:t>
            </w:r>
          </w:p>
          <w:p w:rsidR="002E4894" w:rsidRDefault="002E4894" w:rsidP="006C31C7">
            <w:pPr>
              <w:rPr>
                <w:lang w:val="en-US"/>
              </w:rPr>
            </w:pPr>
            <w:r>
              <w:rPr>
                <w:lang w:val="en-US"/>
              </w:rPr>
              <w:t>Char b;</w:t>
            </w:r>
          </w:p>
          <w:p w:rsidR="002E4894" w:rsidRPr="002E4894" w:rsidRDefault="002E4894" w:rsidP="006C31C7">
            <w:pPr>
              <w:rPr>
                <w:lang w:val="en-US"/>
              </w:rPr>
            </w:pPr>
            <w:r>
              <w:rPr>
                <w:lang w:val="en-US"/>
              </w:rPr>
              <w:t>float c;</w:t>
            </w:r>
          </w:p>
          <w:p w:rsidR="002E4894" w:rsidRDefault="002E4894" w:rsidP="006C31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E4894" w:rsidRDefault="00C8066D" w:rsidP="006C31C7">
            <w:r>
              <w:t>Variables Inicializadas</w:t>
            </w:r>
            <w:r w:rsidR="002E4894">
              <w:t>:</w:t>
            </w:r>
          </w:p>
          <w:p w:rsidR="002E4894" w:rsidRPr="00183E0B" w:rsidRDefault="002E4894" w:rsidP="006C31C7">
            <w:proofErr w:type="spellStart"/>
            <w:r>
              <w:t>int</w:t>
            </w:r>
            <w:proofErr w:type="spellEnd"/>
            <w:r>
              <w:t xml:space="preserve"> a =10</w:t>
            </w:r>
            <w:r w:rsidRPr="00183E0B">
              <w:t>;</w:t>
            </w:r>
          </w:p>
          <w:p w:rsidR="002E4894" w:rsidRPr="00183E0B" w:rsidRDefault="002E4894" w:rsidP="006C31C7">
            <w:proofErr w:type="spellStart"/>
            <w:r w:rsidRPr="00183E0B">
              <w:t>Char</w:t>
            </w:r>
            <w:proofErr w:type="spellEnd"/>
            <w:r w:rsidRPr="00183E0B">
              <w:t xml:space="preserve"> b = ‘a’;</w:t>
            </w:r>
          </w:p>
          <w:p w:rsidR="002E4894" w:rsidRPr="002E4894" w:rsidRDefault="002E4894" w:rsidP="006C31C7">
            <w:pPr>
              <w:rPr>
                <w:lang w:val="en-US"/>
              </w:rPr>
            </w:pPr>
            <w:r>
              <w:rPr>
                <w:lang w:val="en-US"/>
              </w:rPr>
              <w:t>float c = 1.23;</w:t>
            </w:r>
          </w:p>
          <w:p w:rsidR="002E4894" w:rsidRDefault="002E4894" w:rsidP="006C31C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8066D" w:rsidRDefault="006C31C7" w:rsidP="002E489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Ejemplo:</w:t>
      </w:r>
    </w:p>
    <w:p w:rsidR="00650B8C" w:rsidRDefault="00650B8C" w:rsidP="002E4894">
      <w:pPr>
        <w:rPr>
          <w:rFonts w:ascii="Arial" w:eastAsia="Times New Roman" w:hAnsi="Arial" w:cs="Arial"/>
          <w:sz w:val="20"/>
          <w:szCs w:val="20"/>
        </w:rPr>
      </w:pPr>
    </w:p>
    <w:p w:rsidR="00650B8C" w:rsidRDefault="00650B8C" w:rsidP="002E4894">
      <w:pPr>
        <w:rPr>
          <w:rFonts w:ascii="Arial" w:eastAsia="Times New Roman" w:hAnsi="Arial" w:cs="Arial"/>
          <w:sz w:val="20"/>
          <w:szCs w:val="20"/>
        </w:rPr>
      </w:pPr>
    </w:p>
    <w:p w:rsidR="00650B8C" w:rsidRDefault="00650B8C" w:rsidP="002E4894">
      <w:pPr>
        <w:rPr>
          <w:rFonts w:ascii="Arial" w:eastAsia="Times New Roman" w:hAnsi="Arial" w:cs="Arial"/>
          <w:sz w:val="20"/>
          <w:szCs w:val="20"/>
        </w:rPr>
      </w:pPr>
    </w:p>
    <w:p w:rsidR="00DE1EAF" w:rsidRDefault="00DE1EAF" w:rsidP="00DE1EAF">
      <w:pPr>
        <w:pStyle w:val="Ttulo1"/>
        <w:rPr>
          <w:rFonts w:eastAsia="Times New Roman"/>
        </w:rPr>
      </w:pPr>
      <w:r>
        <w:rPr>
          <w:rFonts w:eastAsia="Times New Roman"/>
        </w:rPr>
        <w:t>Variables Constantes y Dinámicas</w:t>
      </w:r>
    </w:p>
    <w:p w:rsidR="002E4894" w:rsidRDefault="002E4894" w:rsidP="00DE1EA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Hay dos tipos de variables, las </w:t>
      </w:r>
      <w:r w:rsidRPr="00DE1EAF">
        <w:rPr>
          <w:rFonts w:ascii="Arial" w:eastAsia="Times New Roman" w:hAnsi="Arial" w:cs="Arial"/>
          <w:b/>
          <w:bCs/>
          <w:sz w:val="20"/>
          <w:szCs w:val="20"/>
        </w:rPr>
        <w:t>variables dinámicas</w:t>
      </w:r>
      <w:r>
        <w:rPr>
          <w:rFonts w:ascii="Arial" w:eastAsia="Times New Roman" w:hAnsi="Arial" w:cs="Arial"/>
          <w:sz w:val="20"/>
          <w:szCs w:val="20"/>
        </w:rPr>
        <w:t xml:space="preserve"> como las que acabamos de presentar y las </w:t>
      </w:r>
      <w:r w:rsidRPr="00DE1EAF">
        <w:rPr>
          <w:rFonts w:ascii="Arial" w:eastAsia="Times New Roman" w:hAnsi="Arial" w:cs="Arial"/>
          <w:b/>
          <w:bCs/>
          <w:sz w:val="20"/>
          <w:szCs w:val="20"/>
        </w:rPr>
        <w:t>variables constantes</w:t>
      </w:r>
      <w:r>
        <w:rPr>
          <w:rFonts w:ascii="Arial" w:eastAsia="Times New Roman" w:hAnsi="Arial" w:cs="Arial"/>
          <w:sz w:val="20"/>
          <w:szCs w:val="20"/>
        </w:rPr>
        <w:t>, la diferencia radica en que una variable dinámica puede cambiar su valor después de ser declarada y la constante no.</w:t>
      </w:r>
      <w:r w:rsidR="00DE1EAF">
        <w:rPr>
          <w:rFonts w:ascii="Arial" w:eastAsia="Times New Roman" w:hAnsi="Arial" w:cs="Arial"/>
          <w:sz w:val="20"/>
          <w:szCs w:val="20"/>
        </w:rPr>
        <w:t xml:space="preserve"> Una variable constante se declara con el prefijo </w:t>
      </w:r>
      <w:proofErr w:type="spellStart"/>
      <w:r w:rsidR="00DE1EAF" w:rsidRPr="00DE1EAF">
        <w:rPr>
          <w:rFonts w:ascii="Arial" w:eastAsia="Times New Roman" w:hAnsi="Arial" w:cs="Arial"/>
          <w:b/>
          <w:bCs/>
          <w:sz w:val="20"/>
          <w:szCs w:val="20"/>
        </w:rPr>
        <w:t>const</w:t>
      </w:r>
      <w:proofErr w:type="spellEnd"/>
    </w:p>
    <w:p w:rsidR="00DE1EAF" w:rsidRPr="004A4E3D" w:rsidRDefault="00DE1EAF" w:rsidP="00DE1EAF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i/>
          <w:iCs/>
          <w:sz w:val="20"/>
          <w:szCs w:val="20"/>
        </w:rPr>
        <w:t>Ejemplos</w:t>
      </w:r>
      <w:r w:rsidRPr="004A4E3D">
        <w:rPr>
          <w:rFonts w:ascii="Arial" w:eastAsia="Times New Roman" w:hAnsi="Arial" w:cs="Arial"/>
          <w:sz w:val="20"/>
          <w:szCs w:val="20"/>
        </w:rPr>
        <w:t>:</w:t>
      </w:r>
    </w:p>
    <w:p w:rsidR="00DE1EAF" w:rsidRPr="004A4E3D" w:rsidRDefault="00DE1EAF" w:rsidP="00DE1EAF">
      <w:pPr>
        <w:spacing w:after="10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const</w:t>
      </w:r>
      <w:proofErr w:type="spellEnd"/>
      <w:proofErr w:type="gram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4A4E3D">
        <w:rPr>
          <w:rFonts w:ascii="Arial" w:eastAsia="Times New Roman" w:hAnsi="Arial" w:cs="Arial"/>
          <w:b/>
          <w:bCs/>
          <w:sz w:val="20"/>
          <w:szCs w:val="20"/>
        </w:rPr>
        <w:t>int</w:t>
      </w:r>
      <w:proofErr w:type="spellEnd"/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>entero =10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;</w:t>
      </w:r>
    </w:p>
    <w:p w:rsidR="00DE1EAF" w:rsidRDefault="00DE1EAF" w:rsidP="00DE1EAF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Una vez declarada la </w:t>
      </w:r>
      <w:r w:rsidR="00BD68C2">
        <w:rPr>
          <w:rFonts w:ascii="Arial" w:eastAsia="Times New Roman" w:hAnsi="Arial" w:cs="Arial"/>
          <w:sz w:val="20"/>
          <w:szCs w:val="20"/>
        </w:rPr>
        <w:t xml:space="preserve">variable </w:t>
      </w:r>
      <w:r>
        <w:rPr>
          <w:rFonts w:ascii="Arial" w:eastAsia="Times New Roman" w:hAnsi="Arial" w:cs="Arial"/>
          <w:sz w:val="20"/>
          <w:szCs w:val="20"/>
        </w:rPr>
        <w:t xml:space="preserve">constante </w:t>
      </w:r>
      <w:r w:rsidR="00BD68C2" w:rsidRPr="00183E0B">
        <w:rPr>
          <w:rFonts w:ascii="Arial" w:eastAsia="Times New Roman" w:hAnsi="Arial" w:cs="Arial"/>
          <w:sz w:val="20"/>
          <w:szCs w:val="20"/>
        </w:rPr>
        <w:t>‘</w:t>
      </w:r>
      <w:r>
        <w:rPr>
          <w:rFonts w:ascii="Arial" w:eastAsia="Times New Roman" w:hAnsi="Arial" w:cs="Arial"/>
          <w:sz w:val="20"/>
          <w:szCs w:val="20"/>
        </w:rPr>
        <w:t>entero</w:t>
      </w:r>
      <w:r w:rsidR="00BD68C2">
        <w:rPr>
          <w:rFonts w:ascii="Arial" w:eastAsia="Times New Roman" w:hAnsi="Arial" w:cs="Arial"/>
          <w:sz w:val="20"/>
          <w:szCs w:val="20"/>
        </w:rPr>
        <w:t>’</w:t>
      </w:r>
      <w:r>
        <w:rPr>
          <w:rFonts w:ascii="Arial" w:eastAsia="Times New Roman" w:hAnsi="Arial" w:cs="Arial"/>
          <w:sz w:val="20"/>
          <w:szCs w:val="20"/>
        </w:rPr>
        <w:t xml:space="preserve"> ya no podrá ser modificada en el resto del programa. </w:t>
      </w:r>
      <w:r>
        <w:rPr>
          <w:rFonts w:ascii="Arial" w:eastAsia="Times New Roman" w:hAnsi="Arial" w:cs="Arial"/>
          <w:sz w:val="20"/>
          <w:szCs w:val="20"/>
        </w:rPr>
        <w:tab/>
      </w:r>
    </w:p>
    <w:p w:rsidR="00ED6363" w:rsidRDefault="00ED6363" w:rsidP="008B59F4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</w:p>
    <w:p w:rsidR="00DE1EAF" w:rsidRDefault="00ED6363" w:rsidP="00ED6363">
      <w:pPr>
        <w:pStyle w:val="Ttulo2"/>
        <w:rPr>
          <w:rFonts w:eastAsia="Times New Roman"/>
        </w:rPr>
      </w:pPr>
      <w:r>
        <w:rPr>
          <w:rFonts w:eastAsia="Times New Roman"/>
        </w:rPr>
        <w:t>Tipos de Operadores</w:t>
      </w:r>
    </w:p>
    <w:p w:rsidR="00DE1EAF" w:rsidRDefault="00ED6363" w:rsidP="00ED6363">
      <w:pPr>
        <w:pStyle w:val="Ttulo3"/>
        <w:rPr>
          <w:rFonts w:eastAsia="Times New Roman"/>
        </w:rPr>
      </w:pPr>
      <w:r>
        <w:rPr>
          <w:rFonts w:eastAsia="Times New Roman"/>
        </w:rPr>
        <w:t>Aritméticos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>Operador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              Operación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+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Suma.</w:t>
      </w:r>
      <w:r w:rsidRPr="004A4E3D">
        <w:rPr>
          <w:rFonts w:ascii="Arial" w:eastAsia="Times New Roman" w:hAnsi="Arial" w:cs="Arial"/>
          <w:sz w:val="20"/>
          <w:szCs w:val="20"/>
        </w:rPr>
        <w:t xml:space="preserve"> Los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pueden ser enteros o reales.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Resta.</w:t>
      </w:r>
      <w:r w:rsidRPr="004A4E3D">
        <w:rPr>
          <w:rFonts w:ascii="Arial" w:eastAsia="Times New Roman" w:hAnsi="Arial" w:cs="Arial"/>
          <w:sz w:val="20"/>
          <w:szCs w:val="20"/>
        </w:rPr>
        <w:t xml:space="preserve"> Los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pueden ser enteros o reales.</w:t>
      </w:r>
    </w:p>
    <w:p w:rsidR="00A46068" w:rsidRPr="004A4E3D" w:rsidRDefault="00A46068" w:rsidP="00BD68C2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*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Multiplicación.</w:t>
      </w:r>
      <w:r w:rsidRPr="004A4E3D">
        <w:rPr>
          <w:rFonts w:ascii="Arial" w:eastAsia="Times New Roman" w:hAnsi="Arial" w:cs="Arial"/>
          <w:sz w:val="20"/>
          <w:szCs w:val="20"/>
        </w:rPr>
        <w:t xml:space="preserve"> Los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pueden ser enteros o reales.</w:t>
      </w:r>
    </w:p>
    <w:p w:rsidR="00A46068" w:rsidRPr="004A4E3D" w:rsidRDefault="00A46068" w:rsidP="00DE1EAF">
      <w:pPr>
        <w:spacing w:after="100" w:line="240" w:lineRule="auto"/>
        <w:ind w:left="1440" w:hanging="1440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="00DE1EAF" w:rsidRPr="00DE1EAF">
        <w:rPr>
          <w:rFonts w:ascii="Arial" w:eastAsia="Times New Roman" w:hAnsi="Arial" w:cs="Arial"/>
          <w:b/>
          <w:bCs/>
          <w:sz w:val="20"/>
          <w:szCs w:val="20"/>
        </w:rPr>
        <w:t>D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ivisión.</w:t>
      </w:r>
      <w:r w:rsidRPr="004A4E3D">
        <w:rPr>
          <w:rFonts w:ascii="Arial" w:eastAsia="Times New Roman" w:hAnsi="Arial" w:cs="Arial"/>
          <w:sz w:val="20"/>
          <w:szCs w:val="20"/>
        </w:rPr>
        <w:t xml:space="preserve"> Si am</w:t>
      </w:r>
      <w:r w:rsidR="00DE1EAF">
        <w:rPr>
          <w:rFonts w:ascii="Arial" w:eastAsia="Times New Roman" w:hAnsi="Arial" w:cs="Arial"/>
          <w:sz w:val="20"/>
          <w:szCs w:val="20"/>
        </w:rPr>
        <w:t>bos operadores son enteros el</w:t>
      </w:r>
      <w:r w:rsidRPr="004A4E3D">
        <w:rPr>
          <w:rFonts w:ascii="Arial" w:eastAsia="Times New Roman" w:hAnsi="Arial" w:cs="Arial"/>
          <w:sz w:val="20"/>
          <w:szCs w:val="20"/>
        </w:rPr>
        <w:t xml:space="preserve"> resultado es  entero. En el res</w:t>
      </w:r>
      <w:r w:rsidR="00DE1EAF">
        <w:rPr>
          <w:rFonts w:ascii="Arial" w:eastAsia="Times New Roman" w:hAnsi="Arial" w:cs="Arial"/>
          <w:sz w:val="20"/>
          <w:szCs w:val="20"/>
        </w:rPr>
        <w:t>to de los casos el</w:t>
      </w:r>
      <w:r w:rsidRPr="004A4E3D">
        <w:rPr>
          <w:rFonts w:ascii="Arial" w:eastAsia="Times New Roman" w:hAnsi="Arial" w:cs="Arial"/>
          <w:sz w:val="20"/>
          <w:szCs w:val="20"/>
        </w:rPr>
        <w:t xml:space="preserve"> resultado es real.</w:t>
      </w:r>
    </w:p>
    <w:p w:rsidR="00DE1EAF" w:rsidRPr="00F07A2A" w:rsidRDefault="00A46068" w:rsidP="00F07A2A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%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Módulo o resto (residuo) de una división.</w:t>
      </w:r>
      <w:r w:rsidRPr="004A4E3D">
        <w:rPr>
          <w:rFonts w:ascii="Arial" w:eastAsia="Times New Roman" w:hAnsi="Arial" w:cs="Arial"/>
          <w:sz w:val="20"/>
          <w:szCs w:val="20"/>
        </w:rPr>
        <w:t xml:space="preserve"> Los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tienen  que ser enteros</w:t>
      </w:r>
    </w:p>
    <w:p w:rsidR="00ED6363" w:rsidRDefault="00ED6363" w:rsidP="00ED6363">
      <w:pPr>
        <w:pStyle w:val="Ttulo3"/>
        <w:rPr>
          <w:rFonts w:eastAsia="Times New Roman"/>
        </w:rPr>
      </w:pPr>
      <w:r>
        <w:rPr>
          <w:rFonts w:eastAsia="Times New Roman"/>
        </w:rPr>
        <w:t>Lógicos</w:t>
      </w:r>
      <w:r w:rsidR="00310DCF">
        <w:rPr>
          <w:rFonts w:eastAsia="Times New Roman"/>
        </w:rPr>
        <w:t xml:space="preserve"> o Booleanos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>Operador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              Operación</w:t>
      </w:r>
    </w:p>
    <w:p w:rsidR="00A46068" w:rsidRPr="004A4E3D" w:rsidRDefault="00A46068" w:rsidP="00310DCF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 &amp;&amp;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AND.</w:t>
      </w:r>
      <w:r w:rsidRPr="004A4E3D">
        <w:rPr>
          <w:rFonts w:ascii="Arial" w:eastAsia="Times New Roman" w:hAnsi="Arial" w:cs="Arial"/>
          <w:sz w:val="20"/>
          <w:szCs w:val="20"/>
        </w:rPr>
        <w:t xml:space="preserve"> Da como resultado el valor lógico1 si ambos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son distintos de</w:t>
      </w:r>
    </w:p>
    <w:p w:rsidR="00A46068" w:rsidRPr="004A4E3D" w:rsidRDefault="00310DCF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</w:t>
      </w:r>
      <w:proofErr w:type="gramStart"/>
      <w:r w:rsidR="00A46068" w:rsidRPr="004A4E3D">
        <w:rPr>
          <w:rFonts w:ascii="Arial" w:eastAsia="Times New Roman" w:hAnsi="Arial" w:cs="Arial"/>
          <w:sz w:val="20"/>
          <w:szCs w:val="20"/>
        </w:rPr>
        <w:t>cero</w:t>
      </w:r>
      <w:proofErr w:type="gramEnd"/>
      <w:r w:rsidR="00A46068" w:rsidRPr="004A4E3D">
        <w:rPr>
          <w:rFonts w:ascii="Arial" w:eastAsia="Times New Roman" w:hAnsi="Arial" w:cs="Arial"/>
          <w:sz w:val="20"/>
          <w:szCs w:val="20"/>
        </w:rPr>
        <w:t>.</w:t>
      </w:r>
    </w:p>
    <w:p w:rsidR="00A46068" w:rsidRPr="004A4E3D" w:rsidRDefault="00A46068" w:rsidP="00310DCF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  ||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OR.</w:t>
      </w:r>
      <w:r w:rsidRPr="004A4E3D">
        <w:rPr>
          <w:rFonts w:ascii="Arial" w:eastAsia="Times New Roman" w:hAnsi="Arial" w:cs="Arial"/>
          <w:sz w:val="20"/>
          <w:szCs w:val="20"/>
        </w:rPr>
        <w:t xml:space="preserve"> Da como resultado el valor lógico 0</w:t>
      </w:r>
      <w:r w:rsidR="00310DCF">
        <w:rPr>
          <w:rFonts w:ascii="Arial" w:eastAsia="Times New Roman" w:hAnsi="Arial" w:cs="Arial"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 xml:space="preserve">si ambos </w:t>
      </w:r>
      <w:proofErr w:type="spellStart"/>
      <w:r w:rsidRPr="004A4E3D">
        <w:rPr>
          <w:rFonts w:ascii="Arial" w:eastAsia="Times New Roman" w:hAnsi="Arial" w:cs="Arial"/>
          <w:sz w:val="20"/>
          <w:szCs w:val="20"/>
        </w:rPr>
        <w:t>operandos</w:t>
      </w:r>
      <w:proofErr w:type="spellEnd"/>
      <w:r w:rsidRPr="004A4E3D">
        <w:rPr>
          <w:rFonts w:ascii="Arial" w:eastAsia="Times New Roman" w:hAnsi="Arial" w:cs="Arial"/>
          <w:sz w:val="20"/>
          <w:szCs w:val="20"/>
        </w:rPr>
        <w:t xml:space="preserve"> son cero.</w:t>
      </w:r>
    </w:p>
    <w:p w:rsidR="00A46068" w:rsidRPr="004A4E3D" w:rsidRDefault="00A46068" w:rsidP="00310DCF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  !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NOT.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resultado es 0 si el operando</w:t>
      </w:r>
      <w:r w:rsidR="00310DCF">
        <w:rPr>
          <w:rFonts w:ascii="Arial" w:eastAsia="Times New Roman" w:hAnsi="Arial" w:cs="Arial"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>tiene un valor distinto de cero, y en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                        </w:t>
      </w:r>
      <w:proofErr w:type="gramStart"/>
      <w:r w:rsidRPr="004A4E3D">
        <w:rPr>
          <w:rFonts w:ascii="Arial" w:eastAsia="Times New Roman" w:hAnsi="Arial" w:cs="Arial"/>
          <w:sz w:val="20"/>
          <w:szCs w:val="20"/>
        </w:rPr>
        <w:t>caso</w:t>
      </w:r>
      <w:proofErr w:type="gramEnd"/>
      <w:r w:rsidRPr="004A4E3D">
        <w:rPr>
          <w:rFonts w:ascii="Arial" w:eastAsia="Times New Roman" w:hAnsi="Arial" w:cs="Arial"/>
          <w:sz w:val="20"/>
          <w:szCs w:val="20"/>
        </w:rPr>
        <w:t xml:space="preserve"> contrario.</w:t>
      </w:r>
    </w:p>
    <w:p w:rsidR="00A46068" w:rsidRPr="004A4E3D" w:rsidRDefault="00ED6363" w:rsidP="00ED6363">
      <w:pPr>
        <w:pStyle w:val="Ttulo3"/>
        <w:rPr>
          <w:rFonts w:eastAsia="Times New Roman"/>
        </w:rPr>
      </w:pPr>
      <w:r>
        <w:rPr>
          <w:rFonts w:eastAsia="Times New Roman"/>
        </w:rPr>
        <w:t>Comparación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>Operador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  <w:t>Operación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 &lt;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 xml:space="preserve">Primer operando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menor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 &gt;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 xml:space="preserve">Primer operando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mayor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&lt;=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 xml:space="preserve">Primer operando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menor o igual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  &gt;=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 xml:space="preserve">Primer operando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mayor o igual 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sz w:val="20"/>
          <w:szCs w:val="20"/>
        </w:rPr>
        <w:t xml:space="preserve">  </w:t>
      </w:r>
      <w:r w:rsidRPr="00F07A2A">
        <w:rPr>
          <w:rFonts w:ascii="Arial" w:eastAsia="Times New Roman" w:hAnsi="Arial" w:cs="Arial"/>
          <w:b/>
          <w:bCs/>
          <w:sz w:val="20"/>
          <w:szCs w:val="20"/>
        </w:rPr>
        <w:t>==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 xml:space="preserve">Primer operando 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>igual 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A46068" w:rsidRDefault="00A46068" w:rsidP="00F07A2A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proofErr w:type="gramStart"/>
      <w:r w:rsidRPr="00F07A2A">
        <w:rPr>
          <w:rFonts w:ascii="Arial" w:eastAsia="Times New Roman" w:hAnsi="Arial" w:cs="Arial"/>
          <w:b/>
          <w:bCs/>
          <w:sz w:val="20"/>
          <w:szCs w:val="20"/>
        </w:rPr>
        <w:t>!</w:t>
      </w:r>
      <w:proofErr w:type="gramEnd"/>
      <w:r w:rsidRPr="00F07A2A">
        <w:rPr>
          <w:rFonts w:ascii="Arial" w:eastAsia="Times New Roman" w:hAnsi="Arial" w:cs="Arial"/>
          <w:b/>
          <w:bCs/>
          <w:sz w:val="20"/>
          <w:szCs w:val="20"/>
        </w:rPr>
        <w:t>=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>Primer operando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 xml:space="preserve"> distinto que</w:t>
      </w:r>
      <w:r w:rsidRPr="004A4E3D">
        <w:rPr>
          <w:rFonts w:ascii="Arial" w:eastAsia="Times New Roman" w:hAnsi="Arial" w:cs="Arial"/>
          <w:sz w:val="20"/>
          <w:szCs w:val="20"/>
        </w:rPr>
        <w:t xml:space="preserve"> el segundo</w:t>
      </w:r>
    </w:p>
    <w:p w:rsidR="00ED6363" w:rsidRPr="004A4E3D" w:rsidRDefault="00ED6363" w:rsidP="00ED6363">
      <w:pPr>
        <w:pStyle w:val="Ttulo3"/>
        <w:rPr>
          <w:rFonts w:eastAsia="Times New Roman"/>
        </w:rPr>
      </w:pPr>
      <w:r>
        <w:rPr>
          <w:rFonts w:eastAsia="Times New Roman"/>
        </w:rPr>
        <w:lastRenderedPageBreak/>
        <w:t>Asignación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A4E3D">
        <w:rPr>
          <w:rFonts w:ascii="Arial" w:eastAsia="Times New Roman" w:hAnsi="Arial" w:cs="Arial"/>
          <w:b/>
          <w:bCs/>
          <w:sz w:val="20"/>
          <w:szCs w:val="20"/>
        </w:rPr>
        <w:t>Operador</w:t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4A4E3D">
        <w:rPr>
          <w:rFonts w:ascii="Arial" w:eastAsia="Times New Roman" w:hAnsi="Arial" w:cs="Arial"/>
          <w:b/>
          <w:bCs/>
          <w:sz w:val="20"/>
          <w:szCs w:val="20"/>
        </w:rPr>
        <w:tab/>
        <w:t>Operación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++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>Incremento</w:t>
      </w:r>
      <w:r w:rsidR="00F07A2A">
        <w:rPr>
          <w:rFonts w:ascii="Arial" w:eastAsia="Times New Roman" w:hAnsi="Arial" w:cs="Arial"/>
          <w:sz w:val="20"/>
          <w:szCs w:val="20"/>
        </w:rPr>
        <w:t xml:space="preserve"> y asignación</w:t>
      </w:r>
      <w:r w:rsidRPr="004A4E3D">
        <w:rPr>
          <w:rFonts w:ascii="Arial" w:eastAsia="Times New Roman" w:hAnsi="Arial" w:cs="Arial"/>
          <w:sz w:val="20"/>
          <w:szCs w:val="20"/>
        </w:rPr>
        <w:t>.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--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>Decremento</w:t>
      </w:r>
      <w:r w:rsidR="00F07A2A">
        <w:rPr>
          <w:rFonts w:ascii="Arial" w:eastAsia="Times New Roman" w:hAnsi="Arial" w:cs="Arial"/>
          <w:sz w:val="20"/>
          <w:szCs w:val="20"/>
        </w:rPr>
        <w:t xml:space="preserve"> y asignación</w:t>
      </w:r>
      <w:r w:rsidRPr="004A4E3D">
        <w:rPr>
          <w:rFonts w:ascii="Arial" w:eastAsia="Times New Roman" w:hAnsi="Arial" w:cs="Arial"/>
          <w:sz w:val="20"/>
          <w:szCs w:val="20"/>
        </w:rPr>
        <w:t>.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=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>Asignación simple.</w:t>
      </w:r>
    </w:p>
    <w:p w:rsidR="00A46068" w:rsidRPr="004A4E3D" w:rsidRDefault="00A46068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* =</w:t>
      </w:r>
      <w:r w:rsidRPr="004A4E3D">
        <w:rPr>
          <w:rFonts w:ascii="Arial" w:eastAsia="Times New Roman" w:hAnsi="Arial" w:cs="Arial"/>
          <w:sz w:val="20"/>
          <w:szCs w:val="20"/>
        </w:rPr>
        <w:t xml:space="preserve"> </w:t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</w:r>
      <w:r w:rsidRPr="004A4E3D">
        <w:rPr>
          <w:rFonts w:ascii="Arial" w:eastAsia="Times New Roman" w:hAnsi="Arial" w:cs="Arial"/>
          <w:sz w:val="20"/>
          <w:szCs w:val="20"/>
        </w:rPr>
        <w:tab/>
        <w:t>M</w:t>
      </w:r>
      <w:r w:rsidR="00ED6363">
        <w:rPr>
          <w:rFonts w:ascii="Arial" w:eastAsia="Times New Roman" w:hAnsi="Arial" w:cs="Arial"/>
          <w:sz w:val="20"/>
          <w:szCs w:val="20"/>
        </w:rPr>
        <w:t>ultiplicación má</w:t>
      </w:r>
      <w:r w:rsidRPr="004A4E3D">
        <w:rPr>
          <w:rFonts w:ascii="Arial" w:eastAsia="Times New Roman" w:hAnsi="Arial" w:cs="Arial"/>
          <w:sz w:val="20"/>
          <w:szCs w:val="20"/>
        </w:rPr>
        <w:t>s asignación</w:t>
      </w:r>
    </w:p>
    <w:p w:rsidR="00A46068" w:rsidRPr="004A4E3D" w:rsidRDefault="00ED6363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 xml:space="preserve">/=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División má</w:t>
      </w:r>
      <w:r w:rsidR="00A46068" w:rsidRPr="004A4E3D">
        <w:rPr>
          <w:rFonts w:ascii="Arial" w:eastAsia="Times New Roman" w:hAnsi="Arial" w:cs="Arial"/>
          <w:sz w:val="20"/>
          <w:szCs w:val="20"/>
        </w:rPr>
        <w:t>s asignación</w:t>
      </w:r>
    </w:p>
    <w:p w:rsidR="00A46068" w:rsidRPr="004A4E3D" w:rsidRDefault="00ED6363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+=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Suma má</w:t>
      </w:r>
      <w:r w:rsidR="00A46068" w:rsidRPr="004A4E3D">
        <w:rPr>
          <w:rFonts w:ascii="Arial" w:eastAsia="Times New Roman" w:hAnsi="Arial" w:cs="Arial"/>
          <w:sz w:val="20"/>
          <w:szCs w:val="20"/>
        </w:rPr>
        <w:t>s asignación</w:t>
      </w:r>
    </w:p>
    <w:p w:rsidR="00A46068" w:rsidRDefault="00ED6363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F07A2A">
        <w:rPr>
          <w:rFonts w:ascii="Arial" w:eastAsia="Times New Roman" w:hAnsi="Arial" w:cs="Arial"/>
          <w:b/>
          <w:bCs/>
          <w:sz w:val="20"/>
          <w:szCs w:val="20"/>
        </w:rPr>
        <w:t>- =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Resta má</w:t>
      </w:r>
      <w:r w:rsidR="00A46068" w:rsidRPr="004A4E3D">
        <w:rPr>
          <w:rFonts w:ascii="Arial" w:eastAsia="Times New Roman" w:hAnsi="Arial" w:cs="Arial"/>
          <w:sz w:val="20"/>
          <w:szCs w:val="20"/>
        </w:rPr>
        <w:t>s asignación</w:t>
      </w:r>
    </w:p>
    <w:p w:rsidR="00140D2D" w:rsidRDefault="00140D2D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</w:p>
    <w:p w:rsidR="00DA702F" w:rsidRDefault="00DA702F" w:rsidP="00A46068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Ejemplo de instrucciones  operadores aritméticos:</w:t>
      </w:r>
    </w:p>
    <w:p w:rsidR="00DA702F" w:rsidRPr="00183E0B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C31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num1 , num2,  num3, num4, num5;</w:t>
      </w:r>
    </w:p>
    <w:p w:rsidR="00DA702F" w:rsidRPr="00183E0B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num1 = 100 +8 - 5;</w:t>
      </w:r>
    </w:p>
    <w:p w:rsidR="00DA702F" w:rsidRPr="00183E0B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num2 = 100 - 100;</w:t>
      </w:r>
    </w:p>
    <w:p w:rsidR="00DA702F" w:rsidRPr="00183E0B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num3 = 100 * 10 / 51;</w:t>
      </w:r>
    </w:p>
    <w:p w:rsidR="00DA702F" w:rsidRPr="00183E0B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num4 = 100 % 10 + 19;</w:t>
      </w:r>
    </w:p>
    <w:p w:rsidR="00DA702F" w:rsidRPr="006C31C7" w:rsidRDefault="00DA702F" w:rsidP="006C31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83E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num5 </w:t>
      </w:r>
      <w:r w:rsidRPr="006C31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</w:t>
      </w:r>
      <w:proofErr w:type="gramEnd"/>
      <w:r w:rsidRPr="006C31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num1 +num2 +num3 *num4;</w:t>
      </w:r>
    </w:p>
    <w:p w:rsidR="006C31C7" w:rsidRDefault="00DA702F" w:rsidP="00B51AA4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¿Qué valor guarda cada variable al final?</w:t>
      </w:r>
      <w:r w:rsidR="00B51AA4">
        <w:rPr>
          <w:rFonts w:ascii="Arial" w:eastAsia="Times New Roman" w:hAnsi="Arial" w:cs="Arial"/>
          <w:sz w:val="20"/>
          <w:szCs w:val="20"/>
        </w:rPr>
        <w:tab/>
      </w:r>
    </w:p>
    <w:p w:rsidR="00A46068" w:rsidRPr="004A4E3D" w:rsidRDefault="001A26E4" w:rsidP="001A26E4">
      <w:pPr>
        <w:pStyle w:val="Ttulo1"/>
        <w:rPr>
          <w:rFonts w:eastAsia="Times New Roman"/>
        </w:rPr>
      </w:pPr>
      <w:r>
        <w:rPr>
          <w:rFonts w:eastAsia="Times New Roman"/>
        </w:rPr>
        <w:t>Escribiendo y leyendo de Consola</w:t>
      </w:r>
    </w:p>
    <w:p w:rsidR="008B59F4" w:rsidRPr="008B59F4" w:rsidRDefault="008B59F4" w:rsidP="008B59F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 xml:space="preserve">Para escribir mensajes y datos en la pantalla de texto se utiliza la primitiva </w:t>
      </w:r>
      <w:proofErr w:type="spell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printf</w:t>
      </w:r>
      <w:proofErr w:type="spellEnd"/>
    </w:p>
    <w:p w:rsidR="004B5078" w:rsidRDefault="004B5078" w:rsidP="008B59F4">
      <w:pPr>
        <w:spacing w:after="100" w:line="240" w:lineRule="auto"/>
        <w:jc w:val="both"/>
        <w:rPr>
          <w:rFonts w:ascii="Arial" w:eastAsia="Times New Roman" w:hAnsi="Arial" w:cs="Arial"/>
          <w:b/>
          <w:bCs/>
          <w:color w:val="000099"/>
          <w:sz w:val="20"/>
          <w:szCs w:val="20"/>
        </w:rPr>
      </w:pPr>
    </w:p>
    <w:p w:rsidR="008B59F4" w:rsidRPr="008B59F4" w:rsidRDefault="008B59F4" w:rsidP="008B59F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printf</w:t>
      </w:r>
      <w:proofErr w:type="spellEnd"/>
      <w:proofErr w:type="gramEnd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 xml:space="preserve"> </w:t>
      </w:r>
      <w:r w:rsidRPr="008B59F4">
        <w:rPr>
          <w:rFonts w:ascii="Arial" w:eastAsia="Times New Roman" w:hAnsi="Arial" w:cs="Arial"/>
          <w:color w:val="000099"/>
          <w:sz w:val="20"/>
          <w:szCs w:val="20"/>
        </w:rPr>
        <w:t>(“Hola!!!!”) ;</w:t>
      </w:r>
    </w:p>
    <w:p w:rsidR="004B5078" w:rsidRDefault="004B5078" w:rsidP="008B59F4">
      <w:pPr>
        <w:spacing w:after="10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8B59F4" w:rsidRPr="008B59F4" w:rsidRDefault="008B59F4" w:rsidP="008B59F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 xml:space="preserve">La primitiva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también puede escribir el valor de variables en la pantalla de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texto.Para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poder imprimir el valor de una variable en la pantalla de texto es necesario indicar el formato de los datos a escribir.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br/>
      </w:r>
      <w:r w:rsidRPr="008B59F4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3836"/>
      </w:tblGrid>
      <w:tr w:rsidR="0083191D" w:rsidRPr="008B59F4" w:rsidTr="008B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9F4">
              <w:rPr>
                <w:rFonts w:ascii="Arial" w:eastAsia="Times New Roman" w:hAnsi="Arial" w:cs="Arial"/>
                <w:b/>
                <w:bCs/>
                <w:color w:val="000099"/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9F4">
              <w:rPr>
                <w:rFonts w:ascii="Arial" w:eastAsia="Times New Roman" w:hAnsi="Arial" w:cs="Arial"/>
                <w:b/>
                <w:bCs/>
                <w:color w:val="000099"/>
                <w:sz w:val="20"/>
                <w:szCs w:val="20"/>
              </w:rPr>
              <w:t>Formato entrada/salida</w:t>
            </w:r>
          </w:p>
        </w:tc>
      </w:tr>
      <w:tr w:rsidR="0083191D" w:rsidRPr="008B59F4" w:rsidTr="008B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9F4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="0083191D">
              <w:rPr>
                <w:rFonts w:ascii="Arial" w:eastAsia="Times New Roman" w:hAnsi="Arial" w:cs="Arial"/>
                <w:sz w:val="20"/>
                <w:szCs w:val="20"/>
              </w:rPr>
              <w:t xml:space="preserve"> (carácter) </w:t>
            </w:r>
          </w:p>
        </w:tc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9F4">
              <w:rPr>
                <w:rFonts w:ascii="Arial" w:eastAsia="Times New Roman" w:hAnsi="Arial" w:cs="Arial"/>
                <w:sz w:val="20"/>
                <w:szCs w:val="20"/>
              </w:rPr>
              <w:t>%c</w:t>
            </w:r>
          </w:p>
        </w:tc>
      </w:tr>
      <w:tr w:rsidR="0083191D" w:rsidRPr="008B59F4" w:rsidTr="008B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9F4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="0083191D">
              <w:rPr>
                <w:rFonts w:ascii="Arial" w:eastAsia="Times New Roman" w:hAnsi="Arial" w:cs="Arial"/>
                <w:sz w:val="20"/>
                <w:szCs w:val="20"/>
              </w:rPr>
              <w:t xml:space="preserve"> (entero)</w:t>
            </w:r>
          </w:p>
        </w:tc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9F4">
              <w:rPr>
                <w:rFonts w:ascii="Arial" w:eastAsia="Times New Roman" w:hAnsi="Arial" w:cs="Arial"/>
                <w:sz w:val="20"/>
                <w:szCs w:val="20"/>
              </w:rPr>
              <w:t>%i o %d</w:t>
            </w:r>
          </w:p>
        </w:tc>
      </w:tr>
      <w:tr w:rsidR="0083191D" w:rsidRPr="008B59F4" w:rsidTr="008B5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9F4">
              <w:rPr>
                <w:rFonts w:ascii="Arial" w:eastAsia="Times New Roman" w:hAnsi="Arial" w:cs="Arial"/>
                <w:sz w:val="20"/>
                <w:szCs w:val="20"/>
              </w:rPr>
              <w:t>float</w:t>
            </w:r>
            <w:proofErr w:type="spellEnd"/>
            <w:r w:rsidR="0083191D">
              <w:rPr>
                <w:rFonts w:ascii="Arial" w:eastAsia="Times New Roman" w:hAnsi="Arial" w:cs="Arial"/>
                <w:sz w:val="20"/>
                <w:szCs w:val="20"/>
              </w:rPr>
              <w:t xml:space="preserve"> (punto flotante o decimal)</w:t>
            </w:r>
          </w:p>
        </w:tc>
        <w:tc>
          <w:tcPr>
            <w:tcW w:w="0" w:type="auto"/>
            <w:vAlign w:val="center"/>
            <w:hideMark/>
          </w:tcPr>
          <w:p w:rsidR="008B59F4" w:rsidRPr="008B59F4" w:rsidRDefault="008B59F4" w:rsidP="008B5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9F4">
              <w:rPr>
                <w:rFonts w:ascii="Arial" w:eastAsia="Times New Roman" w:hAnsi="Arial" w:cs="Arial"/>
                <w:sz w:val="20"/>
                <w:szCs w:val="20"/>
              </w:rPr>
              <w:t>%f</w:t>
            </w:r>
          </w:p>
        </w:tc>
      </w:tr>
    </w:tbl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color w:val="FFFFFF"/>
          <w:sz w:val="20"/>
          <w:szCs w:val="20"/>
        </w:rPr>
        <w:t>.</w:t>
      </w:r>
    </w:p>
    <w:p w:rsidR="008B59F4" w:rsidRPr="008B59F4" w:rsidRDefault="008B59F4" w:rsidP="008B5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>Al final del mensaje que imprime el valor de la variable hay que indicar la lista de variables a imprimir. La lista de variables deberá coincidir con el tipo de datos que se desea imprimir.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59F4" w:rsidRPr="008B59F4" w:rsidRDefault="008B59F4" w:rsidP="005B49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 xml:space="preserve">Supongamos que </w:t>
      </w:r>
      <w:proofErr w:type="spellStart"/>
      <w:r w:rsidR="005B49D4" w:rsidRPr="005B49D4">
        <w:rPr>
          <w:rFonts w:ascii="Arial" w:eastAsia="Times New Roman" w:hAnsi="Arial" w:cs="Arial"/>
          <w:b/>
          <w:bCs/>
          <w:sz w:val="20"/>
          <w:szCs w:val="20"/>
        </w:rPr>
        <w:t>var</w:t>
      </w:r>
      <w:r w:rsidR="005B49D4">
        <w:rPr>
          <w:rFonts w:ascii="Arial" w:eastAsia="Times New Roman" w:hAnsi="Arial" w:cs="Arial"/>
          <w:b/>
          <w:bCs/>
          <w:sz w:val="20"/>
          <w:szCs w:val="20"/>
        </w:rPr>
        <w:t>_a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es una variable de tipo entero con un valor de 5 y </w:t>
      </w:r>
      <w:proofErr w:type="spellStart"/>
      <w:r w:rsidR="005B49D4" w:rsidRPr="005B49D4">
        <w:rPr>
          <w:rFonts w:ascii="Arial" w:eastAsia="Times New Roman" w:hAnsi="Arial" w:cs="Arial"/>
          <w:b/>
          <w:bCs/>
          <w:sz w:val="20"/>
          <w:szCs w:val="20"/>
        </w:rPr>
        <w:t>var_b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una variable de tipo flotante con un valor de 23.9. El siguiente mensaje imprime en la pantalla de texto el valor de las variables </w:t>
      </w:r>
      <w:proofErr w:type="spellStart"/>
      <w:r w:rsidR="005B49D4" w:rsidRPr="005B49D4">
        <w:rPr>
          <w:rFonts w:ascii="Arial" w:eastAsia="Times New Roman" w:hAnsi="Arial" w:cs="Arial"/>
          <w:b/>
          <w:bCs/>
          <w:sz w:val="20"/>
          <w:szCs w:val="20"/>
        </w:rPr>
        <w:t>var</w:t>
      </w:r>
      <w:r w:rsidR="005B49D4">
        <w:rPr>
          <w:rFonts w:ascii="Arial" w:eastAsia="Times New Roman" w:hAnsi="Arial" w:cs="Arial"/>
          <w:b/>
          <w:bCs/>
          <w:sz w:val="20"/>
          <w:szCs w:val="20"/>
        </w:rPr>
        <w:t>_a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="005B49D4">
        <w:rPr>
          <w:rFonts w:ascii="Arial" w:eastAsia="Times New Roman" w:hAnsi="Arial" w:cs="Arial"/>
          <w:b/>
          <w:bCs/>
          <w:sz w:val="20"/>
          <w:szCs w:val="20"/>
        </w:rPr>
        <w:t>var_b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>.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59F4" w:rsidRPr="008B59F4" w:rsidRDefault="008B59F4" w:rsidP="005B49D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printf</w:t>
      </w:r>
      <w:proofErr w:type="spellEnd"/>
      <w:proofErr w:type="gramEnd"/>
      <w:r w:rsidRPr="008B59F4">
        <w:rPr>
          <w:rFonts w:ascii="Arial" w:eastAsia="Times New Roman" w:hAnsi="Arial" w:cs="Arial"/>
          <w:color w:val="000099"/>
          <w:sz w:val="20"/>
          <w:szCs w:val="20"/>
        </w:rPr>
        <w:t xml:space="preserve"> (“El valor de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</w:t>
      </w:r>
      <w:r w:rsidR="005B49D4" w:rsidRPr="00183E0B">
        <w:rPr>
          <w:rFonts w:ascii="Arial" w:eastAsia="Times New Roman" w:hAnsi="Arial" w:cs="Arial"/>
          <w:color w:val="000099"/>
          <w:sz w:val="20"/>
          <w:szCs w:val="20"/>
        </w:rPr>
        <w:t>a</w:t>
      </w:r>
      <w:proofErr w:type="spell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 = %i y el de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var_b</w:t>
      </w:r>
      <w:proofErr w:type="spell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 = %f”,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var_a</w:t>
      </w:r>
      <w:proofErr w:type="spell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,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var_b</w:t>
      </w:r>
      <w:proofErr w:type="spellEnd"/>
      <w:r w:rsidRPr="008B59F4">
        <w:rPr>
          <w:rFonts w:ascii="Arial" w:eastAsia="Times New Roman" w:hAnsi="Arial" w:cs="Arial"/>
          <w:color w:val="000099"/>
          <w:sz w:val="20"/>
          <w:szCs w:val="20"/>
        </w:rPr>
        <w:t>);</w:t>
      </w:r>
    </w:p>
    <w:p w:rsidR="008B59F4" w:rsidRPr="004A4E3D" w:rsidRDefault="008B59F4" w:rsidP="008B59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8B59F4">
        <w:rPr>
          <w:rFonts w:ascii="Arial" w:eastAsia="Times New Roman" w:hAnsi="Arial" w:cs="Arial"/>
          <w:sz w:val="20"/>
          <w:szCs w:val="20"/>
        </w:rPr>
        <w:t>La siguiente instrucción es incorrecta. ¿</w:t>
      </w:r>
      <w:proofErr w:type="spellStart"/>
      <w:proofErr w:type="gramStart"/>
      <w:r w:rsidRPr="008B59F4">
        <w:rPr>
          <w:rFonts w:ascii="Arial" w:eastAsia="Times New Roman" w:hAnsi="Arial" w:cs="Arial"/>
          <w:sz w:val="20"/>
          <w:szCs w:val="20"/>
        </w:rPr>
        <w:t>Porqué</w:t>
      </w:r>
      <w:proofErr w:type="spellEnd"/>
      <w:proofErr w:type="gramEnd"/>
      <w:r w:rsidRPr="008B59F4">
        <w:rPr>
          <w:rFonts w:ascii="Arial" w:eastAsia="Times New Roman" w:hAnsi="Arial" w:cs="Arial"/>
          <w:sz w:val="20"/>
          <w:szCs w:val="20"/>
        </w:rPr>
        <w:t>?</w:t>
      </w:r>
    </w:p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59F4" w:rsidRPr="008B59F4" w:rsidRDefault="008B59F4" w:rsidP="008B59F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printf</w:t>
      </w:r>
      <w:proofErr w:type="spellEnd"/>
      <w:proofErr w:type="gram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 (“El valor de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var_a</w:t>
      </w:r>
      <w:proofErr w:type="spellEnd"/>
      <w:r w:rsidR="00FD5E66">
        <w:rPr>
          <w:rFonts w:ascii="Arial" w:eastAsia="Times New Roman" w:hAnsi="Arial" w:cs="Arial"/>
          <w:color w:val="000099"/>
          <w:sz w:val="20"/>
          <w:szCs w:val="20"/>
        </w:rPr>
        <w:t xml:space="preserve">= %i y el de </w:t>
      </w:r>
      <w:proofErr w:type="spellStart"/>
      <w:r w:rsidR="00FD5E66">
        <w:rPr>
          <w:rFonts w:ascii="Arial" w:eastAsia="Times New Roman" w:hAnsi="Arial" w:cs="Arial"/>
          <w:color w:val="000099"/>
          <w:sz w:val="20"/>
          <w:szCs w:val="20"/>
        </w:rPr>
        <w:t>var_b</w:t>
      </w:r>
      <w:proofErr w:type="spell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 = %f”,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var_b</w:t>
      </w:r>
      <w:proofErr w:type="spellEnd"/>
      <w:r w:rsidR="005B49D4">
        <w:rPr>
          <w:rFonts w:ascii="Arial" w:eastAsia="Times New Roman" w:hAnsi="Arial" w:cs="Arial"/>
          <w:color w:val="000099"/>
          <w:sz w:val="20"/>
          <w:szCs w:val="20"/>
        </w:rPr>
        <w:t xml:space="preserve">, </w:t>
      </w:r>
      <w:proofErr w:type="spellStart"/>
      <w:r w:rsidR="005B49D4">
        <w:rPr>
          <w:rFonts w:ascii="Arial" w:eastAsia="Times New Roman" w:hAnsi="Arial" w:cs="Arial"/>
          <w:color w:val="000099"/>
          <w:sz w:val="20"/>
          <w:szCs w:val="20"/>
        </w:rPr>
        <w:t>var_a</w:t>
      </w:r>
      <w:proofErr w:type="spellEnd"/>
      <w:r w:rsidRPr="008B59F4">
        <w:rPr>
          <w:rFonts w:ascii="Arial" w:eastAsia="Times New Roman" w:hAnsi="Arial" w:cs="Arial"/>
          <w:color w:val="000099"/>
          <w:sz w:val="20"/>
          <w:szCs w:val="20"/>
        </w:rPr>
        <w:t>);</w:t>
      </w:r>
    </w:p>
    <w:p w:rsidR="004B5078" w:rsidRDefault="004B5078" w:rsidP="008B59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>El lenguaje de programación C proporciona una primitiva para leer valores desde el teclado. Los valores que puede leer están asociados con los tipos de datos (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char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float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, etc.). Para leer un valor es necesario indicar el formato del tipo básico de datos. La primitiva para leer </w:t>
      </w:r>
      <w:proofErr w:type="gramStart"/>
      <w:r w:rsidRPr="008B59F4">
        <w:rPr>
          <w:rFonts w:ascii="Arial" w:eastAsia="Times New Roman" w:hAnsi="Arial" w:cs="Arial"/>
          <w:sz w:val="20"/>
          <w:szCs w:val="20"/>
        </w:rPr>
        <w:t>es :</w:t>
      </w:r>
      <w:proofErr w:type="gramEnd"/>
      <w:r w:rsidRPr="008B59F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scanf</w:t>
      </w:r>
      <w:proofErr w:type="spellEnd"/>
    </w:p>
    <w:p w:rsidR="004B5078" w:rsidRDefault="004B5078" w:rsidP="008B59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 xml:space="preserve">Todo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scanf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deberá estar asociado con un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previo. El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se utiliza para informarle al usuario lo que debe insertar. El formato general del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scanf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8B59F4">
        <w:rPr>
          <w:rFonts w:ascii="Arial" w:eastAsia="Times New Roman" w:hAnsi="Arial" w:cs="Arial"/>
          <w:sz w:val="20"/>
          <w:szCs w:val="20"/>
        </w:rPr>
        <w:t>es :</w:t>
      </w:r>
      <w:proofErr w:type="gramEnd"/>
    </w:p>
    <w:p w:rsidR="004B5078" w:rsidRDefault="004B5078" w:rsidP="008B59F4">
      <w:pPr>
        <w:spacing w:after="100" w:line="240" w:lineRule="auto"/>
        <w:jc w:val="both"/>
        <w:rPr>
          <w:rFonts w:ascii="Arial" w:eastAsia="Times New Roman" w:hAnsi="Arial" w:cs="Arial"/>
          <w:b/>
          <w:bCs/>
          <w:color w:val="000099"/>
          <w:sz w:val="20"/>
          <w:szCs w:val="20"/>
        </w:rPr>
      </w:pPr>
    </w:p>
    <w:p w:rsidR="008B59F4" w:rsidRPr="008B59F4" w:rsidRDefault="008B59F4" w:rsidP="008B59F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scanf</w:t>
      </w:r>
      <w:proofErr w:type="spellEnd"/>
      <w:proofErr w:type="gramEnd"/>
      <w:r w:rsidRPr="008B59F4">
        <w:rPr>
          <w:rFonts w:ascii="Arial" w:eastAsia="Times New Roman" w:hAnsi="Arial" w:cs="Arial"/>
          <w:color w:val="000099"/>
          <w:sz w:val="20"/>
          <w:szCs w:val="20"/>
        </w:rPr>
        <w:t xml:space="preserve"> (“</w:t>
      </w:r>
      <w:r w:rsidR="00E65D27">
        <w:rPr>
          <w:rFonts w:ascii="Arial" w:eastAsia="Times New Roman" w:hAnsi="Arial" w:cs="Arial"/>
          <w:color w:val="000099"/>
          <w:sz w:val="20"/>
          <w:szCs w:val="20"/>
        </w:rPr>
        <w:t>%</w:t>
      </w:r>
      <w:proofErr w:type="spellStart"/>
      <w:r w:rsidRPr="00E65D27">
        <w:rPr>
          <w:rFonts w:ascii="Arial" w:eastAsia="Times New Roman" w:hAnsi="Arial" w:cs="Arial"/>
          <w:i/>
          <w:color w:val="000099"/>
          <w:sz w:val="20"/>
          <w:szCs w:val="20"/>
        </w:rPr>
        <w:t>Formato_Tipo</w:t>
      </w:r>
      <w:proofErr w:type="spellEnd"/>
      <w:r w:rsidRPr="004A4E3D">
        <w:rPr>
          <w:rFonts w:ascii="Arial" w:eastAsia="Times New Roman" w:hAnsi="Arial" w:cs="Arial"/>
          <w:color w:val="000099"/>
          <w:sz w:val="20"/>
          <w:szCs w:val="20"/>
        </w:rPr>
        <w:t>*c</w:t>
      </w:r>
      <w:r w:rsidRPr="008B59F4">
        <w:rPr>
          <w:rFonts w:ascii="Arial" w:eastAsia="Times New Roman" w:hAnsi="Arial" w:cs="Arial"/>
          <w:color w:val="000099"/>
          <w:sz w:val="20"/>
          <w:szCs w:val="20"/>
        </w:rPr>
        <w:t>”,  &amp;Variable);</w:t>
      </w:r>
    </w:p>
    <w:p w:rsidR="004B5078" w:rsidRDefault="004B5078" w:rsidP="008B59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>Suponga que A es una variable de tipo entera y que se desea asignarle un valor. Este valor será introducido por el usuario.</w:t>
      </w:r>
    </w:p>
    <w:p w:rsidR="004B5078" w:rsidRDefault="004B5078" w:rsidP="008B59F4">
      <w:pPr>
        <w:spacing w:after="100" w:line="240" w:lineRule="auto"/>
        <w:jc w:val="both"/>
        <w:rPr>
          <w:rFonts w:ascii="Arial" w:eastAsia="Times New Roman" w:hAnsi="Arial" w:cs="Arial"/>
          <w:b/>
          <w:bCs/>
          <w:color w:val="000099"/>
          <w:sz w:val="20"/>
          <w:szCs w:val="20"/>
        </w:rPr>
      </w:pPr>
    </w:p>
    <w:p w:rsidR="008B59F4" w:rsidRPr="00C15A5C" w:rsidRDefault="008B59F4" w:rsidP="008B59F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5A5C">
        <w:rPr>
          <w:rFonts w:ascii="Arial" w:eastAsia="Times New Roman" w:hAnsi="Arial" w:cs="Arial"/>
          <w:b/>
          <w:bCs/>
          <w:color w:val="000099"/>
          <w:sz w:val="20"/>
          <w:szCs w:val="20"/>
        </w:rPr>
        <w:t>scanf</w:t>
      </w:r>
      <w:proofErr w:type="spellEnd"/>
      <w:proofErr w:type="gramEnd"/>
      <w:r w:rsidRPr="00C15A5C">
        <w:rPr>
          <w:rFonts w:ascii="Arial" w:eastAsia="Times New Roman" w:hAnsi="Arial" w:cs="Arial"/>
          <w:b/>
          <w:bCs/>
          <w:color w:val="000099"/>
          <w:sz w:val="20"/>
          <w:szCs w:val="20"/>
        </w:rPr>
        <w:t xml:space="preserve"> </w:t>
      </w:r>
      <w:r w:rsidRPr="00C15A5C">
        <w:rPr>
          <w:rFonts w:ascii="Arial" w:eastAsia="Times New Roman" w:hAnsi="Arial" w:cs="Arial"/>
          <w:color w:val="000099"/>
          <w:sz w:val="20"/>
          <w:szCs w:val="20"/>
        </w:rPr>
        <w:t>(“%i%*c</w:t>
      </w:r>
      <w:r w:rsidR="007A7EA3" w:rsidRPr="00C15A5C">
        <w:rPr>
          <w:rFonts w:ascii="Arial" w:eastAsia="Times New Roman" w:hAnsi="Arial" w:cs="Arial"/>
          <w:color w:val="000099"/>
          <w:sz w:val="20"/>
          <w:szCs w:val="20"/>
        </w:rPr>
        <w:t>”,  &amp;</w:t>
      </w:r>
      <w:proofErr w:type="spellStart"/>
      <w:r w:rsidR="007A7EA3" w:rsidRPr="00C15A5C">
        <w:rPr>
          <w:rFonts w:ascii="Arial" w:eastAsia="Times New Roman" w:hAnsi="Arial" w:cs="Arial"/>
          <w:color w:val="000099"/>
          <w:sz w:val="20"/>
          <w:szCs w:val="20"/>
        </w:rPr>
        <w:t>var_a</w:t>
      </w:r>
      <w:proofErr w:type="spellEnd"/>
      <w:r w:rsidRPr="00C15A5C">
        <w:rPr>
          <w:rFonts w:ascii="Arial" w:eastAsia="Times New Roman" w:hAnsi="Arial" w:cs="Arial"/>
          <w:color w:val="000099"/>
          <w:sz w:val="20"/>
          <w:szCs w:val="20"/>
        </w:rPr>
        <w:t>);</w:t>
      </w:r>
    </w:p>
    <w:p w:rsidR="004B5078" w:rsidRPr="00C15A5C" w:rsidRDefault="004B5078" w:rsidP="008B59F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8B59F4" w:rsidRPr="008B59F4" w:rsidRDefault="008B59F4" w:rsidP="008B59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9F4">
        <w:rPr>
          <w:rFonts w:ascii="Arial" w:eastAsia="Times New Roman" w:hAnsi="Arial" w:cs="Arial"/>
          <w:sz w:val="20"/>
          <w:szCs w:val="20"/>
        </w:rPr>
        <w:t>El siguiente segmento de código declara una variable de tipo entera, despliega un mensaje en la pantalla de texto y lee el valor de una variable.</w:t>
      </w:r>
    </w:p>
    <w:p w:rsidR="004B5078" w:rsidRDefault="004B5078" w:rsidP="008B59F4">
      <w:pPr>
        <w:spacing w:after="100" w:line="240" w:lineRule="auto"/>
        <w:rPr>
          <w:rFonts w:ascii="Arial" w:eastAsia="Times New Roman" w:hAnsi="Arial" w:cs="Arial"/>
          <w:color w:val="000099"/>
          <w:sz w:val="20"/>
          <w:szCs w:val="20"/>
        </w:rPr>
      </w:pPr>
    </w:p>
    <w:p w:rsidR="008B59F4" w:rsidRPr="008B59F4" w:rsidRDefault="008B59F4" w:rsidP="008B59F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9F4">
        <w:rPr>
          <w:rFonts w:ascii="Arial" w:eastAsia="Times New Roman" w:hAnsi="Arial" w:cs="Arial"/>
          <w:color w:val="000099"/>
          <w:sz w:val="20"/>
          <w:szCs w:val="20"/>
        </w:rPr>
        <w:t>int</w:t>
      </w:r>
      <w:proofErr w:type="spellEnd"/>
      <w:proofErr w:type="gramEnd"/>
      <w:r w:rsidRPr="008B59F4">
        <w:rPr>
          <w:rFonts w:ascii="Arial" w:eastAsia="Times New Roman" w:hAnsi="Arial" w:cs="Arial"/>
          <w:color w:val="000099"/>
          <w:sz w:val="20"/>
          <w:szCs w:val="20"/>
        </w:rPr>
        <w:t xml:space="preserve"> A;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printf</w:t>
      </w:r>
      <w:proofErr w:type="spellEnd"/>
      <w:r w:rsidRPr="004A4E3D">
        <w:rPr>
          <w:rFonts w:ascii="Arial" w:eastAsia="Times New Roman" w:hAnsi="Arial" w:cs="Arial"/>
          <w:color w:val="000099"/>
          <w:sz w:val="20"/>
          <w:szCs w:val="20"/>
        </w:rPr>
        <w:t xml:space="preserve"> (“Da </w:t>
      </w:r>
      <w:r w:rsidRPr="008B59F4">
        <w:rPr>
          <w:rFonts w:ascii="Arial" w:eastAsia="Times New Roman" w:hAnsi="Arial" w:cs="Arial"/>
          <w:color w:val="000099"/>
          <w:sz w:val="20"/>
          <w:szCs w:val="20"/>
        </w:rPr>
        <w:t>un valor entero -&gt;   ”);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9F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59F4">
        <w:rPr>
          <w:rFonts w:ascii="Arial" w:eastAsia="Times New Roman" w:hAnsi="Arial" w:cs="Arial"/>
          <w:b/>
          <w:bCs/>
          <w:color w:val="000099"/>
          <w:sz w:val="20"/>
          <w:szCs w:val="20"/>
        </w:rPr>
        <w:t>scanf</w:t>
      </w:r>
      <w:proofErr w:type="spellEnd"/>
      <w:r w:rsidRPr="008B59F4">
        <w:rPr>
          <w:rFonts w:ascii="Arial" w:eastAsia="Times New Roman" w:hAnsi="Arial" w:cs="Arial"/>
          <w:color w:val="000099"/>
          <w:sz w:val="20"/>
          <w:szCs w:val="20"/>
        </w:rPr>
        <w:t xml:space="preserve"> (“%i</w:t>
      </w:r>
      <w:r w:rsidRPr="004A4E3D">
        <w:rPr>
          <w:rFonts w:ascii="Arial" w:eastAsia="Times New Roman" w:hAnsi="Arial" w:cs="Arial"/>
          <w:color w:val="000099"/>
          <w:sz w:val="20"/>
          <w:szCs w:val="20"/>
        </w:rPr>
        <w:t>%*c</w:t>
      </w:r>
      <w:r w:rsidR="007A7EA3">
        <w:rPr>
          <w:rFonts w:ascii="Arial" w:eastAsia="Times New Roman" w:hAnsi="Arial" w:cs="Arial"/>
          <w:color w:val="000099"/>
          <w:sz w:val="20"/>
          <w:szCs w:val="20"/>
        </w:rPr>
        <w:t>”,  &amp;</w:t>
      </w:r>
      <w:proofErr w:type="spellStart"/>
      <w:r w:rsidR="007A7EA3">
        <w:rPr>
          <w:rFonts w:ascii="Arial" w:eastAsia="Times New Roman" w:hAnsi="Arial" w:cs="Arial"/>
          <w:color w:val="000099"/>
          <w:sz w:val="20"/>
          <w:szCs w:val="20"/>
        </w:rPr>
        <w:t>var_a</w:t>
      </w:r>
      <w:proofErr w:type="spellEnd"/>
      <w:r w:rsidRPr="008B59F4">
        <w:rPr>
          <w:rFonts w:ascii="Arial" w:eastAsia="Times New Roman" w:hAnsi="Arial" w:cs="Arial"/>
          <w:color w:val="000099"/>
          <w:sz w:val="20"/>
          <w:szCs w:val="20"/>
        </w:rPr>
        <w:t>);</w:t>
      </w:r>
    </w:p>
    <w:p w:rsidR="00A82AC2" w:rsidRDefault="008B59F4" w:rsidP="00A82AC2">
      <w:pPr>
        <w:spacing w:after="10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8B59F4">
        <w:rPr>
          <w:rFonts w:ascii="Arial" w:eastAsia="Times New Roman" w:hAnsi="Arial" w:cs="Arial"/>
          <w:b/>
          <w:bCs/>
          <w:sz w:val="20"/>
          <w:szCs w:val="20"/>
        </w:rPr>
        <w:t>Nota:</w:t>
      </w:r>
      <w:r w:rsidRPr="008B59F4">
        <w:rPr>
          <w:rFonts w:ascii="Arial" w:eastAsia="Times New Roman" w:hAnsi="Arial" w:cs="Arial"/>
          <w:sz w:val="20"/>
          <w:szCs w:val="20"/>
        </w:rPr>
        <w:t xml:space="preserve"> La lectura de una variable siempre esta antecedida por el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caracter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&amp;. Si este </w:t>
      </w:r>
      <w:proofErr w:type="spellStart"/>
      <w:r w:rsidRPr="008B59F4">
        <w:rPr>
          <w:rFonts w:ascii="Arial" w:eastAsia="Times New Roman" w:hAnsi="Arial" w:cs="Arial"/>
          <w:sz w:val="20"/>
          <w:szCs w:val="20"/>
        </w:rPr>
        <w:t>caracter</w:t>
      </w:r>
      <w:proofErr w:type="spellEnd"/>
      <w:r w:rsidRPr="008B59F4">
        <w:rPr>
          <w:rFonts w:ascii="Arial" w:eastAsia="Times New Roman" w:hAnsi="Arial" w:cs="Arial"/>
          <w:sz w:val="20"/>
          <w:szCs w:val="20"/>
        </w:rPr>
        <w:t xml:space="preserve"> se omite la lectura no tiene ningún efecto.</w:t>
      </w:r>
    </w:p>
    <w:p w:rsidR="00A82AC2" w:rsidRDefault="00A82AC2" w:rsidP="00A82AC2">
      <w:pPr>
        <w:pStyle w:val="Ttulo1"/>
      </w:pPr>
      <w:r>
        <w:t xml:space="preserve">Si deseas saber más puedes consultar: </w:t>
      </w:r>
    </w:p>
    <w:p w:rsidR="00A82AC2" w:rsidRDefault="00A82AC2" w:rsidP="00A8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A82AC2" w:rsidRDefault="00A82AC2" w:rsidP="00A8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AC2" w:rsidRPr="00183E0B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0B">
        <w:rPr>
          <w:rFonts w:ascii="Times New Roman" w:eastAsia="Times New Roman" w:hAnsi="Times New Roman" w:cs="Times New Roman"/>
          <w:sz w:val="24"/>
          <w:szCs w:val="24"/>
        </w:rPr>
        <w:t>Los elementos de un programa en C. (pp. 74)</w:t>
      </w:r>
    </w:p>
    <w:p w:rsidR="00A82AC2" w:rsidRPr="00183E0B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0B">
        <w:rPr>
          <w:rFonts w:ascii="Times New Roman" w:eastAsia="Times New Roman" w:hAnsi="Times New Roman" w:cs="Times New Roman"/>
          <w:sz w:val="24"/>
          <w:szCs w:val="24"/>
        </w:rPr>
        <w:t>Tipos de datos en C. (pp. 76)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E0B">
        <w:rPr>
          <w:rFonts w:ascii="Times New Roman" w:eastAsia="Times New Roman" w:hAnsi="Times New Roman" w:cs="Times New Roman"/>
          <w:sz w:val="24"/>
          <w:szCs w:val="24"/>
        </w:rPr>
        <w:t xml:space="preserve">El tipo de dato lógico. </w:t>
      </w:r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(pp. 80)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Constantes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81)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Variables. (pp. 85)</w:t>
      </w:r>
    </w:p>
    <w:p w:rsidR="00A82AC2" w:rsidRPr="00183E0B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0B">
        <w:rPr>
          <w:rFonts w:ascii="Times New Roman" w:eastAsia="Times New Roman" w:hAnsi="Times New Roman" w:cs="Times New Roman"/>
          <w:sz w:val="24"/>
          <w:szCs w:val="24"/>
        </w:rPr>
        <w:t>Duración de una variable. (pp. 87)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Entradas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salidas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89)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Operadores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expresiones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101)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asignación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101)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Operadores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aritméticos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102)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3E0B">
        <w:rPr>
          <w:rFonts w:ascii="Times New Roman" w:eastAsia="Times New Roman" w:hAnsi="Times New Roman" w:cs="Times New Roman"/>
          <w:sz w:val="24"/>
          <w:szCs w:val="24"/>
        </w:rPr>
        <w:t xml:space="preserve">Operadores de incrementación y </w:t>
      </w:r>
      <w:proofErr w:type="spellStart"/>
      <w:r w:rsidRPr="00183E0B">
        <w:rPr>
          <w:rFonts w:ascii="Times New Roman" w:eastAsia="Times New Roman" w:hAnsi="Times New Roman" w:cs="Times New Roman"/>
          <w:sz w:val="24"/>
          <w:szCs w:val="24"/>
        </w:rPr>
        <w:t>decrementación</w:t>
      </w:r>
      <w:proofErr w:type="spellEnd"/>
      <w:r w:rsidRPr="00183E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(pp. 105)</w:t>
      </w:r>
    </w:p>
    <w:p w:rsidR="00A82AC2" w:rsidRPr="00A82AC2" w:rsidRDefault="00A82AC2" w:rsidP="00A82AC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Conversión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tipos</w:t>
      </w:r>
      <w:proofErr w:type="spellEnd"/>
      <w:r w:rsidRPr="00A82AC2">
        <w:rPr>
          <w:rFonts w:ascii="Times New Roman" w:eastAsia="Times New Roman" w:hAnsi="Times New Roman" w:cs="Times New Roman"/>
          <w:sz w:val="24"/>
          <w:szCs w:val="24"/>
          <w:lang w:val="en-US"/>
        </w:rPr>
        <w:t>. (pp. 118)</w:t>
      </w:r>
    </w:p>
    <w:p w:rsidR="00A82AC2" w:rsidRPr="004B5078" w:rsidRDefault="00A82AC2" w:rsidP="00A82AC2">
      <w:pPr>
        <w:pStyle w:val="Prrafodelista"/>
        <w:ind w:left="1080"/>
        <w:rPr>
          <w:rFonts w:ascii="Arial" w:eastAsia="Times New Roman" w:hAnsi="Arial" w:cs="Arial"/>
          <w:sz w:val="20"/>
          <w:szCs w:val="20"/>
        </w:rPr>
      </w:pPr>
    </w:p>
    <w:sectPr w:rsidR="00A82AC2" w:rsidRPr="004B5078" w:rsidSect="00C15A5C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D03"/>
    <w:multiLevelType w:val="hybridMultilevel"/>
    <w:tmpl w:val="F760C8FC"/>
    <w:lvl w:ilvl="0" w:tplc="1062F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909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083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A2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5E7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8AE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AB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06C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C27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3385860"/>
    <w:multiLevelType w:val="hybridMultilevel"/>
    <w:tmpl w:val="5172FD1A"/>
    <w:lvl w:ilvl="0" w:tplc="929CD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16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442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C9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0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6B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38C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14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2A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CC765A6"/>
    <w:multiLevelType w:val="hybridMultilevel"/>
    <w:tmpl w:val="E0DE5280"/>
    <w:lvl w:ilvl="0" w:tplc="86A4A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C1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3CD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6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F0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340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DAA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C87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743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2E343CB"/>
    <w:multiLevelType w:val="hybridMultilevel"/>
    <w:tmpl w:val="E4B475DA"/>
    <w:lvl w:ilvl="0" w:tplc="9A229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85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D47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E5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CD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FE8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C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4A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24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95C6906"/>
    <w:multiLevelType w:val="hybridMultilevel"/>
    <w:tmpl w:val="A7A4D628"/>
    <w:lvl w:ilvl="0" w:tplc="4EF81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4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0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85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7AE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BEB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9C6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8D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C6A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21641E5"/>
    <w:multiLevelType w:val="hybridMultilevel"/>
    <w:tmpl w:val="3AC88282"/>
    <w:lvl w:ilvl="0" w:tplc="2106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0D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820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6CA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0A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0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169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6D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8E0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36735D3"/>
    <w:multiLevelType w:val="multilevel"/>
    <w:tmpl w:val="49D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B2F20"/>
    <w:multiLevelType w:val="hybridMultilevel"/>
    <w:tmpl w:val="8BA47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74F0E"/>
    <w:multiLevelType w:val="hybridMultilevel"/>
    <w:tmpl w:val="CE70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589D"/>
    <w:multiLevelType w:val="hybridMultilevel"/>
    <w:tmpl w:val="8C900900"/>
    <w:lvl w:ilvl="0" w:tplc="C6962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D81634">
      <w:start w:val="4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325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C6F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25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741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E8A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6B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8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434316C"/>
    <w:multiLevelType w:val="hybridMultilevel"/>
    <w:tmpl w:val="50180336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F7095F"/>
    <w:multiLevelType w:val="hybridMultilevel"/>
    <w:tmpl w:val="7EB46596"/>
    <w:lvl w:ilvl="0" w:tplc="617C2E8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F4"/>
    <w:rsid w:val="00065367"/>
    <w:rsid w:val="00120337"/>
    <w:rsid w:val="00140D2D"/>
    <w:rsid w:val="00153FD7"/>
    <w:rsid w:val="00183E0B"/>
    <w:rsid w:val="001A26E4"/>
    <w:rsid w:val="002E4894"/>
    <w:rsid w:val="00310DCF"/>
    <w:rsid w:val="00366BEA"/>
    <w:rsid w:val="003B3270"/>
    <w:rsid w:val="004536DF"/>
    <w:rsid w:val="004A4E3D"/>
    <w:rsid w:val="004B5078"/>
    <w:rsid w:val="005B49D4"/>
    <w:rsid w:val="00650B8C"/>
    <w:rsid w:val="00660E91"/>
    <w:rsid w:val="006C31C7"/>
    <w:rsid w:val="007A156D"/>
    <w:rsid w:val="007A7CAF"/>
    <w:rsid w:val="007A7EA3"/>
    <w:rsid w:val="007F3A60"/>
    <w:rsid w:val="00826AC2"/>
    <w:rsid w:val="0083191D"/>
    <w:rsid w:val="0086462F"/>
    <w:rsid w:val="00872F03"/>
    <w:rsid w:val="008B59F4"/>
    <w:rsid w:val="0099365A"/>
    <w:rsid w:val="00994B29"/>
    <w:rsid w:val="00A46068"/>
    <w:rsid w:val="00A54B5E"/>
    <w:rsid w:val="00A82AC2"/>
    <w:rsid w:val="00AB4FCC"/>
    <w:rsid w:val="00AE224C"/>
    <w:rsid w:val="00AE755E"/>
    <w:rsid w:val="00B51AA4"/>
    <w:rsid w:val="00BD2944"/>
    <w:rsid w:val="00BD68C2"/>
    <w:rsid w:val="00C15A5C"/>
    <w:rsid w:val="00C64563"/>
    <w:rsid w:val="00C8066D"/>
    <w:rsid w:val="00C82D21"/>
    <w:rsid w:val="00CA44B6"/>
    <w:rsid w:val="00CB03C4"/>
    <w:rsid w:val="00CB6357"/>
    <w:rsid w:val="00D143DF"/>
    <w:rsid w:val="00DA702F"/>
    <w:rsid w:val="00DE1EAF"/>
    <w:rsid w:val="00E65D27"/>
    <w:rsid w:val="00E660AC"/>
    <w:rsid w:val="00E80FFB"/>
    <w:rsid w:val="00ED6363"/>
    <w:rsid w:val="00F0289B"/>
    <w:rsid w:val="00F07A2A"/>
    <w:rsid w:val="00F22604"/>
    <w:rsid w:val="00F80AB3"/>
    <w:rsid w:val="00F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46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6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46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A46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D6363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3B3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3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46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6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46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A46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D6363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3B3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3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7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2</cp:revision>
  <cp:lastPrinted>2013-01-29T16:12:00Z</cp:lastPrinted>
  <dcterms:created xsi:type="dcterms:W3CDTF">2013-07-09T20:19:00Z</dcterms:created>
  <dcterms:modified xsi:type="dcterms:W3CDTF">2013-07-09T20:19:00Z</dcterms:modified>
</cp:coreProperties>
</file>