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CCCCCC"/>
        </w:tblBorders>
        <w:tblCellMar>
          <w:left w:w="0" w:type="dxa"/>
          <w:right w:w="0" w:type="dxa"/>
        </w:tblCellMar>
        <w:tblLook w:val="04A0" w:firstRow="1" w:lastRow="0" w:firstColumn="1" w:lastColumn="0" w:noHBand="0" w:noVBand="1"/>
      </w:tblPr>
      <w:tblGrid>
        <w:gridCol w:w="8838"/>
      </w:tblGrid>
      <w:tr w:rsidR="004C586A" w:rsidRPr="004C586A" w:rsidTr="004C586A">
        <w:trPr>
          <w:trHeight w:val="360"/>
        </w:trPr>
        <w:tc>
          <w:tcPr>
            <w:tcW w:w="5000" w:type="pct"/>
            <w:tcMar>
              <w:top w:w="150" w:type="dxa"/>
              <w:left w:w="0" w:type="dxa"/>
              <w:bottom w:w="0" w:type="dxa"/>
              <w:right w:w="0" w:type="dxa"/>
            </w:tcMar>
            <w:vAlign w:val="center"/>
            <w:hideMark/>
          </w:tcPr>
          <w:p w:rsidR="004C586A" w:rsidRPr="004C586A" w:rsidRDefault="004C586A" w:rsidP="004C586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C586A">
              <w:rPr>
                <w:rFonts w:ascii="Times New Roman" w:eastAsia="Times New Roman" w:hAnsi="Times New Roman" w:cs="Times New Roman"/>
                <w:b/>
                <w:bCs/>
                <w:color w:val="1A63A9"/>
                <w:sz w:val="36"/>
                <w:szCs w:val="36"/>
                <w:lang w:eastAsia="es-MX"/>
              </w:rPr>
              <w:t xml:space="preserve">¿Qué niveles de dominio de </w:t>
            </w:r>
            <w:proofErr w:type="spellStart"/>
            <w:r w:rsidRPr="004C586A">
              <w:rPr>
                <w:rFonts w:ascii="Times New Roman" w:eastAsia="Times New Roman" w:hAnsi="Times New Roman" w:cs="Times New Roman"/>
                <w:b/>
                <w:bCs/>
                <w:color w:val="1A63A9"/>
                <w:sz w:val="36"/>
                <w:szCs w:val="36"/>
                <w:lang w:eastAsia="es-MX"/>
              </w:rPr>
              <w:t>subcompetencias</w:t>
            </w:r>
            <w:proofErr w:type="spellEnd"/>
            <w:r w:rsidRPr="004C586A">
              <w:rPr>
                <w:rFonts w:ascii="Times New Roman" w:eastAsia="Times New Roman" w:hAnsi="Times New Roman" w:cs="Times New Roman"/>
                <w:b/>
                <w:bCs/>
                <w:color w:val="1A63A9"/>
                <w:sz w:val="36"/>
                <w:szCs w:val="36"/>
                <w:lang w:eastAsia="es-MX"/>
              </w:rPr>
              <w:t xml:space="preserve"> voy a demostrar con esta evidencia?</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Pr>
                <w:noProof/>
              </w:rPr>
              <w:drawing>
                <wp:inline distT="0" distB="0" distL="0" distR="0" wp14:anchorId="15773E5D" wp14:editId="6800C426">
                  <wp:extent cx="5314950" cy="466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466725"/>
                          </a:xfrm>
                          <a:prstGeom prst="rect">
                            <a:avLst/>
                          </a:prstGeom>
                        </pic:spPr>
                      </pic:pic>
                    </a:graphicData>
                  </a:graphic>
                </wp:inline>
              </w:drawing>
            </w:r>
          </w:p>
        </w:tc>
      </w:tr>
    </w:tbl>
    <w:p w:rsidR="004C586A" w:rsidRPr="004C586A" w:rsidRDefault="004C586A" w:rsidP="004C586A">
      <w:pPr>
        <w:spacing w:after="0" w:line="240" w:lineRule="auto"/>
        <w:rPr>
          <w:rFonts w:ascii="Times New Roman" w:eastAsia="Times New Roman" w:hAnsi="Times New Roman" w:cs="Times New Roman"/>
          <w:vanish/>
          <w:sz w:val="24"/>
          <w:szCs w:val="24"/>
          <w:lang w:eastAsia="es-MX"/>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22"/>
      </w:tblGrid>
      <w:tr w:rsidR="004C586A" w:rsidRPr="004C586A" w:rsidTr="004C586A">
        <w:tc>
          <w:tcPr>
            <w:tcW w:w="5000" w:type="pct"/>
            <w:tcBorders>
              <w:top w:val="outset" w:sz="6" w:space="0" w:color="auto"/>
              <w:left w:val="outset" w:sz="6" w:space="0" w:color="auto"/>
              <w:bottom w:val="outset" w:sz="6" w:space="0" w:color="auto"/>
              <w:right w:val="outset" w:sz="6" w:space="0" w:color="auto"/>
            </w:tcBorders>
            <w:vAlign w:val="center"/>
            <w:hideMark/>
          </w:tcPr>
          <w:p w:rsidR="004C586A" w:rsidRPr="004C586A" w:rsidRDefault="004C586A" w:rsidP="004C586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C586A">
              <w:rPr>
                <w:rFonts w:ascii="Times New Roman" w:eastAsia="Times New Roman" w:hAnsi="Times New Roman" w:cs="Times New Roman"/>
                <w:b/>
                <w:bCs/>
                <w:color w:val="1A63A9"/>
                <w:sz w:val="36"/>
                <w:szCs w:val="36"/>
                <w:lang w:eastAsia="es-MX"/>
              </w:rPr>
              <w:t>¿Qué tengo que hacer?</w:t>
            </w:r>
          </w:p>
          <w:p w:rsidR="004C586A" w:rsidRPr="004C586A" w:rsidRDefault="004C586A" w:rsidP="004C586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C586A">
              <w:rPr>
                <w:rFonts w:ascii="Times New Roman" w:eastAsia="Times New Roman" w:hAnsi="Times New Roman" w:cs="Times New Roman"/>
                <w:b/>
                <w:bCs/>
                <w:color w:val="1A63A9"/>
                <w:sz w:val="27"/>
                <w:szCs w:val="27"/>
                <w:lang w:eastAsia="es-MX"/>
              </w:rPr>
              <w:t>Control de ingresos de CFE (Comisión federal de electricidad)</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Para evitar errores en los ingresos de la Comisión Federal de electricidad, la empresa requiere controlar los ingresos. Por ello se te pide hacer un programa que permita almacenar los </w:t>
            </w:r>
            <w:proofErr w:type="gramStart"/>
            <w:r w:rsidRPr="004C586A">
              <w:rPr>
                <w:rFonts w:ascii="Times New Roman" w:eastAsia="Times New Roman" w:hAnsi="Times New Roman" w:cs="Times New Roman"/>
                <w:sz w:val="24"/>
                <w:szCs w:val="24"/>
                <w:lang w:eastAsia="es-MX"/>
              </w:rPr>
              <w:t>datos,  controlar</w:t>
            </w:r>
            <w:proofErr w:type="gramEnd"/>
            <w:r w:rsidRPr="004C586A">
              <w:rPr>
                <w:rFonts w:ascii="Times New Roman" w:eastAsia="Times New Roman" w:hAnsi="Times New Roman" w:cs="Times New Roman"/>
                <w:sz w:val="24"/>
                <w:szCs w:val="24"/>
                <w:lang w:eastAsia="es-MX"/>
              </w:rPr>
              <w:t xml:space="preserve"> dichos ingresos y conocer cuántos clientes son de cada tipo.</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El programa debe de iniciar con la creación de una clave de acceso que deberás solicitar al usuario. El MENU principal puede tener las siguientes opciones:</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1. Entrada de datos</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2. Control de ingresos</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3. Resumen de clientes</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 Salir</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1. Entrada de datos.</w:t>
            </w:r>
            <w:r w:rsidRPr="004C586A">
              <w:rPr>
                <w:rFonts w:ascii="Times New Roman" w:eastAsia="Times New Roman" w:hAnsi="Times New Roman" w:cs="Times New Roman"/>
                <w:sz w:val="24"/>
                <w:szCs w:val="24"/>
                <w:lang w:eastAsia="es-MX"/>
              </w:rPr>
              <w:t xml:space="preserve"> CFE Posee dos tipos de </w:t>
            </w:r>
            <w:proofErr w:type="gramStart"/>
            <w:r w:rsidRPr="004C586A">
              <w:rPr>
                <w:rFonts w:ascii="Times New Roman" w:eastAsia="Times New Roman" w:hAnsi="Times New Roman" w:cs="Times New Roman"/>
                <w:sz w:val="24"/>
                <w:szCs w:val="24"/>
                <w:lang w:eastAsia="es-MX"/>
              </w:rPr>
              <w:t>clientes ,</w:t>
            </w:r>
            <w:proofErr w:type="gramEnd"/>
            <w:r w:rsidRPr="004C586A">
              <w:rPr>
                <w:rFonts w:ascii="Times New Roman" w:eastAsia="Times New Roman" w:hAnsi="Times New Roman" w:cs="Times New Roman"/>
                <w:sz w:val="24"/>
                <w:szCs w:val="24"/>
                <w:lang w:eastAsia="es-MX"/>
              </w:rPr>
              <w:t xml:space="preserve"> presentarlos como un submenú: </w:t>
            </w:r>
            <w:r>
              <w:rPr>
                <w:rFonts w:ascii="Times New Roman" w:eastAsia="Times New Roman" w:hAnsi="Times New Roman" w:cs="Times New Roman"/>
                <w:sz w:val="24"/>
                <w:szCs w:val="24"/>
                <w:lang w:eastAsia="es-MX"/>
              </w:rPr>
              <w:t>1.</w:t>
            </w:r>
            <w:r w:rsidRPr="004C586A">
              <w:rPr>
                <w:rFonts w:ascii="Times New Roman" w:eastAsia="Times New Roman" w:hAnsi="Times New Roman" w:cs="Times New Roman"/>
                <w:sz w:val="24"/>
                <w:szCs w:val="24"/>
                <w:lang w:eastAsia="es-MX"/>
              </w:rPr>
              <w:t xml:space="preserve">Residencial y </w:t>
            </w:r>
            <w:r>
              <w:rPr>
                <w:rFonts w:ascii="Times New Roman" w:eastAsia="Times New Roman" w:hAnsi="Times New Roman" w:cs="Times New Roman"/>
                <w:sz w:val="24"/>
                <w:szCs w:val="24"/>
                <w:lang w:eastAsia="es-MX"/>
              </w:rPr>
              <w:t>2.</w:t>
            </w:r>
            <w:r w:rsidRPr="004C586A">
              <w:rPr>
                <w:rFonts w:ascii="Times New Roman" w:eastAsia="Times New Roman" w:hAnsi="Times New Roman" w:cs="Times New Roman"/>
                <w:sz w:val="24"/>
                <w:szCs w:val="24"/>
                <w:lang w:eastAsia="es-MX"/>
              </w:rPr>
              <w:t>Empresarial, y desea conocer los ingresos según el tipo de cliente, por ello te pide almacenar para cada cliente: Tipo de Cliente, Lectura Actual, Lectura Anterior. </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4C586A">
              <w:rPr>
                <w:rFonts w:ascii="Times New Roman" w:eastAsia="Times New Roman" w:hAnsi="Times New Roman" w:cs="Times New Roman"/>
                <w:sz w:val="24"/>
                <w:szCs w:val="24"/>
                <w:lang w:eastAsia="es-MX"/>
              </w:rPr>
              <w:t>Los kilovatio</w:t>
            </w:r>
            <w:proofErr w:type="gramEnd"/>
            <w:r w:rsidRPr="004C586A">
              <w:rPr>
                <w:rFonts w:ascii="Times New Roman" w:eastAsia="Times New Roman" w:hAnsi="Times New Roman" w:cs="Times New Roman"/>
                <w:sz w:val="24"/>
                <w:szCs w:val="24"/>
                <w:lang w:eastAsia="es-MX"/>
              </w:rPr>
              <w:t xml:space="preserve"> (KW) se cobran a razón de: </w:t>
            </w:r>
          </w:p>
          <w:p w:rsidR="004C586A" w:rsidRPr="004C586A" w:rsidRDefault="004C586A" w:rsidP="004C5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Residencial 35 pesos </w:t>
            </w:r>
          </w:p>
          <w:p w:rsidR="004C586A" w:rsidRPr="004C586A" w:rsidRDefault="004C586A" w:rsidP="004C58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Empresarial 60 pesos </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Nota: </w:t>
            </w:r>
            <w:proofErr w:type="spellStart"/>
            <w:r w:rsidRPr="004C586A">
              <w:rPr>
                <w:rFonts w:ascii="Times New Roman" w:eastAsia="Times New Roman" w:hAnsi="Times New Roman" w:cs="Times New Roman"/>
                <w:sz w:val="24"/>
                <w:szCs w:val="24"/>
                <w:lang w:eastAsia="es-MX"/>
              </w:rPr>
              <w:t>Cant</w:t>
            </w:r>
            <w:proofErr w:type="spellEnd"/>
            <w:r w:rsidRPr="004C586A">
              <w:rPr>
                <w:rFonts w:ascii="Times New Roman" w:eastAsia="Times New Roman" w:hAnsi="Times New Roman" w:cs="Times New Roman"/>
                <w:sz w:val="24"/>
                <w:szCs w:val="24"/>
                <w:lang w:eastAsia="es-MX"/>
              </w:rPr>
              <w:t>. De KW = L. Actual – L. Anterior. </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Sin embargo, la CFE hace descuentos si el cliente cumple los siguientes requisitos</w:t>
            </w:r>
          </w:p>
          <w:p w:rsidR="004C586A" w:rsidRPr="004C586A" w:rsidRDefault="004C586A" w:rsidP="004C58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Si el cliente es residencial</w:t>
            </w:r>
          </w:p>
          <w:p w:rsidR="004C586A" w:rsidRPr="004C586A" w:rsidRDefault="004C586A" w:rsidP="004C58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Si gasto menos que el mes pasado</w:t>
            </w:r>
          </w:p>
          <w:p w:rsidR="004C586A" w:rsidRPr="004C586A" w:rsidRDefault="004C586A" w:rsidP="004C58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Si el número de kilovatios consumidos es menor a 800</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lastRenderedPageBreak/>
              <w:t>Los descuentos se calcular de la siguiente manera</w:t>
            </w:r>
          </w:p>
          <w:tbl>
            <w:tblPr>
              <w:tblW w:w="4500" w:type="dxa"/>
              <w:tblBorders>
                <w:top w:val="single" w:sz="6" w:space="0" w:color="auto"/>
                <w:left w:val="single" w:sz="6" w:space="0" w:color="auto"/>
                <w:bottom w:val="single" w:sz="6" w:space="0" w:color="auto"/>
                <w:right w:val="single" w:sz="6" w:space="0" w:color="auto"/>
              </w:tblBorders>
              <w:tblCellMar>
                <w:top w:w="75" w:type="dxa"/>
                <w:left w:w="75" w:type="dxa"/>
                <w:bottom w:w="75" w:type="dxa"/>
                <w:right w:w="75" w:type="dxa"/>
              </w:tblCellMar>
              <w:tblLook w:val="04A0" w:firstRow="1" w:lastRow="0" w:firstColumn="1" w:lastColumn="0" w:noHBand="0" w:noVBand="1"/>
            </w:tblPr>
            <w:tblGrid>
              <w:gridCol w:w="2436"/>
              <w:gridCol w:w="2064"/>
            </w:tblGrid>
            <w:tr w:rsidR="004C586A" w:rsidRPr="004C586A">
              <w:trPr>
                <w:trHeight w:val="345"/>
              </w:trPr>
              <w:tc>
                <w:tcPr>
                  <w:tcW w:w="2352" w:type="dxa"/>
                  <w:tcBorders>
                    <w:top w:val="outset" w:sz="6" w:space="0" w:color="auto"/>
                    <w:left w:val="outset" w:sz="6" w:space="0" w:color="auto"/>
                    <w:bottom w:val="outset" w:sz="6" w:space="0" w:color="auto"/>
                    <w:right w:val="outset" w:sz="6" w:space="0" w:color="auto"/>
                  </w:tcBorders>
                  <w:shd w:val="clear" w:color="auto" w:fill="F1F1F1"/>
                  <w:vAlign w:val="center"/>
                  <w:hideMark/>
                </w:tcPr>
                <w:p w:rsidR="004C586A" w:rsidRPr="004C586A" w:rsidRDefault="004C586A" w:rsidP="004C586A">
                  <w:pPr>
                    <w:spacing w:after="0"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 xml:space="preserve">Rango de </w:t>
                  </w:r>
                  <w:proofErr w:type="spellStart"/>
                  <w:r w:rsidRPr="004C586A">
                    <w:rPr>
                      <w:rFonts w:ascii="Times New Roman" w:eastAsia="Times New Roman" w:hAnsi="Times New Roman" w:cs="Times New Roman"/>
                      <w:b/>
                      <w:bCs/>
                      <w:sz w:val="24"/>
                      <w:szCs w:val="24"/>
                      <w:lang w:eastAsia="es-MX"/>
                    </w:rPr>
                    <w:t>kw</w:t>
                  </w:r>
                  <w:proofErr w:type="spellEnd"/>
                </w:p>
              </w:tc>
              <w:tc>
                <w:tcPr>
                  <w:tcW w:w="1992" w:type="dxa"/>
                  <w:tcBorders>
                    <w:top w:val="outset" w:sz="6" w:space="0" w:color="auto"/>
                    <w:left w:val="outset" w:sz="6" w:space="0" w:color="auto"/>
                    <w:bottom w:val="outset" w:sz="6" w:space="0" w:color="auto"/>
                    <w:right w:val="outset" w:sz="6" w:space="0" w:color="auto"/>
                  </w:tcBorders>
                  <w:shd w:val="clear" w:color="auto" w:fill="F1F1F1"/>
                  <w:vAlign w:val="center"/>
                  <w:hideMark/>
                </w:tcPr>
                <w:p w:rsidR="004C586A" w:rsidRPr="004C586A" w:rsidRDefault="004C586A" w:rsidP="004C586A">
                  <w:pPr>
                    <w:spacing w:after="0"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Porcentaje   </w:t>
                  </w:r>
                </w:p>
              </w:tc>
            </w:tr>
            <w:tr w:rsidR="004C586A" w:rsidRPr="004C586A">
              <w:trPr>
                <w:trHeight w:val="345"/>
              </w:trPr>
              <w:tc>
                <w:tcPr>
                  <w:tcW w:w="2352" w:type="dxa"/>
                  <w:tcBorders>
                    <w:top w:val="outset" w:sz="6" w:space="0" w:color="auto"/>
                    <w:left w:val="outset" w:sz="6" w:space="0" w:color="auto"/>
                    <w:bottom w:val="outset" w:sz="6" w:space="0" w:color="auto"/>
                    <w:right w:val="outset" w:sz="6" w:space="0" w:color="auto"/>
                  </w:tcBorders>
                  <w:vAlign w:val="center"/>
                  <w:hideMark/>
                </w:tcPr>
                <w:p w:rsidR="004C586A" w:rsidRPr="004C586A" w:rsidRDefault="004C586A" w:rsidP="004C586A">
                  <w:pPr>
                    <w:spacing w:after="0"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Entre 799 y 400</w:t>
                  </w:r>
                </w:p>
              </w:tc>
              <w:tc>
                <w:tcPr>
                  <w:tcW w:w="1992" w:type="dxa"/>
                  <w:tcBorders>
                    <w:top w:val="outset" w:sz="6" w:space="0" w:color="auto"/>
                    <w:left w:val="outset" w:sz="6" w:space="0" w:color="auto"/>
                    <w:bottom w:val="outset" w:sz="6" w:space="0" w:color="auto"/>
                    <w:right w:val="outset" w:sz="6" w:space="0" w:color="auto"/>
                  </w:tcBorders>
                  <w:vAlign w:val="center"/>
                  <w:hideMark/>
                </w:tcPr>
                <w:p w:rsidR="004C586A" w:rsidRPr="004C586A" w:rsidRDefault="004C586A" w:rsidP="004C586A">
                  <w:pPr>
                    <w:spacing w:after="0"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25%</w:t>
                  </w:r>
                </w:p>
              </w:tc>
            </w:tr>
            <w:tr w:rsidR="004C586A" w:rsidRPr="004C586A">
              <w:trPr>
                <w:trHeight w:val="345"/>
              </w:trPr>
              <w:tc>
                <w:tcPr>
                  <w:tcW w:w="2352" w:type="dxa"/>
                  <w:tcBorders>
                    <w:top w:val="outset" w:sz="6" w:space="0" w:color="auto"/>
                    <w:left w:val="outset" w:sz="6" w:space="0" w:color="auto"/>
                    <w:bottom w:val="outset" w:sz="6" w:space="0" w:color="auto"/>
                    <w:right w:val="outset" w:sz="6" w:space="0" w:color="auto"/>
                  </w:tcBorders>
                  <w:vAlign w:val="center"/>
                  <w:hideMark/>
                </w:tcPr>
                <w:p w:rsidR="004C586A" w:rsidRPr="004C586A" w:rsidRDefault="004C586A" w:rsidP="004C586A">
                  <w:pPr>
                    <w:spacing w:after="0"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Entre 399 y 0</w:t>
                  </w:r>
                </w:p>
              </w:tc>
              <w:tc>
                <w:tcPr>
                  <w:tcW w:w="1992" w:type="dxa"/>
                  <w:tcBorders>
                    <w:top w:val="outset" w:sz="6" w:space="0" w:color="auto"/>
                    <w:left w:val="outset" w:sz="6" w:space="0" w:color="auto"/>
                    <w:bottom w:val="outset" w:sz="6" w:space="0" w:color="auto"/>
                    <w:right w:val="outset" w:sz="6" w:space="0" w:color="auto"/>
                  </w:tcBorders>
                  <w:vAlign w:val="center"/>
                  <w:hideMark/>
                </w:tcPr>
                <w:p w:rsidR="004C586A" w:rsidRPr="004C586A" w:rsidRDefault="004C586A" w:rsidP="004C586A">
                  <w:pPr>
                    <w:spacing w:after="0"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40%</w:t>
                  </w:r>
                </w:p>
              </w:tc>
            </w:tr>
          </w:tbl>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2. Control de ingresos.</w:t>
            </w:r>
            <w:r w:rsidRPr="004C586A">
              <w:rPr>
                <w:rFonts w:ascii="Times New Roman" w:eastAsia="Times New Roman" w:hAnsi="Times New Roman" w:cs="Times New Roman"/>
                <w:sz w:val="24"/>
                <w:szCs w:val="24"/>
                <w:lang w:eastAsia="es-MX"/>
              </w:rPr>
              <w:t xml:space="preserve"> Para entrar en esta opción se debe solicitar la clave de acceso, ésta debe coincidir con la clave que se ingresó al inicio del sistema, se deberán dar 3 intentos para clave correcta, de lo contrario se sale del programa. Si la clave es correcta se le da acceso a esta opción donde debe </w:t>
            </w:r>
            <w:proofErr w:type="gramStart"/>
            <w:r w:rsidRPr="004C586A">
              <w:rPr>
                <w:rFonts w:ascii="Times New Roman" w:eastAsia="Times New Roman" w:hAnsi="Times New Roman" w:cs="Times New Roman"/>
                <w:sz w:val="24"/>
                <w:szCs w:val="24"/>
                <w:lang w:eastAsia="es-MX"/>
              </w:rPr>
              <w:t>calcular  y</w:t>
            </w:r>
            <w:proofErr w:type="gramEnd"/>
            <w:r w:rsidRPr="004C586A">
              <w:rPr>
                <w:rFonts w:ascii="Times New Roman" w:eastAsia="Times New Roman" w:hAnsi="Times New Roman" w:cs="Times New Roman"/>
                <w:sz w:val="24"/>
                <w:szCs w:val="24"/>
                <w:lang w:eastAsia="es-MX"/>
              </w:rPr>
              <w:t xml:space="preserve"> escribir en pantalla lo siguiente  para cada cliente.</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la cantidad de kilovatio </w:t>
            </w:r>
            <w:proofErr w:type="gramStart"/>
            <w:r w:rsidRPr="004C586A">
              <w:rPr>
                <w:rFonts w:ascii="Times New Roman" w:eastAsia="Times New Roman" w:hAnsi="Times New Roman" w:cs="Times New Roman"/>
                <w:sz w:val="24"/>
                <w:szCs w:val="24"/>
                <w:lang w:eastAsia="es-MX"/>
              </w:rPr>
              <w:t>consumidos  es</w:t>
            </w:r>
            <w:proofErr w:type="gramEnd"/>
            <w:r w:rsidRPr="004C586A">
              <w:rPr>
                <w:rFonts w:ascii="Times New Roman" w:eastAsia="Times New Roman" w:hAnsi="Times New Roman" w:cs="Times New Roman"/>
                <w:sz w:val="24"/>
                <w:szCs w:val="24"/>
                <w:lang w:eastAsia="es-MX"/>
              </w:rPr>
              <w:t xml:space="preserve"> ____________ y el cliente tiene que pagar ______ por que tuvo _________ de descuento. </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3. Resumen de clientes.</w:t>
            </w:r>
            <w:r w:rsidRPr="004C586A">
              <w:rPr>
                <w:rFonts w:ascii="Times New Roman" w:eastAsia="Times New Roman" w:hAnsi="Times New Roman" w:cs="Times New Roman"/>
                <w:sz w:val="24"/>
                <w:szCs w:val="24"/>
                <w:lang w:eastAsia="es-MX"/>
              </w:rPr>
              <w:t xml:space="preserve"> Al entrar en esta opción, se deberá indicar cuántos clientes de ese día fueron de tipo Residencial y cuantos fueron Empresarial; También cuánto fue el ingreso obtenido por ambos tipos de clientes.</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4. Salir.</w:t>
            </w:r>
            <w:r w:rsidRPr="004C586A">
              <w:rPr>
                <w:rFonts w:ascii="Times New Roman" w:eastAsia="Times New Roman" w:hAnsi="Times New Roman" w:cs="Times New Roman"/>
                <w:sz w:val="24"/>
                <w:szCs w:val="24"/>
                <w:lang w:eastAsia="es-MX"/>
              </w:rPr>
              <w:t xml:space="preserve"> Deberá mostrar una despedida cordial.</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Revisa la rúbrica con todos los puntos que deben considerar para la entrega del programa.</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Ética:</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Considerando la situación problema, a qué acciones del código de ética sobre el uso de Tecnologías de Información se deben alinear al elaborar la solución, identifica con claridad la acción con algún principio específico de cualquiera de los dos siguientes códigos. Señala cuál principio se relaciona con la Protección de Datos Personales y la importancia de su impacto legal.</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Fuentes:</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Código de ética CACEI</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hyperlink r:id="rId6" w:tgtFrame="_blank" w:history="1">
              <w:r w:rsidRPr="004C586A">
                <w:rPr>
                  <w:rFonts w:ascii="Times New Roman" w:eastAsia="Times New Roman" w:hAnsi="Times New Roman" w:cs="Times New Roman"/>
                  <w:color w:val="0000FF"/>
                  <w:sz w:val="24"/>
                  <w:szCs w:val="24"/>
                  <w:u w:val="single"/>
                  <w:lang w:eastAsia="es-MX"/>
                </w:rPr>
                <w:t>http://www.cacei.org/docs/codigo_etica.pdf (Enlaces a un sitio externo.)</w:t>
              </w:r>
            </w:hyperlink>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val="en-US" w:eastAsia="es-MX"/>
              </w:rPr>
            </w:pPr>
            <w:r w:rsidRPr="004C586A">
              <w:rPr>
                <w:rFonts w:ascii="Times New Roman" w:eastAsia="Times New Roman" w:hAnsi="Times New Roman" w:cs="Times New Roman"/>
                <w:sz w:val="24"/>
                <w:szCs w:val="24"/>
                <w:lang w:val="en-US" w:eastAsia="es-MX"/>
              </w:rPr>
              <w:t xml:space="preserve">The Software Engineering Code of Ethics and Professional </w:t>
            </w:r>
            <w:proofErr w:type="spellStart"/>
            <w:r w:rsidRPr="004C586A">
              <w:rPr>
                <w:rFonts w:ascii="Times New Roman" w:eastAsia="Times New Roman" w:hAnsi="Times New Roman" w:cs="Times New Roman"/>
                <w:sz w:val="24"/>
                <w:szCs w:val="24"/>
                <w:lang w:val="en-US" w:eastAsia="es-MX"/>
              </w:rPr>
              <w:t>Practic</w:t>
            </w:r>
            <w:proofErr w:type="spellEnd"/>
            <w:r w:rsidRPr="004C586A">
              <w:rPr>
                <w:rFonts w:ascii="Times New Roman" w:eastAsia="Times New Roman" w:hAnsi="Times New Roman" w:cs="Times New Roman"/>
                <w:sz w:val="24"/>
                <w:szCs w:val="24"/>
                <w:lang w:val="en-US" w:eastAsia="es-MX"/>
              </w:rPr>
              <w:t xml:space="preserve"> - ACM/IEEE-CS </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val="en-US" w:eastAsia="es-MX"/>
              </w:rPr>
            </w:pPr>
            <w:hyperlink r:id="rId7" w:tgtFrame="_blank" w:history="1">
              <w:r w:rsidRPr="004C586A">
                <w:rPr>
                  <w:rFonts w:ascii="Times New Roman" w:eastAsia="Times New Roman" w:hAnsi="Times New Roman" w:cs="Times New Roman"/>
                  <w:color w:val="0000FF"/>
                  <w:sz w:val="24"/>
                  <w:szCs w:val="24"/>
                  <w:u w:val="single"/>
                  <w:lang w:val="en-US" w:eastAsia="es-MX"/>
                </w:rPr>
                <w:t>https://ethics.acm.org/code-of-ethics/software-engineering-code/</w:t>
              </w:r>
            </w:hyperlink>
          </w:p>
        </w:tc>
      </w:tr>
    </w:tbl>
    <w:p w:rsidR="000D1777" w:rsidRDefault="000D1777">
      <w:pPr>
        <w:rPr>
          <w:rFonts w:ascii="Times New Roman" w:eastAsia="Times New Roman" w:hAnsi="Times New Roman" w:cs="Times New Roman"/>
          <w:b/>
          <w:bCs/>
          <w:color w:val="1A63A9"/>
          <w:sz w:val="36"/>
          <w:szCs w:val="36"/>
          <w:lang w:eastAsia="es-MX"/>
        </w:rPr>
      </w:pPr>
      <w:bookmarkStart w:id="0" w:name="_GoBack"/>
      <w:bookmarkEnd w:id="0"/>
      <w:r>
        <w:rPr>
          <w:rFonts w:ascii="Times New Roman" w:eastAsia="Times New Roman" w:hAnsi="Times New Roman" w:cs="Times New Roman"/>
          <w:b/>
          <w:bCs/>
          <w:color w:val="1A63A9"/>
          <w:sz w:val="36"/>
          <w:szCs w:val="36"/>
          <w:lang w:eastAsia="es-MX"/>
        </w:rPr>
        <w:lastRenderedPageBreak/>
        <w:br w:type="page"/>
      </w:r>
    </w:p>
    <w:p w:rsidR="004C586A" w:rsidRPr="004C586A" w:rsidRDefault="004C586A" w:rsidP="004C586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C586A">
        <w:rPr>
          <w:rFonts w:ascii="Times New Roman" w:eastAsia="Times New Roman" w:hAnsi="Times New Roman" w:cs="Times New Roman"/>
          <w:b/>
          <w:bCs/>
          <w:color w:val="1A63A9"/>
          <w:sz w:val="36"/>
          <w:szCs w:val="36"/>
          <w:lang w:eastAsia="es-MX"/>
        </w:rPr>
        <w:lastRenderedPageBreak/>
        <w:t>¿Qué se evaluará?</w:t>
      </w:r>
    </w:p>
    <w:tbl>
      <w:tblPr>
        <w:tblW w:w="4994" w:type="pct"/>
        <w:shd w:val="clear" w:color="auto" w:fill="F1F1F1"/>
        <w:tblCellMar>
          <w:top w:w="150" w:type="dxa"/>
          <w:left w:w="150" w:type="dxa"/>
          <w:bottom w:w="150" w:type="dxa"/>
          <w:right w:w="150" w:type="dxa"/>
        </w:tblCellMar>
        <w:tblLook w:val="04A0" w:firstRow="1" w:lastRow="0" w:firstColumn="1" w:lastColumn="0" w:noHBand="0" w:noVBand="1"/>
      </w:tblPr>
      <w:tblGrid>
        <w:gridCol w:w="7593"/>
        <w:gridCol w:w="1234"/>
      </w:tblGrid>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proofErr w:type="gramStart"/>
            <w:r w:rsidRPr="004C586A">
              <w:rPr>
                <w:rFonts w:ascii="Times New Roman" w:eastAsia="Times New Roman" w:hAnsi="Times New Roman" w:cs="Times New Roman"/>
                <w:b/>
                <w:bCs/>
                <w:sz w:val="28"/>
                <w:szCs w:val="28"/>
                <w:lang w:eastAsia="es-MX"/>
              </w:rPr>
              <w:t>Concepto a evaluar</w:t>
            </w:r>
            <w:proofErr w:type="gramEnd"/>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8"/>
                <w:szCs w:val="28"/>
                <w:lang w:eastAsia="es-MX"/>
              </w:rPr>
              <w:t>Puntaje</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Diagrama EPS (Entrada-Proceso-Salida)</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7</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Uso de variables de forma correcta</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Validación </w:t>
            </w:r>
            <w:proofErr w:type="gramStart"/>
            <w:r w:rsidRPr="004C586A">
              <w:rPr>
                <w:rFonts w:ascii="Times New Roman" w:eastAsia="Times New Roman" w:hAnsi="Times New Roman" w:cs="Times New Roman"/>
                <w:sz w:val="24"/>
                <w:szCs w:val="24"/>
                <w:lang w:eastAsia="es-MX"/>
              </w:rPr>
              <w:t xml:space="preserve">del </w:t>
            </w:r>
            <w:proofErr w:type="spellStart"/>
            <w:r w:rsidRPr="004C586A">
              <w:rPr>
                <w:rFonts w:ascii="Times New Roman" w:eastAsia="Times New Roman" w:hAnsi="Times New Roman" w:cs="Times New Roman"/>
                <w:sz w:val="24"/>
                <w:szCs w:val="24"/>
                <w:lang w:eastAsia="es-MX"/>
              </w:rPr>
              <w:t>password</w:t>
            </w:r>
            <w:proofErr w:type="spellEnd"/>
            <w:proofErr w:type="gramEnd"/>
            <w:r w:rsidRPr="004C586A">
              <w:rPr>
                <w:rFonts w:ascii="Times New Roman" w:eastAsia="Times New Roman" w:hAnsi="Times New Roman" w:cs="Times New Roman"/>
                <w:sz w:val="24"/>
                <w:szCs w:val="24"/>
                <w:lang w:eastAsia="es-MX"/>
              </w:rPr>
              <w:t xml:space="preserve"> con uso de </w:t>
            </w:r>
            <w:proofErr w:type="spellStart"/>
            <w:r w:rsidRPr="004C586A">
              <w:rPr>
                <w:rFonts w:ascii="Times New Roman" w:eastAsia="Times New Roman" w:hAnsi="Times New Roman" w:cs="Times New Roman"/>
                <w:sz w:val="24"/>
                <w:szCs w:val="24"/>
                <w:lang w:eastAsia="es-MX"/>
              </w:rPr>
              <w:t>if</w:t>
            </w:r>
            <w:proofErr w:type="spellEnd"/>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3</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4C586A">
              <w:rPr>
                <w:rFonts w:ascii="Times New Roman" w:eastAsia="Times New Roman" w:hAnsi="Times New Roman" w:cs="Times New Roman"/>
                <w:sz w:val="24"/>
                <w:szCs w:val="24"/>
                <w:lang w:eastAsia="es-MX"/>
              </w:rPr>
              <w:t>Menu</w:t>
            </w:r>
            <w:proofErr w:type="spellEnd"/>
            <w:r w:rsidRPr="004C586A">
              <w:rPr>
                <w:rFonts w:ascii="Times New Roman" w:eastAsia="Times New Roman" w:hAnsi="Times New Roman" w:cs="Times New Roman"/>
                <w:sz w:val="24"/>
                <w:szCs w:val="24"/>
                <w:lang w:eastAsia="es-MX"/>
              </w:rPr>
              <w:t xml:space="preserve">́ principal con opciones y </w:t>
            </w:r>
            <w:proofErr w:type="spellStart"/>
            <w:r w:rsidRPr="004C586A">
              <w:rPr>
                <w:rFonts w:ascii="Times New Roman" w:eastAsia="Times New Roman" w:hAnsi="Times New Roman" w:cs="Times New Roman"/>
                <w:sz w:val="24"/>
                <w:szCs w:val="24"/>
                <w:lang w:eastAsia="es-MX"/>
              </w:rPr>
              <w:t>sub-opciones</w:t>
            </w:r>
            <w:proofErr w:type="spellEnd"/>
            <w:r w:rsidRPr="004C586A">
              <w:rPr>
                <w:rFonts w:ascii="Times New Roman" w:eastAsia="Times New Roman" w:hAnsi="Times New Roman" w:cs="Times New Roman"/>
                <w:sz w:val="24"/>
                <w:szCs w:val="24"/>
                <w:lang w:eastAsia="es-MX"/>
              </w:rPr>
              <w:t xml:space="preserve"> son mostradas correctamente utilizando </w:t>
            </w:r>
            <w:proofErr w:type="spellStart"/>
            <w:r w:rsidRPr="004C586A">
              <w:rPr>
                <w:rFonts w:ascii="Times New Roman" w:eastAsia="Times New Roman" w:hAnsi="Times New Roman" w:cs="Times New Roman"/>
                <w:sz w:val="24"/>
                <w:szCs w:val="24"/>
                <w:lang w:eastAsia="es-MX"/>
              </w:rPr>
              <w:t>if</w:t>
            </w:r>
            <w:proofErr w:type="spellEnd"/>
            <w:r w:rsidRPr="004C586A">
              <w:rPr>
                <w:rFonts w:ascii="Times New Roman" w:eastAsia="Times New Roman" w:hAnsi="Times New Roman" w:cs="Times New Roman"/>
                <w:sz w:val="24"/>
                <w:szCs w:val="24"/>
                <w:lang w:eastAsia="es-MX"/>
              </w:rPr>
              <w:t xml:space="preserve"> anidados. </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El programa presenta el </w:t>
            </w:r>
            <w:proofErr w:type="spellStart"/>
            <w:r w:rsidRPr="004C586A">
              <w:rPr>
                <w:rFonts w:ascii="Times New Roman" w:eastAsia="Times New Roman" w:hAnsi="Times New Roman" w:cs="Times New Roman"/>
                <w:sz w:val="24"/>
                <w:szCs w:val="24"/>
                <w:lang w:eastAsia="es-MX"/>
              </w:rPr>
              <w:t>menu</w:t>
            </w:r>
            <w:proofErr w:type="spellEnd"/>
            <w:r w:rsidRPr="004C586A">
              <w:rPr>
                <w:rFonts w:ascii="Times New Roman" w:eastAsia="Times New Roman" w:hAnsi="Times New Roman" w:cs="Times New Roman"/>
                <w:sz w:val="24"/>
                <w:szCs w:val="24"/>
                <w:lang w:eastAsia="es-MX"/>
              </w:rPr>
              <w:t xml:space="preserve">́ cada vez utilizando un ciclo </w:t>
            </w:r>
            <w:proofErr w:type="spellStart"/>
            <w:r w:rsidRPr="004C586A">
              <w:rPr>
                <w:rFonts w:ascii="Times New Roman" w:eastAsia="Times New Roman" w:hAnsi="Times New Roman" w:cs="Times New Roman"/>
                <w:sz w:val="24"/>
                <w:szCs w:val="24"/>
                <w:lang w:eastAsia="es-MX"/>
              </w:rPr>
              <w:t>While</w:t>
            </w:r>
            <w:proofErr w:type="spellEnd"/>
            <w:r w:rsidRPr="004C586A">
              <w:rPr>
                <w:rFonts w:ascii="Times New Roman" w:eastAsia="Times New Roman" w:hAnsi="Times New Roman" w:cs="Times New Roman"/>
                <w:sz w:val="24"/>
                <w:szCs w:val="24"/>
                <w:lang w:eastAsia="es-MX"/>
              </w:rPr>
              <w:t>.</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Manejo de terminación de ciclos a través del Menú, utilizando variables en forma correcta.</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rPr>
          <w:trHeight w:val="82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Uso de variables de tipo acumulador y contador. Uso de fórmulas convertidas al lenguaje de programación.</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rPr>
          <w:trHeight w:val="1380"/>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4C586A">
              <w:rPr>
                <w:rFonts w:ascii="Times New Roman" w:eastAsia="Times New Roman" w:hAnsi="Times New Roman" w:cs="Times New Roman"/>
                <w:sz w:val="24"/>
                <w:szCs w:val="24"/>
                <w:lang w:eastAsia="es-MX"/>
              </w:rPr>
              <w:t>Documentación</w:t>
            </w:r>
            <w:proofErr w:type="spellEnd"/>
            <w:r w:rsidRPr="004C586A">
              <w:rPr>
                <w:rFonts w:ascii="Times New Roman" w:eastAsia="Times New Roman" w:hAnsi="Times New Roman" w:cs="Times New Roman"/>
                <w:sz w:val="24"/>
                <w:szCs w:val="24"/>
                <w:lang w:eastAsia="es-MX"/>
              </w:rPr>
              <w:t xml:space="preserve"> del </w:t>
            </w:r>
            <w:proofErr w:type="spellStart"/>
            <w:r w:rsidRPr="004C586A">
              <w:rPr>
                <w:rFonts w:ascii="Times New Roman" w:eastAsia="Times New Roman" w:hAnsi="Times New Roman" w:cs="Times New Roman"/>
                <w:sz w:val="24"/>
                <w:szCs w:val="24"/>
                <w:lang w:eastAsia="es-MX"/>
              </w:rPr>
              <w:t>código</w:t>
            </w:r>
            <w:proofErr w:type="spellEnd"/>
            <w:r w:rsidRPr="004C586A">
              <w:rPr>
                <w:rFonts w:ascii="Times New Roman" w:eastAsia="Times New Roman" w:hAnsi="Times New Roman" w:cs="Times New Roman"/>
                <w:sz w:val="24"/>
                <w:szCs w:val="24"/>
                <w:lang w:eastAsia="es-MX"/>
              </w:rPr>
              <w:t xml:space="preserve">. Todo el </w:t>
            </w:r>
            <w:proofErr w:type="spellStart"/>
            <w:r w:rsidRPr="004C586A">
              <w:rPr>
                <w:rFonts w:ascii="Times New Roman" w:eastAsia="Times New Roman" w:hAnsi="Times New Roman" w:cs="Times New Roman"/>
                <w:sz w:val="24"/>
                <w:szCs w:val="24"/>
                <w:lang w:eastAsia="es-MX"/>
              </w:rPr>
              <w:t>código</w:t>
            </w:r>
            <w:proofErr w:type="spellEnd"/>
            <w:r w:rsidRPr="004C586A">
              <w:rPr>
                <w:rFonts w:ascii="Times New Roman" w:eastAsia="Times New Roman" w:hAnsi="Times New Roman" w:cs="Times New Roman"/>
                <w:sz w:val="24"/>
                <w:szCs w:val="24"/>
                <w:lang w:eastAsia="es-MX"/>
              </w:rPr>
              <w:t xml:space="preserve"> está documentado, desde los nombres de los autores hasta explicaciones de </w:t>
            </w:r>
            <w:proofErr w:type="spellStart"/>
            <w:r w:rsidRPr="004C586A">
              <w:rPr>
                <w:rFonts w:ascii="Times New Roman" w:eastAsia="Times New Roman" w:hAnsi="Times New Roman" w:cs="Times New Roman"/>
                <w:sz w:val="24"/>
                <w:szCs w:val="24"/>
                <w:lang w:eastAsia="es-MX"/>
              </w:rPr>
              <w:t>cómo</w:t>
            </w:r>
            <w:proofErr w:type="spellEnd"/>
            <w:r w:rsidRPr="004C586A">
              <w:rPr>
                <w:rFonts w:ascii="Times New Roman" w:eastAsia="Times New Roman" w:hAnsi="Times New Roman" w:cs="Times New Roman"/>
                <w:sz w:val="24"/>
                <w:szCs w:val="24"/>
                <w:lang w:eastAsia="es-MX"/>
              </w:rPr>
              <w:t xml:space="preserve"> se </w:t>
            </w:r>
            <w:proofErr w:type="spellStart"/>
            <w:r w:rsidRPr="004C586A">
              <w:rPr>
                <w:rFonts w:ascii="Times New Roman" w:eastAsia="Times New Roman" w:hAnsi="Times New Roman" w:cs="Times New Roman"/>
                <w:sz w:val="24"/>
                <w:szCs w:val="24"/>
                <w:lang w:eastAsia="es-MX"/>
              </w:rPr>
              <w:t>resolvio</w:t>
            </w:r>
            <w:proofErr w:type="spellEnd"/>
            <w:r w:rsidRPr="004C586A">
              <w:rPr>
                <w:rFonts w:ascii="Times New Roman" w:eastAsia="Times New Roman" w:hAnsi="Times New Roman" w:cs="Times New Roman"/>
                <w:sz w:val="24"/>
                <w:szCs w:val="24"/>
                <w:lang w:eastAsia="es-MX"/>
              </w:rPr>
              <w:t xml:space="preserve">́ alguna </w:t>
            </w:r>
            <w:proofErr w:type="spellStart"/>
            <w:r w:rsidRPr="004C586A">
              <w:rPr>
                <w:rFonts w:ascii="Times New Roman" w:eastAsia="Times New Roman" w:hAnsi="Times New Roman" w:cs="Times New Roman"/>
                <w:sz w:val="24"/>
                <w:szCs w:val="24"/>
                <w:lang w:eastAsia="es-MX"/>
              </w:rPr>
              <w:t>validación</w:t>
            </w:r>
            <w:proofErr w:type="spellEnd"/>
            <w:r w:rsidRPr="004C586A">
              <w:rPr>
                <w:rFonts w:ascii="Times New Roman" w:eastAsia="Times New Roman" w:hAnsi="Times New Roman" w:cs="Times New Roman"/>
                <w:sz w:val="24"/>
                <w:szCs w:val="24"/>
                <w:lang w:eastAsia="es-MX"/>
              </w:rPr>
              <w:t xml:space="preserve"> y el reto que implicó la </w:t>
            </w:r>
            <w:proofErr w:type="spellStart"/>
            <w:r w:rsidRPr="004C586A">
              <w:rPr>
                <w:rFonts w:ascii="Times New Roman" w:eastAsia="Times New Roman" w:hAnsi="Times New Roman" w:cs="Times New Roman"/>
                <w:sz w:val="24"/>
                <w:szCs w:val="24"/>
                <w:lang w:eastAsia="es-MX"/>
              </w:rPr>
              <w:t>programación</w:t>
            </w:r>
            <w:proofErr w:type="spellEnd"/>
            <w:r w:rsidRPr="004C586A">
              <w:rPr>
                <w:rFonts w:ascii="Times New Roman" w:eastAsia="Times New Roman" w:hAnsi="Times New Roman" w:cs="Times New Roman"/>
                <w:sz w:val="24"/>
                <w:szCs w:val="24"/>
                <w:lang w:eastAsia="es-MX"/>
              </w:rPr>
              <w:t xml:space="preserve"> en algunas partes del </w:t>
            </w:r>
            <w:proofErr w:type="spellStart"/>
            <w:r w:rsidRPr="004C586A">
              <w:rPr>
                <w:rFonts w:ascii="Times New Roman" w:eastAsia="Times New Roman" w:hAnsi="Times New Roman" w:cs="Times New Roman"/>
                <w:sz w:val="24"/>
                <w:szCs w:val="24"/>
                <w:lang w:eastAsia="es-MX"/>
              </w:rPr>
              <w:t>código</w:t>
            </w:r>
            <w:proofErr w:type="spellEnd"/>
            <w:r w:rsidRPr="004C586A">
              <w:rPr>
                <w:rFonts w:ascii="Times New Roman" w:eastAsia="Times New Roman" w:hAnsi="Times New Roman" w:cs="Times New Roman"/>
                <w:sz w:val="24"/>
                <w:szCs w:val="24"/>
                <w:lang w:eastAsia="es-MX"/>
              </w:rPr>
              <w:t>.</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7</w:t>
            </w:r>
          </w:p>
        </w:tc>
      </w:tr>
      <w:tr w:rsidR="004C586A" w:rsidRPr="004C586A" w:rsidTr="004C586A">
        <w:trPr>
          <w:trHeight w:val="1020"/>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Usabilidad: El </w:t>
            </w:r>
            <w:proofErr w:type="spellStart"/>
            <w:r w:rsidRPr="004C586A">
              <w:rPr>
                <w:rFonts w:ascii="Times New Roman" w:eastAsia="Times New Roman" w:hAnsi="Times New Roman" w:cs="Times New Roman"/>
                <w:sz w:val="24"/>
                <w:szCs w:val="24"/>
                <w:lang w:eastAsia="es-MX"/>
              </w:rPr>
              <w:t>Menu</w:t>
            </w:r>
            <w:proofErr w:type="spellEnd"/>
            <w:r w:rsidRPr="004C586A">
              <w:rPr>
                <w:rFonts w:ascii="Times New Roman" w:eastAsia="Times New Roman" w:hAnsi="Times New Roman" w:cs="Times New Roman"/>
                <w:sz w:val="24"/>
                <w:szCs w:val="24"/>
                <w:lang w:eastAsia="es-MX"/>
              </w:rPr>
              <w:t>́ está bien presentado. La captura de datos es entendible, se despliegan los resultados con mensajes correctos.</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rPr>
          <w:trHeight w:val="675"/>
        </w:trPr>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Manejo de al menos una función.</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4</w:t>
            </w:r>
          </w:p>
        </w:tc>
      </w:tr>
      <w:tr w:rsidR="004C586A" w:rsidRPr="004C586A" w:rsidTr="004C586A">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lastRenderedPageBreak/>
              <w:t>Video Individual</w:t>
            </w:r>
          </w:p>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Cada integrante del equipo debe realizar un video en el que se registre la evidencia de su </w:t>
            </w:r>
            <w:r w:rsidRPr="004C586A">
              <w:rPr>
                <w:rFonts w:ascii="Times New Roman" w:eastAsia="Times New Roman" w:hAnsi="Times New Roman" w:cs="Times New Roman"/>
                <w:b/>
                <w:bCs/>
                <w:sz w:val="24"/>
                <w:szCs w:val="24"/>
                <w:lang w:eastAsia="es-MX"/>
              </w:rPr>
              <w:t>trabajo individual</w:t>
            </w:r>
            <w:r w:rsidRPr="004C586A">
              <w:rPr>
                <w:rFonts w:ascii="Times New Roman" w:eastAsia="Times New Roman" w:hAnsi="Times New Roman" w:cs="Times New Roman"/>
                <w:sz w:val="24"/>
                <w:szCs w:val="24"/>
                <w:lang w:eastAsia="es-MX"/>
              </w:rPr>
              <w:t xml:space="preserve"> con duración máxima de </w:t>
            </w:r>
            <w:r w:rsidRPr="004C586A">
              <w:rPr>
                <w:rFonts w:ascii="Times New Roman" w:eastAsia="Times New Roman" w:hAnsi="Times New Roman" w:cs="Times New Roman"/>
                <w:b/>
                <w:bCs/>
                <w:sz w:val="24"/>
                <w:szCs w:val="24"/>
                <w:lang w:eastAsia="es-MX"/>
              </w:rPr>
              <w:t>1:30 minutos, que incluya:</w:t>
            </w:r>
          </w:p>
          <w:p w:rsidR="004C586A" w:rsidRPr="004C586A" w:rsidRDefault="004C586A" w:rsidP="004C58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Nombre y matrícula en el nombre del archivo de video, por escrito (no solo mencionarlo).</w:t>
            </w:r>
          </w:p>
          <w:p w:rsidR="004C586A" w:rsidRPr="004C586A" w:rsidRDefault="004C586A" w:rsidP="004C58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Mostrar y explicar el trabajo individual realizado.</w:t>
            </w:r>
          </w:p>
          <w:p w:rsidR="004C586A" w:rsidRPr="004C586A" w:rsidRDefault="004C586A" w:rsidP="004C58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 xml:space="preserve">Explicar los retos que implicó la </w:t>
            </w:r>
            <w:proofErr w:type="spellStart"/>
            <w:r w:rsidRPr="004C586A">
              <w:rPr>
                <w:rFonts w:ascii="Times New Roman" w:eastAsia="Times New Roman" w:hAnsi="Times New Roman" w:cs="Times New Roman"/>
                <w:sz w:val="24"/>
                <w:szCs w:val="24"/>
                <w:lang w:eastAsia="es-MX"/>
              </w:rPr>
              <w:t>programación</w:t>
            </w:r>
            <w:proofErr w:type="spellEnd"/>
            <w:r w:rsidRPr="004C586A">
              <w:rPr>
                <w:rFonts w:ascii="Times New Roman" w:eastAsia="Times New Roman" w:hAnsi="Times New Roman" w:cs="Times New Roman"/>
                <w:sz w:val="24"/>
                <w:szCs w:val="24"/>
                <w:lang w:eastAsia="es-MX"/>
              </w:rPr>
              <w:t xml:space="preserve"> del </w:t>
            </w:r>
            <w:proofErr w:type="spellStart"/>
            <w:r w:rsidRPr="004C586A">
              <w:rPr>
                <w:rFonts w:ascii="Times New Roman" w:eastAsia="Times New Roman" w:hAnsi="Times New Roman" w:cs="Times New Roman"/>
                <w:sz w:val="24"/>
                <w:szCs w:val="24"/>
                <w:lang w:eastAsia="es-MX"/>
              </w:rPr>
              <w:t>código</w:t>
            </w:r>
            <w:proofErr w:type="spellEnd"/>
            <w:r w:rsidRPr="004C586A">
              <w:rPr>
                <w:rFonts w:ascii="Times New Roman" w:eastAsia="Times New Roman" w:hAnsi="Times New Roman" w:cs="Times New Roman"/>
                <w:sz w:val="24"/>
                <w:szCs w:val="24"/>
                <w:lang w:eastAsia="es-MX"/>
              </w:rPr>
              <w:t>, problemas y cómo los solucionó.</w:t>
            </w:r>
          </w:p>
          <w:p w:rsidR="004C586A" w:rsidRPr="004C586A" w:rsidRDefault="004C586A" w:rsidP="004C58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Señalar cómo se alinea la solución propuesta con algún principio específico de los códigos de ética mencionados.</w:t>
            </w:r>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55</w:t>
            </w:r>
          </w:p>
        </w:tc>
      </w:tr>
      <w:tr w:rsidR="004C586A" w:rsidRPr="004C586A" w:rsidTr="004C586A">
        <w:tc>
          <w:tcPr>
            <w:tcW w:w="4638"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b/>
                <w:bCs/>
                <w:sz w:val="24"/>
                <w:szCs w:val="24"/>
                <w:lang w:eastAsia="es-MX"/>
              </w:rPr>
              <w:t xml:space="preserve">Rúbrica individual  </w:t>
            </w:r>
            <w:hyperlink r:id="rId8" w:tooltip="Rúbrica Evidencia Situación Problema 1.pdf" w:history="1">
              <w:r w:rsidRPr="004C586A">
                <w:rPr>
                  <w:rFonts w:ascii="Times New Roman" w:eastAsia="Times New Roman" w:hAnsi="Times New Roman" w:cs="Times New Roman"/>
                  <w:b/>
                  <w:bCs/>
                  <w:color w:val="0000FF"/>
                  <w:sz w:val="24"/>
                  <w:szCs w:val="24"/>
                  <w:u w:val="single"/>
                  <w:lang w:eastAsia="es-MX"/>
                </w:rPr>
                <w:t>Rúbrica Evidencia Situación Problema 1.pdf</w:t>
              </w:r>
            </w:hyperlink>
          </w:p>
        </w:tc>
        <w:tc>
          <w:tcPr>
            <w:tcW w:w="355" w:type="pct"/>
            <w:shd w:val="clear" w:color="auto" w:fill="F1F1F1"/>
            <w:vAlign w:val="center"/>
            <w:hideMark/>
          </w:tcPr>
          <w:p w:rsidR="004C586A" w:rsidRPr="004C586A" w:rsidRDefault="004C586A" w:rsidP="004C586A">
            <w:pPr>
              <w:spacing w:before="100" w:beforeAutospacing="1" w:after="100" w:afterAutospacing="1" w:line="240" w:lineRule="auto"/>
              <w:rPr>
                <w:rFonts w:ascii="Times New Roman" w:eastAsia="Times New Roman" w:hAnsi="Times New Roman" w:cs="Times New Roman"/>
                <w:sz w:val="24"/>
                <w:szCs w:val="24"/>
                <w:lang w:eastAsia="es-MX"/>
              </w:rPr>
            </w:pPr>
            <w:r w:rsidRPr="004C586A">
              <w:rPr>
                <w:rFonts w:ascii="Times New Roman" w:eastAsia="Times New Roman" w:hAnsi="Times New Roman" w:cs="Times New Roman"/>
                <w:sz w:val="24"/>
                <w:szCs w:val="24"/>
                <w:lang w:eastAsia="es-MX"/>
              </w:rPr>
              <w:t>100</w:t>
            </w:r>
          </w:p>
        </w:tc>
      </w:tr>
    </w:tbl>
    <w:p w:rsidR="004C586A" w:rsidRDefault="004C586A"/>
    <w:sectPr w:rsidR="004C5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63E"/>
    <w:multiLevelType w:val="multilevel"/>
    <w:tmpl w:val="A6A6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80B5A"/>
    <w:multiLevelType w:val="multilevel"/>
    <w:tmpl w:val="60A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551BC"/>
    <w:multiLevelType w:val="multilevel"/>
    <w:tmpl w:val="AF8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6A"/>
    <w:rsid w:val="000D1777"/>
    <w:rsid w:val="004C5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CE8F"/>
  <w15:chartTrackingRefBased/>
  <w15:docId w15:val="{813D4316-7CD0-4645-AE0E-11AA1F9E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C586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C586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C586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C586A"/>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4C586A"/>
    <w:rPr>
      <w:b/>
      <w:bCs/>
    </w:rPr>
  </w:style>
  <w:style w:type="paragraph" w:styleId="NormalWeb">
    <w:name w:val="Normal (Web)"/>
    <w:basedOn w:val="Normal"/>
    <w:uiPriority w:val="99"/>
    <w:semiHidden/>
    <w:unhideWhenUsed/>
    <w:rsid w:val="004C58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C586A"/>
    <w:rPr>
      <w:color w:val="0000FF"/>
      <w:u w:val="single"/>
    </w:rPr>
  </w:style>
  <w:style w:type="character" w:customStyle="1" w:styleId="screenreader-only">
    <w:name w:val="screenreader-only"/>
    <w:basedOn w:val="Fuentedeprrafopredeter"/>
    <w:rsid w:val="004C5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2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encia21.tec.mx/courses/1955/files/4619017/download?wrap=1" TargetMode="External"/><Relationship Id="rId3" Type="http://schemas.openxmlformats.org/officeDocument/2006/relationships/settings" Target="settings.xml"/><Relationship Id="rId7" Type="http://schemas.openxmlformats.org/officeDocument/2006/relationships/hyperlink" Target="https://ethics.acm.org/code-of-ethics/software-engineering-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cei.org/docs/codigo_etica.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Félix Fornés</dc:creator>
  <cp:keywords/>
  <dc:description/>
  <cp:lastModifiedBy>Mara Félix Fornés</cp:lastModifiedBy>
  <cp:revision>2</cp:revision>
  <dcterms:created xsi:type="dcterms:W3CDTF">2019-11-14T21:33:00Z</dcterms:created>
  <dcterms:modified xsi:type="dcterms:W3CDTF">2019-11-14T21:33:00Z</dcterms:modified>
</cp:coreProperties>
</file>