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FF0B27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-812165</wp:posOffset>
                </wp:positionV>
                <wp:extent cx="2245360" cy="947420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FF0B2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61845" cy="854075"/>
                                  <wp:effectExtent l="0" t="0" r="0" b="3175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1845" cy="85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9pt;margin-top:-63.9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NhwIAABYFAAAOAAAAZHJzL2Uyb0RvYy54bWysVNuO0zAQfUfiHyy/d3MhvSRqutp2CUJa&#10;LtLCB7ix01gknmC7TZYV/87YabtlAQkh8uDYnvHxzJwzXl4PbUMOQhsJKqfRVUiJUCVwqXY5/fyp&#10;mCwoMZYpzhpQIqcPwtDr1csXy77LRAw1NFxogiDKZH2X09raLgsCU9aiZeYKOqHQWIFumcWl3gVc&#10;sx7R2yaIw3AW9KB5p6EUxuDu7WikK49fVaK0H6rKCEuanGJs1o/aj1s3Bqsly3aadbUsj2Gwf4ii&#10;ZVLhpWeoW2YZ2Wv5C1QrSw0GKntVQhtAVclS+Bwwmyh8ls19zTrhc8HimO5cJvP/YMv3h4+aSJ7T&#10;mBLFWqRos2dcA+GCWDFYILErUt+ZDH3vO/S2wxoGJNsnbLo7KL8YomBTM7UTN1pDXwvGMcjInQwu&#10;jo44xoFs+3fA8Ta2t+CBhkq3roJYE4LoSNbDmSCMg5S4GcfJ9NUMTSXa0mSexJ7BgGWn05029o2A&#10;lrhJTjUKwKOzw52xLhqWnVzcZQYayQvZNH6hd9tNo8mBoVgK//kEnrk1yjkrcMdGxHEHg8Q7nM2F&#10;68l/TKM4CddxOilmi/kkKZLpJJ2Hi0kYpet0FiZpclt8dwFGSVZLzoW6k0qchBglf0f0sSVGCXkp&#10;kh7rM42nI0V/TDL03++SbKXFvmxkm9PF2YlljtjXimPaLLNMNuM8+Dl8X2Wswenvq+Jl4JgfNWCH&#10;7YAoThtb4A8oCA3IF1KLjwlOatDfKOmxMXNqvu6ZFpQ0bxWKKo2SxHWyXyTTOUqA6EvL9tLCVIlQ&#10;ObWUjNONHbt/32m5q/Gmk4xvUIiF9Bp5iuooX2w+n8zxoXDdfbn2Xk/P2eoHAAAA//8DAFBLAwQU&#10;AAYACAAAACEAiQ88Q+EAAAALAQAADwAAAGRycy9kb3ducmV2LnhtbEyPzU7DMBCE70i8g7VIXFDr&#10;xKi0DXGq8nfh1hKkHrfxNgnEdhS7beDpWU5wm90ZzX6br0bbiRMNofVOQzpNQJCrvGldraF8e5ks&#10;QISIzmDnHWn4ogCr4vIix8z4s9vQaRtrwSUuZKihibHPpAxVQxbD1Pfk2Dv4wWLkcailGfDM5baT&#10;KknupMXW8YUGe3psqPrcHq2G74fyaf18E9ODijv1vrGvZfWBWl9fjet7EJHG+BeGX3xGh4KZ9v7o&#10;TBCdhslyzuiRRarmSxAcUbMZr/Ys0luQRS7//1D8AAAA//8DAFBLAQItABQABgAIAAAAIQC2gziS&#10;/gAAAOEBAAATAAAAAAAAAAAAAAAAAAAAAABbQ29udGVudF9UeXBlc10ueG1sUEsBAi0AFAAGAAgA&#10;AAAhADj9If/WAAAAlAEAAAsAAAAAAAAAAAAAAAAALwEAAF9yZWxzLy5yZWxzUEsBAi0AFAAGAAgA&#10;AAAhAImHHM2HAgAAFgUAAA4AAAAAAAAAAAAAAAAALgIAAGRycy9lMm9Eb2MueG1sUEsBAi0AFAAG&#10;AAgAAAAhAIkPPEPhAAAACwEAAA8AAAAAAAAAAAAAAAAA4QQAAGRycy9kb3ducmV2LnhtbFBLBQYA&#10;AAAABAAEAPMAAADvBQAAAAA=&#10;" stroked="f">
                <v:textbox style="mso-fit-shape-to-text:t">
                  <w:txbxContent>
                    <w:p w:rsidR="00FF7145" w:rsidRDefault="00FF0B2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61845" cy="854075"/>
                            <wp:effectExtent l="0" t="0" r="0" b="3175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1845" cy="85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7D14" w:rsidRDefault="00C022EC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C022EC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 xml:space="preserve">Tarea de investigación </w:t>
      </w:r>
      <w:r w:rsidR="008F1E4D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2</w:t>
      </w:r>
      <w:r w:rsidRPr="00C022EC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 xml:space="preserve">. </w:t>
      </w:r>
      <w:r w:rsidR="00B456F5" w:rsidRPr="00B456F5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Arreglos, cadenas y matrices</w:t>
      </w:r>
    </w:p>
    <w:p w:rsidR="00AA577F" w:rsidRPr="000F6A81" w:rsidRDefault="00AA577F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</w:p>
    <w:p w:rsidR="00AA577F" w:rsidRPr="00AA577F" w:rsidRDefault="00AA577F" w:rsidP="00AA577F">
      <w:pPr>
        <w:spacing w:line="300" w:lineRule="exact"/>
        <w:jc w:val="both"/>
        <w:rPr>
          <w:rFonts w:ascii="Arial" w:hAnsi="Arial" w:cs="Arial"/>
        </w:rPr>
      </w:pPr>
      <w:r w:rsidRPr="00AA577F">
        <w:rPr>
          <w:rFonts w:ascii="Arial" w:hAnsi="Arial" w:cs="Arial"/>
        </w:rPr>
        <w:t xml:space="preserve">Nombre: ____________________________________          </w:t>
      </w:r>
      <w:r w:rsidR="00C022EC">
        <w:rPr>
          <w:rFonts w:ascii="Arial" w:hAnsi="Arial" w:cs="Arial"/>
        </w:rPr>
        <w:t xml:space="preserve">                       </w:t>
      </w:r>
      <w:r w:rsidRPr="00AA577F">
        <w:rPr>
          <w:rFonts w:ascii="Arial" w:hAnsi="Arial" w:cs="Arial"/>
        </w:rPr>
        <w:t>Matrícula: _______________________</w:t>
      </w:r>
    </w:p>
    <w:p w:rsidR="00AA577F" w:rsidRDefault="00AA577F" w:rsidP="00AA577F">
      <w:pPr>
        <w:jc w:val="both"/>
        <w:rPr>
          <w:b/>
        </w:rPr>
      </w:pPr>
    </w:p>
    <w:p w:rsidR="00C022EC" w:rsidRPr="00C022EC" w:rsidRDefault="00C022EC" w:rsidP="00C022EC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C022EC">
        <w:rPr>
          <w:rFonts w:ascii="Arial" w:hAnsi="Arial" w:cs="Arial"/>
          <w:lang w:val="es-MX" w:eastAsia="es-MX"/>
        </w:rPr>
        <w:t>Soporta o ejemplifica la argumentación de tu investigación, utilizando documentación o citas obtenidas en fuentes bibliográficas, en la biblioteca digital o en material existente en la WWW. En cualquier caso, cita las fuentes de la investigación.</w:t>
      </w:r>
    </w:p>
    <w:p w:rsidR="00B456F5" w:rsidRPr="00B456F5" w:rsidRDefault="00B456F5" w:rsidP="00B456F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B456F5">
        <w:rPr>
          <w:rFonts w:ascii="Arial" w:hAnsi="Arial" w:cs="Arial"/>
          <w:lang w:val="es-MX" w:eastAsia="es-MX"/>
        </w:rPr>
        <w:t xml:space="preserve">Genera una tabla donde ilustres las características o particularidades de los </w:t>
      </w:r>
      <w:r w:rsidRPr="00B456F5">
        <w:rPr>
          <w:rFonts w:ascii="Arial" w:hAnsi="Arial" w:cs="Arial"/>
          <w:b/>
          <w:lang w:val="es-MX" w:eastAsia="es-MX"/>
        </w:rPr>
        <w:t>arreglos</w:t>
      </w:r>
      <w:r w:rsidRPr="00B456F5">
        <w:rPr>
          <w:rFonts w:ascii="Arial" w:hAnsi="Arial" w:cs="Arial"/>
          <w:lang w:val="es-MX" w:eastAsia="es-MX"/>
        </w:rPr>
        <w:t xml:space="preserve">, las </w:t>
      </w:r>
      <w:r w:rsidRPr="00B456F5">
        <w:rPr>
          <w:rFonts w:ascii="Arial" w:hAnsi="Arial" w:cs="Arial"/>
          <w:b/>
          <w:lang w:val="es-MX" w:eastAsia="es-MX"/>
        </w:rPr>
        <w:t>cadenas</w:t>
      </w:r>
      <w:r w:rsidRPr="00B456F5">
        <w:rPr>
          <w:rFonts w:ascii="Arial" w:hAnsi="Arial" w:cs="Arial"/>
          <w:lang w:val="es-MX" w:eastAsia="es-MX"/>
        </w:rPr>
        <w:t xml:space="preserve"> y las </w:t>
      </w:r>
      <w:r w:rsidRPr="00B456F5">
        <w:rPr>
          <w:rFonts w:ascii="Arial" w:hAnsi="Arial" w:cs="Arial"/>
          <w:b/>
          <w:lang w:val="es-MX" w:eastAsia="es-MX"/>
        </w:rPr>
        <w:t>matrices</w:t>
      </w:r>
      <w:r w:rsidRPr="00B456F5">
        <w:rPr>
          <w:rFonts w:ascii="Arial" w:hAnsi="Arial" w:cs="Arial"/>
          <w:lang w:val="es-MX" w:eastAsia="es-MX"/>
        </w:rPr>
        <w:t>.</w:t>
      </w:r>
    </w:p>
    <w:tbl>
      <w:tblPr>
        <w:tblStyle w:val="Tablaconcuadrcula"/>
        <w:tblW w:w="10111" w:type="dxa"/>
        <w:jc w:val="right"/>
        <w:tblLook w:val="04A0" w:firstRow="1" w:lastRow="0" w:firstColumn="1" w:lastColumn="0" w:noHBand="0" w:noVBand="1"/>
      </w:tblPr>
      <w:tblGrid>
        <w:gridCol w:w="3256"/>
        <w:gridCol w:w="3402"/>
        <w:gridCol w:w="3453"/>
      </w:tblGrid>
      <w:tr w:rsidR="00C022EC" w:rsidRPr="00C022EC" w:rsidTr="00C022EC">
        <w:trPr>
          <w:jc w:val="right"/>
        </w:trPr>
        <w:tc>
          <w:tcPr>
            <w:tcW w:w="3256" w:type="dxa"/>
          </w:tcPr>
          <w:p w:rsidR="00C022EC" w:rsidRPr="00C022EC" w:rsidRDefault="00B456F5" w:rsidP="00C022E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Arreglos</w:t>
            </w:r>
          </w:p>
        </w:tc>
        <w:tc>
          <w:tcPr>
            <w:tcW w:w="3402" w:type="dxa"/>
          </w:tcPr>
          <w:p w:rsidR="00C022EC" w:rsidRPr="00C022EC" w:rsidRDefault="00B456F5" w:rsidP="00C022E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Cadenas</w:t>
            </w:r>
          </w:p>
        </w:tc>
        <w:tc>
          <w:tcPr>
            <w:tcW w:w="3453" w:type="dxa"/>
          </w:tcPr>
          <w:p w:rsidR="00C022EC" w:rsidRPr="00C022EC" w:rsidRDefault="00B456F5" w:rsidP="00C022E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Matrices</w:t>
            </w:r>
          </w:p>
        </w:tc>
      </w:tr>
      <w:tr w:rsidR="00C022EC" w:rsidTr="00C022EC">
        <w:trPr>
          <w:trHeight w:val="2172"/>
          <w:jc w:val="right"/>
        </w:trPr>
        <w:tc>
          <w:tcPr>
            <w:tcW w:w="3256" w:type="dxa"/>
          </w:tcPr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402" w:type="dxa"/>
          </w:tcPr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3453" w:type="dxa"/>
          </w:tcPr>
          <w:p w:rsidR="00C022EC" w:rsidRDefault="00C022EC" w:rsidP="00C022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0F6A81" w:rsidRPr="00B456F5" w:rsidRDefault="00B456F5" w:rsidP="00C022EC">
      <w:pPr>
        <w:numPr>
          <w:ilvl w:val="0"/>
          <w:numId w:val="12"/>
        </w:numPr>
        <w:spacing w:before="360" w:after="100" w:afterAutospacing="1" w:line="360" w:lineRule="auto"/>
        <w:ind w:left="357" w:hanging="357"/>
        <w:jc w:val="both"/>
        <w:rPr>
          <w:rFonts w:ascii="Arial" w:hAnsi="Arial" w:cs="Arial"/>
          <w:lang w:val="es-MX" w:eastAsia="es-MX"/>
        </w:rPr>
      </w:pPr>
      <w:r w:rsidRPr="00B456F5">
        <w:rPr>
          <w:rFonts w:ascii="Arial" w:hAnsi="Arial" w:cs="Arial"/>
          <w:lang w:val="es-MX" w:eastAsia="es-MX"/>
        </w:rPr>
        <w:t>Responde a la siguiente pregunta:</w:t>
      </w:r>
      <w:r w:rsidRPr="00B456F5">
        <w:rPr>
          <w:rFonts w:ascii="Arial" w:hAnsi="Arial" w:cs="Arial"/>
          <w:lang w:val="es-MX" w:eastAsia="es-MX"/>
        </w:rPr>
        <w:t xml:space="preserve"> ¿Qué</w:t>
      </w:r>
      <w:r w:rsidRPr="00B456F5">
        <w:rPr>
          <w:rFonts w:ascii="Arial" w:hAnsi="Arial" w:cs="Arial"/>
          <w:lang w:val="es-MX" w:eastAsia="es-MX"/>
        </w:rPr>
        <w:t xml:space="preserve"> tipo de ciclo</w:t>
      </w:r>
      <w:r w:rsidRPr="00B456F5">
        <w:rPr>
          <w:rFonts w:ascii="Arial" w:hAnsi="Arial" w:cs="Arial"/>
          <w:b/>
          <w:lang w:val="es-MX" w:eastAsia="es-MX"/>
        </w:rPr>
        <w:t xml:space="preserve"> (</w:t>
      </w:r>
      <w:proofErr w:type="spellStart"/>
      <w:r w:rsidRPr="00B456F5">
        <w:rPr>
          <w:rFonts w:ascii="Arial" w:hAnsi="Arial" w:cs="Arial"/>
          <w:b/>
          <w:lang w:val="es-MX" w:eastAsia="es-MX"/>
        </w:rPr>
        <w:t>for</w:t>
      </w:r>
      <w:proofErr w:type="spellEnd"/>
      <w:r>
        <w:rPr>
          <w:rFonts w:ascii="Arial" w:hAnsi="Arial" w:cs="Arial"/>
          <w:b/>
          <w:lang w:val="es-MX" w:eastAsia="es-MX"/>
        </w:rPr>
        <w:t xml:space="preserve"> o</w:t>
      </w:r>
      <w:r w:rsidRPr="00B456F5">
        <w:rPr>
          <w:rFonts w:ascii="Arial" w:hAnsi="Arial" w:cs="Arial"/>
          <w:b/>
          <w:lang w:val="es-MX" w:eastAsia="es-MX"/>
        </w:rPr>
        <w:t xml:space="preserve"> </w:t>
      </w:r>
      <w:proofErr w:type="spellStart"/>
      <w:r w:rsidRPr="00B456F5">
        <w:rPr>
          <w:rFonts w:ascii="Arial" w:hAnsi="Arial" w:cs="Arial"/>
          <w:b/>
          <w:lang w:val="es-MX" w:eastAsia="es-MX"/>
        </w:rPr>
        <w:t>while</w:t>
      </w:r>
      <w:proofErr w:type="spellEnd"/>
      <w:r w:rsidRPr="00B456F5">
        <w:rPr>
          <w:rFonts w:ascii="Arial" w:hAnsi="Arial" w:cs="Arial"/>
          <w:b/>
          <w:lang w:val="es-MX" w:eastAsia="es-MX"/>
        </w:rPr>
        <w:t xml:space="preserve">) </w:t>
      </w:r>
      <w:r w:rsidRPr="00B456F5">
        <w:rPr>
          <w:rFonts w:ascii="Arial" w:hAnsi="Arial" w:cs="Arial"/>
          <w:lang w:val="es-MX" w:eastAsia="es-MX"/>
        </w:rPr>
        <w:t>se debe de utilizar en cada uno</w:t>
      </w:r>
      <w:r w:rsidRPr="00B456F5">
        <w:rPr>
          <w:rFonts w:ascii="Arial" w:hAnsi="Arial" w:cs="Arial"/>
          <w:lang w:val="es-MX" w:eastAsia="es-MX"/>
        </w:rPr>
        <w:t>?</w:t>
      </w:r>
      <w:r w:rsidR="00C022EC" w:rsidRPr="00B456F5">
        <w:rPr>
          <w:rFonts w:ascii="Arial" w:hAnsi="Arial" w:cs="Arial"/>
          <w:lang w:val="es-MX" w:eastAsia="es-MX"/>
        </w:rPr>
        <w:t xml:space="preserve"> </w:t>
      </w:r>
    </w:p>
    <w:p w:rsidR="00C022EC" w:rsidRDefault="00C022EC" w:rsidP="00C022EC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lang w:val="es-MX" w:eastAsia="es-MX"/>
        </w:rPr>
      </w:pPr>
    </w:p>
    <w:p w:rsidR="00C022EC" w:rsidRDefault="00C022EC" w:rsidP="00C022EC">
      <w:pPr>
        <w:jc w:val="both"/>
        <w:rPr>
          <w:b/>
          <w:i/>
          <w:sz w:val="24"/>
        </w:rPr>
      </w:pPr>
      <w:bookmarkStart w:id="0" w:name="_GoBack"/>
      <w:r>
        <w:rPr>
          <w:b/>
          <w:i/>
          <w:sz w:val="24"/>
        </w:rPr>
        <w:t>Bibliografía:</w:t>
      </w:r>
    </w:p>
    <w:bookmarkEnd w:id="0"/>
    <w:p w:rsidR="00C022EC" w:rsidRPr="00C022EC" w:rsidRDefault="00C022EC" w:rsidP="00C022EC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lang w:val="es-MX" w:eastAsia="es-MX"/>
        </w:rPr>
      </w:pPr>
    </w:p>
    <w:sectPr w:rsidR="00C022EC" w:rsidRPr="00C022EC" w:rsidSect="00C022EC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CF608D"/>
    <w:multiLevelType w:val="multilevel"/>
    <w:tmpl w:val="74CAE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AB"/>
    <w:rsid w:val="00050FD7"/>
    <w:rsid w:val="00063158"/>
    <w:rsid w:val="000855A2"/>
    <w:rsid w:val="000C4E1B"/>
    <w:rsid w:val="000E70DA"/>
    <w:rsid w:val="000F6A81"/>
    <w:rsid w:val="00130171"/>
    <w:rsid w:val="001D7D14"/>
    <w:rsid w:val="00352D96"/>
    <w:rsid w:val="003B3FE7"/>
    <w:rsid w:val="00433E12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F5C67"/>
    <w:rsid w:val="006F61AD"/>
    <w:rsid w:val="0076547E"/>
    <w:rsid w:val="00822E93"/>
    <w:rsid w:val="00835E04"/>
    <w:rsid w:val="0084698C"/>
    <w:rsid w:val="008A4400"/>
    <w:rsid w:val="008F1E4D"/>
    <w:rsid w:val="009A0240"/>
    <w:rsid w:val="009C047C"/>
    <w:rsid w:val="009C132D"/>
    <w:rsid w:val="00A212F7"/>
    <w:rsid w:val="00A37890"/>
    <w:rsid w:val="00A55517"/>
    <w:rsid w:val="00A8075D"/>
    <w:rsid w:val="00A86AF8"/>
    <w:rsid w:val="00AA577F"/>
    <w:rsid w:val="00AC396E"/>
    <w:rsid w:val="00B311AE"/>
    <w:rsid w:val="00B456F5"/>
    <w:rsid w:val="00BB001B"/>
    <w:rsid w:val="00C022EC"/>
    <w:rsid w:val="00C32944"/>
    <w:rsid w:val="00D102E7"/>
    <w:rsid w:val="00D16FD0"/>
    <w:rsid w:val="00D32BE9"/>
    <w:rsid w:val="00D433D8"/>
    <w:rsid w:val="00D700AB"/>
    <w:rsid w:val="00E751E1"/>
    <w:rsid w:val="00F02CB2"/>
    <w:rsid w:val="00FF0B27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9F83D"/>
  <w15:chartTrackingRefBased/>
  <w15:docId w15:val="{D90179AF-677C-431B-A372-78AF3AC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1997-12-11T19:09:00Z</cp:lastPrinted>
  <dcterms:created xsi:type="dcterms:W3CDTF">2018-07-13T21:39:00Z</dcterms:created>
  <dcterms:modified xsi:type="dcterms:W3CDTF">2018-07-13T22:14:00Z</dcterms:modified>
</cp:coreProperties>
</file>