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6440" w14:textId="2A8BAAA1" w:rsidR="00A623AE" w:rsidRDefault="00A623AE">
      <w:r>
        <w:t>Ex. Rápido 1</w:t>
      </w:r>
    </w:p>
    <w:p w14:paraId="5C5904A6" w14:textId="574347A5" w:rsidR="00A623AE" w:rsidRDefault="00A623AE">
      <w:r>
        <w:t>Muy buen trabajo Eduardo, solamente tengo algunos comentarios:</w:t>
      </w:r>
    </w:p>
    <w:p w14:paraId="18A03B8C" w14:textId="3A97B48B" w:rsidR="00F27E4F" w:rsidRDefault="007D06DA">
      <w:r w:rsidRPr="007D06DA">
        <w:t>En el algoritmo falta indicar la variable que se va a imprimir con el resultado, que en este caso es y.</w:t>
      </w:r>
    </w:p>
    <w:p w14:paraId="0014522E" w14:textId="68C1360C" w:rsidR="00A623AE" w:rsidRDefault="00A623AE">
      <w:r w:rsidRPr="00A623AE">
        <w:t>Excelente trabajo Josepablo, solamente faltó un paréntesis al final de la siguiente instrucción:</w:t>
      </w:r>
    </w:p>
    <w:sectPr w:rsidR="00A62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DA"/>
    <w:rsid w:val="007D06DA"/>
    <w:rsid w:val="00800FCA"/>
    <w:rsid w:val="00A623AE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71C3"/>
  <w15:chartTrackingRefBased/>
  <w15:docId w15:val="{59F67C74-911E-47E7-BF9C-19DEA3F9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2022-08-22T04:07:00Z</dcterms:created>
  <dcterms:modified xsi:type="dcterms:W3CDTF">2022-08-22T16:09:00Z</dcterms:modified>
</cp:coreProperties>
</file>