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76D9CC74">
                                  <wp:extent cx="2109600" cy="874800"/>
                                  <wp:effectExtent l="0" t="0" r="5080" b="190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9600" cy="87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KOVz13dAAAACA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76D9CC74">
                            <wp:extent cx="2109600" cy="874800"/>
                            <wp:effectExtent l="0" t="0" r="5080" b="190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9600" cy="87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4824B9EE" w:rsidR="00E87C5D" w:rsidRPr="003D69C5" w:rsidRDefault="007A7C8A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Septiembre</w:t>
      </w:r>
      <w:r w:rsidR="00842055">
        <w:rPr>
          <w:rFonts w:ascii="Arial" w:hAnsi="Arial"/>
          <w:spacing w:val="0"/>
          <w:szCs w:val="22"/>
        </w:rPr>
        <w:t xml:space="preserve"> - </w:t>
      </w:r>
      <w:r w:rsidR="000E3885"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842055">
        <w:rPr>
          <w:rFonts w:ascii="Arial" w:hAnsi="Arial"/>
          <w:spacing w:val="0"/>
          <w:szCs w:val="22"/>
        </w:rPr>
        <w:t>2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5464E99C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E412C6">
        <w:rPr>
          <w:rFonts w:ascii="Arial" w:hAnsi="Arial"/>
          <w:snapToGrid w:val="0"/>
          <w:sz w:val="22"/>
          <w:szCs w:val="22"/>
          <w:u w:val="single"/>
          <w:lang w:eastAsia="es-ES"/>
        </w:rPr>
        <w:t>rogramación para negocios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EC5FE4">
        <w:rPr>
          <w:rFonts w:ascii="Arial" w:hAnsi="Arial"/>
          <w:sz w:val="22"/>
          <w:szCs w:val="22"/>
        </w:rPr>
        <w:t xml:space="preserve">                   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</w:t>
      </w:r>
      <w:r w:rsidR="00E412C6">
        <w:rPr>
          <w:rFonts w:ascii="Arial" w:hAnsi="Arial"/>
          <w:sz w:val="22"/>
          <w:szCs w:val="22"/>
          <w:u w:val="single"/>
        </w:rPr>
        <w:t>7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996E89">
        <w:rPr>
          <w:rFonts w:ascii="Arial" w:hAnsi="Arial"/>
          <w:sz w:val="22"/>
          <w:szCs w:val="22"/>
          <w:u w:val="single"/>
        </w:rPr>
        <w:t>- 204</w:t>
      </w:r>
      <w:r w:rsidR="007A7C8A">
        <w:rPr>
          <w:rFonts w:ascii="Arial" w:hAnsi="Arial"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7B4B2F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17EDDB5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</w:t>
      </w:r>
      <w:r w:rsidR="00EC5FE4">
        <w:rPr>
          <w:rFonts w:ascii="Arial" w:hAnsi="Arial"/>
          <w:sz w:val="22"/>
          <w:szCs w:val="22"/>
        </w:rPr>
        <w:t xml:space="preserve">           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EC5FE4">
        <w:rPr>
          <w:rFonts w:ascii="Arial" w:hAnsi="Arial"/>
          <w:bCs/>
          <w:sz w:val="22"/>
          <w:szCs w:val="22"/>
          <w:u w:val="single"/>
        </w:rPr>
        <w:t xml:space="preserve"> lperezf</w:t>
      </w:r>
      <w:r w:rsidRPr="003D69C5">
        <w:rPr>
          <w:rFonts w:ascii="Arial" w:hAnsi="Arial"/>
          <w:bCs/>
          <w:sz w:val="22"/>
          <w:szCs w:val="22"/>
          <w:u w:val="single"/>
        </w:rPr>
        <w:t>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5F978F64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996E89">
        <w:rPr>
          <w:rFonts w:ascii="Arial" w:hAnsi="Arial"/>
          <w:snapToGrid w:val="0"/>
          <w:sz w:val="22"/>
          <w:szCs w:val="22"/>
          <w:u w:val="single"/>
          <w:lang w:eastAsia="es-ES"/>
        </w:rPr>
        <w:t>Martes y Viernes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a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</w:t>
      </w:r>
      <w:r w:rsidR="00EC5FE4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3</w:t>
      </w:r>
      <w:r w:rsidR="00996E89">
        <w:rPr>
          <w:rFonts w:ascii="Arial" w:hAnsi="Arial"/>
          <w:snapToGrid w:val="0"/>
          <w:sz w:val="22"/>
          <w:szCs w:val="22"/>
          <w:u w:val="single"/>
          <w:lang w:eastAsia="es-ES"/>
        </w:rPr>
        <w:t>305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.</w:t>
      </w:r>
    </w:p>
    <w:p w14:paraId="314E65E7" w14:textId="69CE7A46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EC5FE4">
        <w:rPr>
          <w:rFonts w:ascii="Arial" w:hAnsi="Arial"/>
          <w:sz w:val="22"/>
          <w:u w:val="single"/>
        </w:rPr>
        <w:t>Martes, miércoles, jueves y viernes de 5:00 a 6:00 p.m.</w:t>
      </w:r>
      <w:r w:rsidR="00F5757C" w:rsidRPr="00F5757C">
        <w:rPr>
          <w:rFonts w:ascii="Arial" w:hAnsi="Arial"/>
          <w:sz w:val="22"/>
          <w:u w:val="single"/>
        </w:rPr>
        <w:t xml:space="preserve">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tercer piso del edificio 2</w:t>
      </w:r>
      <w:r w:rsidR="00EC5FE4">
        <w:rPr>
          <w:rFonts w:ascii="Arial" w:hAnsi="Arial"/>
          <w:sz w:val="22"/>
          <w:u w:val="single"/>
        </w:rPr>
        <w:t>.</w:t>
      </w:r>
    </w:p>
    <w:bookmarkEnd w:id="0"/>
    <w:bookmarkEnd w:id="1"/>
    <w:p w14:paraId="27A8289C" w14:textId="522569BB" w:rsidR="0088291F" w:rsidRPr="007F4BA7" w:rsidRDefault="0088291F" w:rsidP="0088291F">
      <w:pPr>
        <w:pStyle w:val="Textoindependiente"/>
        <w:spacing w:before="240"/>
        <w:rPr>
          <w:rFonts w:cs="Arial"/>
          <w:b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PREVIO A </w:t>
      </w:r>
      <w:r w:rsidR="00EF1AC5"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</w:t>
      </w: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SESIÓN:</w:t>
      </w:r>
    </w:p>
    <w:p w14:paraId="792AAC67" w14:textId="4D8A3A69" w:rsidR="0088291F" w:rsidRPr="007F4BA7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alumno revisará recursos (</w:t>
      </w:r>
      <w:r w:rsidR="00E412C6" w:rsidRPr="007F4BA7">
        <w:rPr>
          <w:rFonts w:cs="Arial"/>
          <w:sz w:val="22"/>
          <w:szCs w:val="22"/>
        </w:rPr>
        <w:t xml:space="preserve">presentaciones, </w:t>
      </w:r>
      <w:r w:rsidRPr="007F4BA7">
        <w:rPr>
          <w:rFonts w:cs="Arial"/>
          <w:sz w:val="22"/>
          <w:szCs w:val="22"/>
        </w:rPr>
        <w:t>lecturas o videos) relacionados con el tema de la s</w:t>
      </w:r>
      <w:r w:rsidR="00EF1AC5" w:rsidRPr="007F4BA7">
        <w:rPr>
          <w:rFonts w:cs="Arial"/>
          <w:sz w:val="22"/>
          <w:szCs w:val="22"/>
        </w:rPr>
        <w:t>esión de clase</w:t>
      </w:r>
      <w:r w:rsidRPr="007F4BA7">
        <w:rPr>
          <w:rFonts w:cs="Arial"/>
          <w:sz w:val="22"/>
          <w:szCs w:val="22"/>
        </w:rPr>
        <w:t>.</w:t>
      </w:r>
    </w:p>
    <w:p w14:paraId="259AF70F" w14:textId="389A7D01" w:rsidR="0088291F" w:rsidRPr="007F4BA7" w:rsidRDefault="0088291F" w:rsidP="00E429E7">
      <w:pPr>
        <w:pStyle w:val="Textoindependiente"/>
        <w:spacing w:before="360"/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DURANTE </w:t>
      </w:r>
      <w:r w:rsidR="00EF1AC5"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</w:t>
      </w: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SESIÓN:</w:t>
      </w:r>
    </w:p>
    <w:p w14:paraId="4504D44A" w14:textId="77777777" w:rsidR="005B00B1" w:rsidRPr="007F4BA7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Al inicio de la sesión se resolverán dudas de</w:t>
      </w:r>
      <w:r w:rsidR="00111D1B" w:rsidRPr="007F4BA7">
        <w:rPr>
          <w:rFonts w:cs="Arial"/>
          <w:sz w:val="22"/>
          <w:szCs w:val="22"/>
        </w:rPr>
        <w:t>l material de autoestudio previo</w:t>
      </w:r>
      <w:r w:rsidRPr="007F4BA7">
        <w:rPr>
          <w:rFonts w:cs="Arial"/>
          <w:sz w:val="22"/>
          <w:szCs w:val="22"/>
        </w:rPr>
        <w:t xml:space="preserve">. </w:t>
      </w:r>
    </w:p>
    <w:p w14:paraId="6550EC8D" w14:textId="4665BD32" w:rsidR="007229F1" w:rsidRPr="007F4BA7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El profesor hará preguntas a los </w:t>
      </w:r>
      <w:r w:rsidR="00E82AF5" w:rsidRPr="007F4BA7">
        <w:rPr>
          <w:rFonts w:cs="Arial"/>
          <w:sz w:val="22"/>
          <w:szCs w:val="22"/>
        </w:rPr>
        <w:t>alumnos</w:t>
      </w:r>
      <w:r w:rsidRPr="007F4BA7">
        <w:rPr>
          <w:rFonts w:cs="Arial"/>
          <w:sz w:val="22"/>
          <w:szCs w:val="22"/>
        </w:rPr>
        <w:t xml:space="preserve"> sobre </w:t>
      </w:r>
      <w:r w:rsidR="005B00B1" w:rsidRPr="007F4BA7">
        <w:rPr>
          <w:rFonts w:cs="Arial"/>
          <w:sz w:val="22"/>
          <w:szCs w:val="22"/>
        </w:rPr>
        <w:t>el material de autoestudio</w:t>
      </w:r>
      <w:r w:rsidR="002103F0" w:rsidRPr="007F4BA7">
        <w:rPr>
          <w:rFonts w:cs="Arial"/>
          <w:sz w:val="22"/>
          <w:szCs w:val="22"/>
        </w:rPr>
        <w:t xml:space="preserve"> y podrá realizar una actividad de evaluación de conocimientos</w:t>
      </w:r>
      <w:r w:rsidR="007229F1" w:rsidRPr="007F4BA7">
        <w:rPr>
          <w:rFonts w:cs="Arial"/>
          <w:sz w:val="22"/>
          <w:szCs w:val="22"/>
        </w:rPr>
        <w:t>.</w:t>
      </w:r>
    </w:p>
    <w:p w14:paraId="16DE316F" w14:textId="3F271910" w:rsidR="007F4BA7" w:rsidRPr="007F4BA7" w:rsidRDefault="0088291F" w:rsidP="00F2598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grupo desarrollará de manera conjunta y asesorados por el profesor, ejercicios sobre el tema de la sesión.</w:t>
      </w:r>
    </w:p>
    <w:p w14:paraId="17411411" w14:textId="3B1B9454" w:rsidR="00E412C6" w:rsidRPr="007F4BA7" w:rsidRDefault="00E412C6" w:rsidP="007F4BA7">
      <w:pPr>
        <w:pStyle w:val="Textoindependiente"/>
        <w:spacing w:before="360" w:after="12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 FINALIZAR </w:t>
      </w:r>
      <w:r w:rsidR="00EC0F9F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CADA UNA DE LAS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SEMANA</w:t>
      </w:r>
      <w:r w:rsidR="00EC0F9F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 DE LA UNIDAD DE FORMACIÓN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5BC316D8" w14:textId="2E307EF6" w:rsidR="00E82AF5" w:rsidRPr="007F4BA7" w:rsidRDefault="00E412C6" w:rsidP="0070621F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alumno contestará un examen de comprobación de autoestudio</w:t>
      </w:r>
      <w:r w:rsidR="0007423C" w:rsidRPr="007F4BA7">
        <w:rPr>
          <w:rFonts w:cs="Arial"/>
          <w:sz w:val="22"/>
          <w:szCs w:val="22"/>
        </w:rPr>
        <w:t xml:space="preserve"> en la plataforma de </w:t>
      </w:r>
      <w:proofErr w:type="spellStart"/>
      <w:r w:rsidR="0007423C" w:rsidRPr="00A450B3">
        <w:rPr>
          <w:rFonts w:cs="Arial"/>
          <w:b/>
          <w:bCs/>
          <w:sz w:val="22"/>
          <w:szCs w:val="22"/>
        </w:rPr>
        <w:t>Canvas</w:t>
      </w:r>
      <w:proofErr w:type="spellEnd"/>
      <w:r w:rsidR="0007423C" w:rsidRPr="007F4BA7">
        <w:rPr>
          <w:rFonts w:cs="Arial"/>
          <w:sz w:val="22"/>
          <w:szCs w:val="22"/>
        </w:rPr>
        <w:t xml:space="preserve"> </w:t>
      </w:r>
      <w:r w:rsidR="00EC0F9F" w:rsidRPr="007F4BA7">
        <w:rPr>
          <w:rFonts w:cs="Arial"/>
          <w:sz w:val="22"/>
          <w:szCs w:val="22"/>
        </w:rPr>
        <w:t>los días</w:t>
      </w:r>
      <w:r w:rsidR="00EC0F9F" w:rsidRPr="007F4BA7">
        <w:rPr>
          <w:rFonts w:cs="Arial"/>
          <w:b/>
          <w:bCs/>
          <w:i/>
          <w:iCs/>
          <w:sz w:val="22"/>
          <w:szCs w:val="22"/>
        </w:rPr>
        <w:t xml:space="preserve"> </w:t>
      </w:r>
      <w:r w:rsidR="00A450B3">
        <w:rPr>
          <w:rFonts w:cs="Arial"/>
          <w:b/>
          <w:bCs/>
          <w:i/>
          <w:iCs/>
          <w:sz w:val="22"/>
          <w:szCs w:val="22"/>
        </w:rPr>
        <w:t>DOMINGOS</w:t>
      </w:r>
      <w:r w:rsidR="00EC5FE4" w:rsidRPr="007F4BA7">
        <w:rPr>
          <w:rFonts w:cs="Arial"/>
          <w:sz w:val="22"/>
          <w:szCs w:val="22"/>
        </w:rPr>
        <w:t xml:space="preserve"> de cada semana hasta las 23:59.</w:t>
      </w:r>
    </w:p>
    <w:p w14:paraId="661D310B" w14:textId="48330C5C" w:rsidR="00DB3F61" w:rsidRPr="007F4BA7" w:rsidRDefault="00DB3F61" w:rsidP="00E429E7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7F4BA7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 w:rsidR="00E34E25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</w:t>
      </w:r>
      <w:r w:rsidR="007A7C8A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5E5391F" w14:textId="6CF8EDC6" w:rsidR="004518FB" w:rsidRPr="007F4BA7" w:rsidRDefault="00DB3F61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</w:rPr>
        <w:t xml:space="preserve">La entrega de </w:t>
      </w:r>
      <w:r w:rsidR="00E412C6" w:rsidRPr="007F4BA7">
        <w:rPr>
          <w:rFonts w:cs="Arial"/>
          <w:sz w:val="22"/>
          <w:szCs w:val="22"/>
        </w:rPr>
        <w:t>actividades</w:t>
      </w:r>
      <w:r w:rsidR="007229F1" w:rsidRPr="007F4BA7">
        <w:rPr>
          <w:rFonts w:cs="Arial"/>
          <w:sz w:val="22"/>
          <w:szCs w:val="22"/>
        </w:rPr>
        <w:t xml:space="preserve"> </w:t>
      </w:r>
      <w:r w:rsidRPr="007F4BA7">
        <w:rPr>
          <w:rFonts w:cs="Arial"/>
          <w:sz w:val="22"/>
          <w:szCs w:val="22"/>
        </w:rPr>
        <w:t xml:space="preserve">será a través de </w:t>
      </w:r>
      <w:r w:rsidR="00E412C6" w:rsidRPr="007F4BA7">
        <w:rPr>
          <w:rFonts w:cs="Arial"/>
          <w:sz w:val="22"/>
          <w:szCs w:val="22"/>
        </w:rPr>
        <w:t xml:space="preserve">la plataforma </w:t>
      </w:r>
      <w:proofErr w:type="spellStart"/>
      <w:r w:rsidR="007229F1" w:rsidRPr="007F4BA7">
        <w:rPr>
          <w:rFonts w:cs="Arial"/>
          <w:b/>
          <w:bCs/>
          <w:sz w:val="22"/>
          <w:szCs w:val="22"/>
        </w:rPr>
        <w:t>Canvas</w:t>
      </w:r>
      <w:proofErr w:type="spellEnd"/>
      <w:r w:rsidR="007229F1" w:rsidRPr="007F4BA7">
        <w:rPr>
          <w:rFonts w:cs="Arial"/>
          <w:sz w:val="22"/>
          <w:szCs w:val="22"/>
        </w:rPr>
        <w:t xml:space="preserve"> </w:t>
      </w:r>
      <w:r w:rsidR="00C95997" w:rsidRPr="007F4BA7">
        <w:rPr>
          <w:rFonts w:cs="Arial"/>
          <w:sz w:val="22"/>
          <w:szCs w:val="22"/>
        </w:rPr>
        <w:t xml:space="preserve">los días </w:t>
      </w:r>
      <w:r w:rsidR="00C95997" w:rsidRPr="007F4BA7">
        <w:rPr>
          <w:rFonts w:cs="Arial"/>
          <w:b/>
          <w:bCs/>
          <w:i/>
          <w:iCs/>
          <w:sz w:val="22"/>
          <w:szCs w:val="22"/>
        </w:rPr>
        <w:t>M</w:t>
      </w:r>
      <w:r w:rsidR="00996E89">
        <w:rPr>
          <w:rFonts w:cs="Arial"/>
          <w:b/>
          <w:bCs/>
          <w:i/>
          <w:iCs/>
          <w:sz w:val="22"/>
          <w:szCs w:val="22"/>
        </w:rPr>
        <w:t>IÉRCOLES</w:t>
      </w:r>
      <w:r w:rsidR="00C95997" w:rsidRPr="007F4BA7">
        <w:rPr>
          <w:rFonts w:cs="Arial"/>
          <w:b/>
          <w:bCs/>
          <w:i/>
          <w:iCs/>
          <w:sz w:val="22"/>
          <w:szCs w:val="22"/>
        </w:rPr>
        <w:t xml:space="preserve"> </w:t>
      </w:r>
      <w:r w:rsidR="00C95997" w:rsidRPr="007F4BA7">
        <w:rPr>
          <w:rFonts w:cs="Arial"/>
          <w:sz w:val="22"/>
          <w:szCs w:val="22"/>
        </w:rPr>
        <w:t xml:space="preserve">y </w:t>
      </w:r>
      <w:r w:rsidR="00996E89">
        <w:rPr>
          <w:rFonts w:cs="Arial"/>
          <w:b/>
          <w:bCs/>
          <w:i/>
          <w:iCs/>
          <w:sz w:val="22"/>
          <w:szCs w:val="22"/>
        </w:rPr>
        <w:t>SÁBADOS</w:t>
      </w:r>
      <w:r w:rsidR="00C95997" w:rsidRPr="007F4BA7">
        <w:rPr>
          <w:rFonts w:cs="Arial"/>
          <w:sz w:val="22"/>
          <w:szCs w:val="22"/>
        </w:rPr>
        <w:t xml:space="preserve"> hasta las 23:59. </w:t>
      </w:r>
    </w:p>
    <w:p w14:paraId="3890BC09" w14:textId="1B694301" w:rsidR="00E34E25" w:rsidRPr="007F4BA7" w:rsidRDefault="00E34E25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  <w:lang w:val="es-MX"/>
        </w:rPr>
        <w:t>Todas las actividades tendrán su fecha y horario de entrega que es inamovible. Vencido el término de entrega no se recibirán más entregas</w:t>
      </w:r>
      <w:r w:rsidR="004518FB" w:rsidRPr="007F4BA7">
        <w:rPr>
          <w:rFonts w:cs="Arial"/>
          <w:sz w:val="22"/>
          <w:szCs w:val="22"/>
          <w:lang w:val="es-MX"/>
        </w:rPr>
        <w:t xml:space="preserve"> por ningún otro medio</w:t>
      </w:r>
      <w:r w:rsidRPr="007F4BA7">
        <w:rPr>
          <w:rFonts w:cs="Arial"/>
          <w:sz w:val="22"/>
          <w:szCs w:val="22"/>
          <w:lang w:val="es-MX"/>
        </w:rPr>
        <w:t>.</w:t>
      </w:r>
    </w:p>
    <w:p w14:paraId="238A6A5B" w14:textId="05422C9E" w:rsidR="00E34E25" w:rsidRPr="007F4BA7" w:rsidRDefault="00E34E25" w:rsidP="00E34E25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  <w:lang w:val="es-MX"/>
        </w:rPr>
        <w:t xml:space="preserve">Todas las </w:t>
      </w:r>
      <w:r w:rsidR="004518FB" w:rsidRPr="007F4BA7">
        <w:rPr>
          <w:rFonts w:cs="Arial"/>
          <w:sz w:val="22"/>
          <w:szCs w:val="22"/>
          <w:lang w:val="es-MX"/>
        </w:rPr>
        <w:t>actividades</w:t>
      </w:r>
      <w:r w:rsidRPr="007F4BA7">
        <w:rPr>
          <w:rFonts w:cs="Arial"/>
          <w:sz w:val="22"/>
          <w:szCs w:val="22"/>
          <w:lang w:val="es-MX"/>
        </w:rPr>
        <w:t xml:space="preserve"> son individuales a menos que explícitamente se pida trabajar en </w:t>
      </w:r>
      <w:r w:rsidR="00EF1AC5" w:rsidRPr="007F4BA7">
        <w:rPr>
          <w:rFonts w:cs="Arial"/>
          <w:sz w:val="22"/>
          <w:szCs w:val="22"/>
          <w:lang w:val="es-MX"/>
        </w:rPr>
        <w:t>grupo</w:t>
      </w:r>
      <w:r w:rsidRPr="007F4BA7">
        <w:rPr>
          <w:rFonts w:cs="Arial"/>
          <w:sz w:val="22"/>
          <w:szCs w:val="22"/>
          <w:lang w:val="es-MX"/>
        </w:rPr>
        <w:t>.</w:t>
      </w:r>
    </w:p>
    <w:p w14:paraId="6BBFAF41" w14:textId="696DF60B" w:rsidR="00EF1AC5" w:rsidRPr="007F4BA7" w:rsidRDefault="00EF1AC5" w:rsidP="00EF1AC5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C23643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</w:t>
      </w:r>
      <w:r w:rsidR="004518FB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LA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SITUACIÓN PROBLEMA</w:t>
      </w:r>
      <w:r w:rsidR="007A7C8A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1EEA0B62" w14:textId="75228649" w:rsidR="004518FB" w:rsidRPr="007F4BA7" w:rsidRDefault="004518FB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La entrega de los avances de la situación problema será a través de la plataforma </w:t>
      </w:r>
      <w:proofErr w:type="spellStart"/>
      <w:r w:rsidRPr="007A7C8A">
        <w:rPr>
          <w:rFonts w:cs="Arial"/>
          <w:b/>
          <w:bCs/>
          <w:sz w:val="22"/>
          <w:szCs w:val="22"/>
        </w:rPr>
        <w:t>Canvas</w:t>
      </w:r>
      <w:proofErr w:type="spellEnd"/>
      <w:r w:rsidRPr="007F4BA7">
        <w:rPr>
          <w:rFonts w:cs="Arial"/>
          <w:sz w:val="22"/>
          <w:szCs w:val="22"/>
        </w:rPr>
        <w:t>:</w:t>
      </w:r>
    </w:p>
    <w:p w14:paraId="13C361C8" w14:textId="453299BD" w:rsidR="004518FB" w:rsidRPr="007F4BA7" w:rsidRDefault="004518FB" w:rsidP="004518FB">
      <w:pPr>
        <w:pStyle w:val="Textoindependiente"/>
        <w:numPr>
          <w:ilvl w:val="0"/>
          <w:numId w:val="38"/>
        </w:numPr>
        <w:spacing w:before="0" w:line="400" w:lineRule="exact"/>
        <w:rPr>
          <w:rFonts w:cs="Arial"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sz w:val="22"/>
          <w:szCs w:val="22"/>
        </w:rPr>
        <w:t xml:space="preserve">Primer entrega: </w:t>
      </w:r>
      <w:r w:rsidR="00996E89">
        <w:rPr>
          <w:rFonts w:cs="Arial"/>
          <w:sz w:val="22"/>
          <w:szCs w:val="22"/>
          <w:u w:val="single"/>
        </w:rPr>
        <w:t>Viernes 30</w:t>
      </w:r>
      <w:r w:rsidRPr="007F4BA7">
        <w:rPr>
          <w:rFonts w:cs="Arial"/>
          <w:sz w:val="22"/>
          <w:szCs w:val="22"/>
          <w:u w:val="single"/>
        </w:rPr>
        <w:t xml:space="preserve"> de Septiembre</w:t>
      </w:r>
    </w:p>
    <w:p w14:paraId="005BDB20" w14:textId="090991A4" w:rsidR="004518FB" w:rsidRPr="007F4BA7" w:rsidRDefault="004518FB" w:rsidP="004518FB">
      <w:pPr>
        <w:pStyle w:val="Textoindependiente"/>
        <w:numPr>
          <w:ilvl w:val="0"/>
          <w:numId w:val="38"/>
        </w:numPr>
        <w:spacing w:before="0" w:line="400" w:lineRule="exact"/>
        <w:rPr>
          <w:rFonts w:cs="Arial"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sz w:val="22"/>
          <w:szCs w:val="22"/>
        </w:rPr>
        <w:t>Entrega final:</w:t>
      </w:r>
      <w:r w:rsidRPr="007F4BA7">
        <w:rPr>
          <w:rFonts w:cs="Arial"/>
          <w:sz w:val="22"/>
          <w:szCs w:val="22"/>
          <w:u w:val="single"/>
        </w:rPr>
        <w:t xml:space="preserve"> </w:t>
      </w:r>
      <w:r w:rsidR="006C3463">
        <w:rPr>
          <w:rFonts w:cs="Arial"/>
          <w:sz w:val="22"/>
          <w:szCs w:val="22"/>
          <w:u w:val="single"/>
        </w:rPr>
        <w:t xml:space="preserve">Jueves 20 </w:t>
      </w:r>
      <w:r w:rsidRPr="007F4BA7">
        <w:rPr>
          <w:rFonts w:cs="Arial"/>
          <w:sz w:val="22"/>
          <w:szCs w:val="22"/>
          <w:u w:val="single"/>
        </w:rPr>
        <w:t>de Octubre</w:t>
      </w:r>
    </w:p>
    <w:p w14:paraId="18831F05" w14:textId="77777777" w:rsidR="007F4BA7" w:rsidRDefault="007F4BA7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DAC385C" w14:textId="77777777" w:rsidR="007F4BA7" w:rsidRDefault="007F4BA7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8C4FD37" w14:textId="77777777" w:rsidR="007A7C8A" w:rsidRDefault="007A7C8A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B1EEF3" w14:textId="6C104F74" w:rsidR="004518FB" w:rsidRPr="007F4BA7" w:rsidRDefault="004518FB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DEL EXAMEN FINAL</w:t>
      </w:r>
    </w:p>
    <w:p w14:paraId="21E42C82" w14:textId="60C48DA4" w:rsidR="004518FB" w:rsidRPr="007F4BA7" w:rsidRDefault="004518FB" w:rsidP="003F0C3F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Examen final: </w:t>
      </w:r>
      <w:r w:rsidR="00996E89">
        <w:rPr>
          <w:rFonts w:cs="Arial"/>
          <w:sz w:val="22"/>
          <w:szCs w:val="22"/>
          <w:u w:val="single"/>
        </w:rPr>
        <w:t>Viernes 21</w:t>
      </w:r>
      <w:r w:rsidRPr="007F4BA7">
        <w:rPr>
          <w:rFonts w:cs="Arial"/>
          <w:sz w:val="22"/>
          <w:szCs w:val="22"/>
          <w:u w:val="single"/>
        </w:rPr>
        <w:t xml:space="preserve"> de Octubre</w:t>
      </w:r>
    </w:p>
    <w:p w14:paraId="12E20266" w14:textId="03A8FE3D" w:rsidR="007F4BA7" w:rsidRPr="007F4BA7" w:rsidRDefault="007F4BA7" w:rsidP="007F4BA7">
      <w:pPr>
        <w:pStyle w:val="Textoindependiente"/>
        <w:spacing w:line="300" w:lineRule="exact"/>
        <w:rPr>
          <w:rFonts w:cs="Arial"/>
          <w:sz w:val="22"/>
          <w:szCs w:val="22"/>
        </w:rPr>
      </w:pPr>
      <w:r w:rsidRPr="007F4BA7">
        <w:rPr>
          <w:rFonts w:cs="Arial"/>
          <w:b/>
          <w:bCs/>
          <w:sz w:val="22"/>
          <w:szCs w:val="22"/>
        </w:rPr>
        <w:t xml:space="preserve">NOTA: </w:t>
      </w:r>
      <w:r w:rsidRPr="007F4BA7">
        <w:rPr>
          <w:rFonts w:cs="Arial"/>
          <w:sz w:val="22"/>
          <w:szCs w:val="22"/>
        </w:rPr>
        <w:t xml:space="preserve">EL examen final solo podrá ser presentado en la fecha estipulada. </w:t>
      </w:r>
    </w:p>
    <w:p w14:paraId="6E5D271D" w14:textId="77777777" w:rsidR="007F4BA7" w:rsidRPr="007F4BA7" w:rsidRDefault="007F4BA7" w:rsidP="007F4BA7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REQUISITOS PARA LA PRESENTACIÓN DE EXAMEN FINAL</w:t>
      </w:r>
    </w:p>
    <w:p w14:paraId="58633305" w14:textId="7F8A18A0" w:rsidR="007F4BA7" w:rsidRPr="007F4BA7" w:rsidRDefault="007F4BA7" w:rsidP="00AC1E8A">
      <w:pPr>
        <w:pStyle w:val="Textoindependiente"/>
        <w:numPr>
          <w:ilvl w:val="0"/>
          <w:numId w:val="40"/>
        </w:numPr>
        <w:spacing w:line="360" w:lineRule="exact"/>
        <w:rPr>
          <w:rFonts w:cs="Arial"/>
          <w:color w:val="3B3838"/>
          <w:sz w:val="22"/>
          <w:szCs w:val="22"/>
        </w:rPr>
      </w:pPr>
      <w:r w:rsidRPr="007F4BA7">
        <w:rPr>
          <w:rFonts w:cs="Arial"/>
          <w:color w:val="3B3838"/>
          <w:sz w:val="22"/>
          <w:szCs w:val="22"/>
        </w:rPr>
        <w:t>Para la presentación de</w:t>
      </w:r>
      <w:r w:rsidR="00996E89">
        <w:rPr>
          <w:rFonts w:cs="Arial"/>
          <w:color w:val="3B3838"/>
          <w:sz w:val="22"/>
          <w:szCs w:val="22"/>
        </w:rPr>
        <w:t xml:space="preserve">l examen final </w:t>
      </w:r>
      <w:r w:rsidRPr="007F4BA7">
        <w:rPr>
          <w:rFonts w:cs="Arial"/>
          <w:color w:val="3B3838"/>
          <w:sz w:val="22"/>
          <w:szCs w:val="22"/>
        </w:rPr>
        <w:t xml:space="preserve">se necesitará instalar </w:t>
      </w:r>
      <w:proofErr w:type="spellStart"/>
      <w:r w:rsidRPr="007F4BA7">
        <w:rPr>
          <w:rFonts w:cs="Arial"/>
          <w:b/>
          <w:bCs/>
          <w:color w:val="3B3838"/>
          <w:sz w:val="22"/>
          <w:szCs w:val="22"/>
        </w:rPr>
        <w:t>Respondus</w:t>
      </w:r>
      <w:proofErr w:type="spellEnd"/>
      <w:r w:rsidRPr="007F4BA7">
        <w:rPr>
          <w:rFonts w:cs="Arial"/>
          <w:color w:val="3B3838"/>
          <w:sz w:val="22"/>
          <w:szCs w:val="22"/>
        </w:rPr>
        <w:t xml:space="preserve"> </w:t>
      </w:r>
      <w:proofErr w:type="spellStart"/>
      <w:r w:rsidRPr="007F4BA7">
        <w:rPr>
          <w:rFonts w:cs="Arial"/>
          <w:b/>
          <w:bCs/>
          <w:color w:val="3B3838"/>
          <w:sz w:val="22"/>
          <w:szCs w:val="22"/>
        </w:rPr>
        <w:t>LockDown</w:t>
      </w:r>
      <w:proofErr w:type="spellEnd"/>
      <w:r w:rsidRPr="007F4BA7">
        <w:rPr>
          <w:rFonts w:cs="Arial"/>
          <w:b/>
          <w:bCs/>
          <w:color w:val="3B3838"/>
          <w:sz w:val="22"/>
          <w:szCs w:val="22"/>
        </w:rPr>
        <w:t xml:space="preserve"> Browser</w:t>
      </w:r>
      <w:r w:rsidRPr="007F4BA7">
        <w:rPr>
          <w:rFonts w:cs="Arial"/>
          <w:color w:val="3B3838"/>
          <w:sz w:val="22"/>
          <w:szCs w:val="22"/>
        </w:rPr>
        <w:t xml:space="preserve"> en sus computadoras. El sistema </w:t>
      </w:r>
      <w:proofErr w:type="spellStart"/>
      <w:r w:rsidRPr="007F4BA7">
        <w:rPr>
          <w:rFonts w:cs="Arial"/>
          <w:color w:val="3B3838"/>
          <w:sz w:val="22"/>
          <w:szCs w:val="22"/>
        </w:rPr>
        <w:t>Respondus</w:t>
      </w:r>
      <w:proofErr w:type="spellEnd"/>
      <w:r w:rsidRPr="007F4BA7">
        <w:rPr>
          <w:rFonts w:cs="Arial"/>
          <w:color w:val="3B3838"/>
          <w:sz w:val="22"/>
          <w:szCs w:val="22"/>
        </w:rPr>
        <w:t xml:space="preserve"> Monitor realiza el monitoreo del examen; tanto tú como tu entorno serán videograbados durante toda la aplicación del examen con el objeto de asegurar la integridad académica.</w:t>
      </w:r>
    </w:p>
    <w:p w14:paraId="39DAF4C4" w14:textId="7273372C" w:rsidR="007F4BA7" w:rsidRPr="007F4BA7" w:rsidRDefault="007F4BA7" w:rsidP="009F79CA">
      <w:pPr>
        <w:pStyle w:val="Textoindependiente"/>
        <w:numPr>
          <w:ilvl w:val="0"/>
          <w:numId w:val="40"/>
        </w:numPr>
        <w:spacing w:before="0" w:line="360" w:lineRule="exact"/>
        <w:rPr>
          <w:rFonts w:cs="Arial"/>
          <w:color w:val="3B3838"/>
          <w:sz w:val="22"/>
          <w:szCs w:val="22"/>
        </w:rPr>
      </w:pPr>
      <w:r w:rsidRPr="007F4BA7">
        <w:rPr>
          <w:rFonts w:cs="Arial"/>
          <w:color w:val="3B3838"/>
          <w:sz w:val="22"/>
          <w:szCs w:val="22"/>
        </w:rPr>
        <w:t xml:space="preserve">Es importante que un día antes de la fecha de examen final realicen el </w:t>
      </w:r>
      <w:r w:rsidRPr="007A7C8A">
        <w:rPr>
          <w:rFonts w:cs="Arial"/>
          <w:b/>
          <w:bCs/>
          <w:color w:val="3B3838"/>
          <w:sz w:val="22"/>
          <w:szCs w:val="22"/>
        </w:rPr>
        <w:t>examen de prueba</w:t>
      </w:r>
      <w:r w:rsidRPr="007F4BA7">
        <w:rPr>
          <w:rFonts w:cs="Arial"/>
          <w:color w:val="3B3838"/>
          <w:sz w:val="22"/>
          <w:szCs w:val="22"/>
        </w:rPr>
        <w:t>. Este examen de prueba es para asegurar que tu equipo cumple con los requerimientos técnicos necesarios para llevar a cabo la supervisión de tu examen a través de la herramienta.</w:t>
      </w:r>
    </w:p>
    <w:p w14:paraId="70A927D9" w14:textId="77777777" w:rsidR="007F4BA7" w:rsidRPr="007F4BA7" w:rsidRDefault="007F4BA7" w:rsidP="007F4BA7">
      <w:pPr>
        <w:pStyle w:val="Textoindependiente"/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b/>
          <w:bCs/>
          <w:sz w:val="22"/>
          <w:szCs w:val="22"/>
          <w:lang w:val="es-MX"/>
        </w:rPr>
        <w:t>NOTA:</w:t>
      </w:r>
      <w:r w:rsidRPr="007F4BA7">
        <w:rPr>
          <w:rFonts w:cs="Arial"/>
          <w:sz w:val="22"/>
          <w:szCs w:val="22"/>
          <w:lang w:val="es-MX"/>
        </w:rPr>
        <w:t xml:space="preserve"> Solamente está permitido el celular para autenticarse al inicio de su examen, cualquier  herramienta externa de comunicación está prohibida durante los exámenes.</w:t>
      </w:r>
    </w:p>
    <w:p w14:paraId="61851356" w14:textId="4F394E3E" w:rsidR="004518FB" w:rsidRPr="007F4BA7" w:rsidRDefault="004518FB" w:rsidP="004518FB">
      <w:pPr>
        <w:pStyle w:val="Textoindependiente"/>
        <w:spacing w:before="360" w:after="24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 LA UNIDAD DE 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  <w:gridCol w:w="1428"/>
      </w:tblGrid>
      <w:tr w:rsidR="004518FB" w:rsidRPr="007F4BA7" w14:paraId="20BEE25D" w14:textId="77777777" w:rsidTr="007F4BA7">
        <w:trPr>
          <w:trHeight w:val="446"/>
        </w:trPr>
        <w:tc>
          <w:tcPr>
            <w:tcW w:w="8784" w:type="dxa"/>
            <w:shd w:val="clear" w:color="auto" w:fill="F2F2F2" w:themeFill="background1" w:themeFillShade="F2"/>
            <w:vAlign w:val="center"/>
          </w:tcPr>
          <w:p w14:paraId="4943A415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Actividades</w:t>
            </w:r>
          </w:p>
        </w:tc>
        <w:tc>
          <w:tcPr>
            <w:tcW w:w="1288" w:type="dxa"/>
            <w:shd w:val="clear" w:color="auto" w:fill="F2F2F2" w:themeFill="background1" w:themeFillShade="F2"/>
            <w:vAlign w:val="center"/>
          </w:tcPr>
          <w:p w14:paraId="42FA8B4D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Ponderación</w:t>
            </w:r>
          </w:p>
        </w:tc>
      </w:tr>
      <w:tr w:rsidR="004518FB" w:rsidRPr="007F4BA7" w14:paraId="38C0487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55FED802" w14:textId="77777777" w:rsidR="004518FB" w:rsidRPr="007F4BA7" w:rsidRDefault="004518FB" w:rsidP="0098786E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1</w:t>
            </w:r>
          </w:p>
        </w:tc>
        <w:tc>
          <w:tcPr>
            <w:tcW w:w="1288" w:type="dxa"/>
          </w:tcPr>
          <w:p w14:paraId="2CB1B6D8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2A53ADA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43A81E4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1. Introducción a la lógica de programación, EPS e introducción a Python.</w:t>
            </w:r>
          </w:p>
        </w:tc>
        <w:tc>
          <w:tcPr>
            <w:tcW w:w="1288" w:type="dxa"/>
          </w:tcPr>
          <w:p w14:paraId="239F1E21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</w:tc>
      </w:tr>
      <w:tr w:rsidR="004518FB" w:rsidRPr="007F4BA7" w14:paraId="55C7C96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6738EAED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2. Tipos de datos, jerarquía de operadores y expresiones matemáticas.</w:t>
            </w:r>
          </w:p>
        </w:tc>
        <w:tc>
          <w:tcPr>
            <w:tcW w:w="1288" w:type="dxa"/>
          </w:tcPr>
          <w:p w14:paraId="0D998674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</w:tc>
      </w:tr>
      <w:tr w:rsidR="004518FB" w:rsidRPr="007F4BA7" w14:paraId="35159D7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6C85AC1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2</w:t>
            </w:r>
          </w:p>
        </w:tc>
        <w:tc>
          <w:tcPr>
            <w:tcW w:w="1288" w:type="dxa"/>
          </w:tcPr>
          <w:p w14:paraId="5F28A382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</w:p>
        </w:tc>
      </w:tr>
      <w:tr w:rsidR="004518FB" w:rsidRPr="007F4BA7" w14:paraId="7031EEF9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19461BD9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3. Funciones.</w:t>
            </w:r>
          </w:p>
        </w:tc>
        <w:tc>
          <w:tcPr>
            <w:tcW w:w="1288" w:type="dxa"/>
          </w:tcPr>
          <w:p w14:paraId="31A709DB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3861899C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46A9AD2F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4. Condicionales SI entonces, sencillos y anidados.</w:t>
            </w:r>
          </w:p>
        </w:tc>
        <w:tc>
          <w:tcPr>
            <w:tcW w:w="1288" w:type="dxa"/>
          </w:tcPr>
          <w:p w14:paraId="7665BF1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21A7CA6D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10E90A01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3</w:t>
            </w:r>
          </w:p>
        </w:tc>
        <w:tc>
          <w:tcPr>
            <w:tcW w:w="1288" w:type="dxa"/>
          </w:tcPr>
          <w:p w14:paraId="57318428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</w:p>
        </w:tc>
      </w:tr>
      <w:tr w:rsidR="004518FB" w:rsidRPr="007F4BA7" w14:paraId="26AB4C30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3D0D6D8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 xml:space="preserve">   Actividad 5. Ciclo </w:t>
            </w:r>
            <w:proofErr w:type="spellStart"/>
            <w:r w:rsidRPr="007F4BA7">
              <w:rPr>
                <w:rFonts w:ascii="Arial" w:hAnsi="Arial" w:cs="Arial"/>
                <w:lang w:val="es-MX"/>
              </w:rPr>
              <w:t>while</w:t>
            </w:r>
            <w:proofErr w:type="spellEnd"/>
          </w:p>
        </w:tc>
        <w:tc>
          <w:tcPr>
            <w:tcW w:w="1288" w:type="dxa"/>
          </w:tcPr>
          <w:p w14:paraId="4730654E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2C82A98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149681AA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 xml:space="preserve">   Actividad 6. Introducción Listas, Librería </w:t>
            </w:r>
            <w:proofErr w:type="spellStart"/>
            <w:r w:rsidRPr="007F4BA7">
              <w:rPr>
                <w:rFonts w:ascii="Arial" w:hAnsi="Arial" w:cs="Arial"/>
                <w:lang w:val="es-MX"/>
              </w:rPr>
              <w:t>Matplotlib</w:t>
            </w:r>
            <w:proofErr w:type="spellEnd"/>
            <w:r w:rsidRPr="007F4BA7">
              <w:rPr>
                <w:rFonts w:ascii="Arial" w:hAnsi="Arial" w:cs="Arial"/>
                <w:lang w:val="es-MX"/>
              </w:rPr>
              <w:t>, Gráficas en Python.</w:t>
            </w:r>
          </w:p>
        </w:tc>
        <w:tc>
          <w:tcPr>
            <w:tcW w:w="1288" w:type="dxa"/>
          </w:tcPr>
          <w:p w14:paraId="6CF92162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3EAE2C98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2BADB246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4</w:t>
            </w:r>
          </w:p>
        </w:tc>
        <w:tc>
          <w:tcPr>
            <w:tcW w:w="1288" w:type="dxa"/>
          </w:tcPr>
          <w:p w14:paraId="419CFD4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40D88479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3AF190D8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7. Importar datos a través de la librería Pandas. Método para extracción de datos.</w:t>
            </w:r>
          </w:p>
        </w:tc>
        <w:tc>
          <w:tcPr>
            <w:tcW w:w="1288" w:type="dxa"/>
          </w:tcPr>
          <w:p w14:paraId="604E8F33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5476C624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4D5EF3D7" w14:textId="11F94197" w:rsidR="004518FB" w:rsidRPr="007F4BA7" w:rsidRDefault="004518FB" w:rsidP="0098786E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Exámenes rápidos</w:t>
            </w:r>
          </w:p>
        </w:tc>
        <w:tc>
          <w:tcPr>
            <w:tcW w:w="1288" w:type="dxa"/>
          </w:tcPr>
          <w:p w14:paraId="4EBD6FC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4493E1E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6B9C3588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Examen Final</w:t>
            </w:r>
          </w:p>
        </w:tc>
        <w:tc>
          <w:tcPr>
            <w:tcW w:w="1288" w:type="dxa"/>
          </w:tcPr>
          <w:p w14:paraId="62BE962B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15</w:t>
            </w:r>
          </w:p>
        </w:tc>
      </w:tr>
      <w:tr w:rsidR="004518FB" w:rsidRPr="007F4BA7" w14:paraId="69E47D14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784D9B60" w14:textId="77777777" w:rsidR="004518FB" w:rsidRPr="007F4BA7" w:rsidRDefault="004518FB" w:rsidP="0098786E">
            <w:pPr>
              <w:jc w:val="right"/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TOTAL</w:t>
            </w:r>
          </w:p>
        </w:tc>
        <w:tc>
          <w:tcPr>
            <w:tcW w:w="1288" w:type="dxa"/>
          </w:tcPr>
          <w:p w14:paraId="544EB0E1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40</w:t>
            </w:r>
          </w:p>
        </w:tc>
      </w:tr>
      <w:tr w:rsidR="004518FB" w:rsidRPr="007F4BA7" w14:paraId="63F89766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7D9F6432" w14:textId="7166AC4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Evidencia Final</w:t>
            </w:r>
            <w:r w:rsidR="007F4BA7"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: </w:t>
            </w: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Situación Problema</w:t>
            </w:r>
          </w:p>
        </w:tc>
        <w:tc>
          <w:tcPr>
            <w:tcW w:w="1288" w:type="dxa"/>
          </w:tcPr>
          <w:p w14:paraId="66D3BCA3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60</w:t>
            </w:r>
          </w:p>
        </w:tc>
      </w:tr>
      <w:tr w:rsidR="004518FB" w:rsidRPr="007F4BA7" w14:paraId="18BF36A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52D50A42" w14:textId="0A16E135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Primer avance</w:t>
            </w:r>
          </w:p>
        </w:tc>
        <w:tc>
          <w:tcPr>
            <w:tcW w:w="1288" w:type="dxa"/>
          </w:tcPr>
          <w:p w14:paraId="51F75686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578E4D9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7A9FCA87" w14:textId="1ABF0C1A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Entrega final</w:t>
            </w:r>
          </w:p>
        </w:tc>
        <w:tc>
          <w:tcPr>
            <w:tcW w:w="1288" w:type="dxa"/>
          </w:tcPr>
          <w:p w14:paraId="5F29898A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55</w:t>
            </w:r>
          </w:p>
        </w:tc>
      </w:tr>
      <w:tr w:rsidR="004518FB" w:rsidRPr="007F4BA7" w14:paraId="6FB4C615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0942BD19" w14:textId="77777777" w:rsidR="004518FB" w:rsidRPr="007F4BA7" w:rsidRDefault="004518FB" w:rsidP="0098786E">
            <w:pPr>
              <w:jc w:val="right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FINAL</w:t>
            </w:r>
          </w:p>
        </w:tc>
        <w:tc>
          <w:tcPr>
            <w:tcW w:w="1288" w:type="dxa"/>
          </w:tcPr>
          <w:p w14:paraId="605D2080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</w:p>
        </w:tc>
      </w:tr>
    </w:tbl>
    <w:p w14:paraId="7C1E5095" w14:textId="77777777" w:rsidR="004518FB" w:rsidRDefault="004518FB" w:rsidP="004518FB">
      <w:pPr>
        <w:pStyle w:val="Textoindependiente"/>
        <w:spacing w:line="240" w:lineRule="auto"/>
        <w:rPr>
          <w:sz w:val="22"/>
        </w:rPr>
      </w:pPr>
    </w:p>
    <w:p w14:paraId="7F35384B" w14:textId="77777777" w:rsidR="007F4BA7" w:rsidRDefault="007F4BA7" w:rsidP="00C9642E">
      <w:pPr>
        <w:pStyle w:val="Textoindependiente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BEDB30C" w14:textId="77777777" w:rsidR="007F4BA7" w:rsidRDefault="007F4BA7" w:rsidP="00C9642E">
      <w:pPr>
        <w:pStyle w:val="Textoindependiente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37BD803F" w:rsidR="00C9642E" w:rsidRPr="00A62E08" w:rsidRDefault="00C9642E" w:rsidP="00C9642E">
      <w:pPr>
        <w:pStyle w:val="Textoindependiente"/>
        <w:spacing w:before="240" w:line="240" w:lineRule="auto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ASISTENCIA A CLASES:</w:t>
      </w:r>
    </w:p>
    <w:p w14:paraId="33DA3AF7" w14:textId="77777777" w:rsidR="00DB3F61" w:rsidRPr="00A62E08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 clase inicia 5 minutos después del horario establecido. </w:t>
      </w:r>
    </w:p>
    <w:p w14:paraId="5614D92A" w14:textId="7C0C4F9D" w:rsidR="00C9642E" w:rsidRPr="00A62E08" w:rsidRDefault="005F6CA0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L</w:t>
      </w:r>
      <w:r w:rsidR="00C9642E" w:rsidRPr="00A62E08">
        <w:rPr>
          <w:sz w:val="22"/>
          <w:szCs w:val="22"/>
          <w:lang w:val="es-MX"/>
        </w:rPr>
        <w:t>a asistencia no forma parte de la ponderación</w:t>
      </w:r>
      <w:r w:rsidR="003E03C8" w:rsidRPr="00A62E08">
        <w:rPr>
          <w:sz w:val="22"/>
          <w:szCs w:val="22"/>
          <w:lang w:val="es-MX"/>
        </w:rPr>
        <w:t xml:space="preserve">, sin embargo, </w:t>
      </w:r>
      <w:r w:rsidR="00C9642E" w:rsidRPr="00A62E08">
        <w:rPr>
          <w:sz w:val="22"/>
          <w:szCs w:val="22"/>
          <w:lang w:val="es-MX"/>
        </w:rPr>
        <w:t>no es posible entregar actividades</w:t>
      </w:r>
      <w:r w:rsidRPr="00A62E08">
        <w:rPr>
          <w:sz w:val="22"/>
          <w:szCs w:val="22"/>
          <w:lang w:val="es-MX"/>
        </w:rPr>
        <w:t xml:space="preserve"> (</w:t>
      </w:r>
      <w:r w:rsidRPr="00A62E08">
        <w:rPr>
          <w:b/>
          <w:bCs/>
          <w:sz w:val="22"/>
          <w:szCs w:val="22"/>
          <w:lang w:val="es-MX"/>
        </w:rPr>
        <w:t>con ponderación más baja</w:t>
      </w:r>
      <w:r w:rsidRPr="00A62E08">
        <w:rPr>
          <w:sz w:val="22"/>
          <w:szCs w:val="22"/>
          <w:lang w:val="es-MX"/>
        </w:rPr>
        <w:t>), si el alumno no asiste a las sesiones de clase.</w:t>
      </w:r>
      <w:r w:rsidR="00C9642E" w:rsidRPr="00A62E08">
        <w:rPr>
          <w:sz w:val="22"/>
          <w:szCs w:val="22"/>
          <w:lang w:val="es-MX"/>
        </w:rPr>
        <w:t xml:space="preserve"> </w:t>
      </w:r>
    </w:p>
    <w:p w14:paraId="78DC0C60" w14:textId="08C7A26D" w:rsidR="00C9642E" w:rsidRPr="00A62E0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i/>
          <w:iCs/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En caso de no asistir </w:t>
      </w:r>
      <w:r w:rsidR="00D339D8" w:rsidRPr="00A62E08">
        <w:rPr>
          <w:sz w:val="22"/>
          <w:szCs w:val="22"/>
          <w:lang w:val="es-MX"/>
        </w:rPr>
        <w:t>a</w:t>
      </w:r>
      <w:r w:rsidR="005F6CA0" w:rsidRPr="00A62E08">
        <w:rPr>
          <w:sz w:val="22"/>
          <w:szCs w:val="22"/>
          <w:lang w:val="es-MX"/>
        </w:rPr>
        <w:t xml:space="preserve"> una sesión de</w:t>
      </w:r>
      <w:r w:rsidR="00D339D8" w:rsidRPr="00A62E08">
        <w:rPr>
          <w:sz w:val="22"/>
          <w:szCs w:val="22"/>
          <w:lang w:val="es-MX"/>
        </w:rPr>
        <w:t xml:space="preserve"> clase</w:t>
      </w:r>
      <w:r w:rsidR="005F6CA0" w:rsidRPr="00A62E08">
        <w:rPr>
          <w:sz w:val="22"/>
          <w:szCs w:val="22"/>
          <w:lang w:val="es-MX"/>
        </w:rPr>
        <w:t>,</w:t>
      </w:r>
      <w:r w:rsidR="00D339D8" w:rsidRPr="00A62E08">
        <w:rPr>
          <w:sz w:val="22"/>
          <w:szCs w:val="22"/>
          <w:lang w:val="es-MX"/>
        </w:rPr>
        <w:t xml:space="preserve"> </w:t>
      </w:r>
      <w:r w:rsidRPr="00A62E08">
        <w:rPr>
          <w:sz w:val="22"/>
          <w:szCs w:val="22"/>
          <w:lang w:val="es-MX"/>
        </w:rPr>
        <w:t xml:space="preserve">es responsabilidad </w:t>
      </w:r>
      <w:r w:rsidR="00A142CC" w:rsidRPr="00A62E08">
        <w:rPr>
          <w:sz w:val="22"/>
          <w:szCs w:val="22"/>
          <w:lang w:val="es-MX"/>
        </w:rPr>
        <w:t>del alumno</w:t>
      </w:r>
      <w:r w:rsidRPr="00A62E08">
        <w:rPr>
          <w:sz w:val="22"/>
          <w:szCs w:val="22"/>
          <w:lang w:val="es-MX"/>
        </w:rPr>
        <w:t xml:space="preserve"> preguntar a sus compañeros lo visto y los avisos que se dan en clase </w:t>
      </w:r>
      <w:r w:rsidRPr="00A62E08">
        <w:rPr>
          <w:i/>
          <w:iCs/>
          <w:sz w:val="22"/>
          <w:szCs w:val="22"/>
          <w:lang w:val="es-MX"/>
        </w:rPr>
        <w:t>(en las asesorías se resuelven dudas</w:t>
      </w:r>
      <w:r w:rsidR="008733AC" w:rsidRPr="00A62E08">
        <w:rPr>
          <w:i/>
          <w:iCs/>
          <w:sz w:val="22"/>
          <w:szCs w:val="22"/>
          <w:lang w:val="es-MX"/>
        </w:rPr>
        <w:t xml:space="preserve"> específicas</w:t>
      </w:r>
      <w:r w:rsidRPr="00A62E08">
        <w:rPr>
          <w:i/>
          <w:iCs/>
          <w:sz w:val="22"/>
          <w:szCs w:val="22"/>
          <w:lang w:val="es-MX"/>
        </w:rPr>
        <w:t xml:space="preserve">, </w:t>
      </w:r>
      <w:r w:rsidR="008733AC" w:rsidRPr="00A62E08">
        <w:rPr>
          <w:i/>
          <w:iCs/>
          <w:sz w:val="22"/>
          <w:szCs w:val="22"/>
          <w:lang w:val="es-MX"/>
        </w:rPr>
        <w:t>no es viable dar una clase particular al alumno</w:t>
      </w:r>
      <w:r w:rsidR="005F6CA0" w:rsidRPr="00A62E08">
        <w:rPr>
          <w:i/>
          <w:iCs/>
          <w:sz w:val="22"/>
          <w:szCs w:val="22"/>
          <w:lang w:val="es-MX"/>
        </w:rPr>
        <w:t xml:space="preserve"> en caso de faltar a las sesiones</w:t>
      </w:r>
      <w:r w:rsidRPr="00A62E08">
        <w:rPr>
          <w:i/>
          <w:iCs/>
          <w:sz w:val="22"/>
          <w:szCs w:val="22"/>
          <w:lang w:val="es-MX"/>
        </w:rPr>
        <w:t>).</w:t>
      </w:r>
    </w:p>
    <w:p w14:paraId="2CD3C333" w14:textId="2B8A59E0" w:rsidR="00C9642E" w:rsidRPr="00A62E0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Para varias actividades hay instrucciones que se dan s</w:t>
      </w:r>
      <w:r w:rsidR="00D336EC" w:rsidRPr="00A62E08">
        <w:rPr>
          <w:sz w:val="22"/>
          <w:szCs w:val="22"/>
          <w:lang w:val="es-MX"/>
        </w:rPr>
        <w:t>ó</w:t>
      </w:r>
      <w:r w:rsidRPr="00A62E08">
        <w:rPr>
          <w:sz w:val="22"/>
          <w:szCs w:val="22"/>
          <w:lang w:val="es-MX"/>
        </w:rPr>
        <w:t>lo en la clase, situaciones como:</w:t>
      </w:r>
      <w:r w:rsidRPr="00A62E08">
        <w:rPr>
          <w:i/>
          <w:iCs/>
          <w:sz w:val="22"/>
          <w:szCs w:val="22"/>
          <w:lang w:val="es-MX"/>
        </w:rPr>
        <w:t xml:space="preserve"> </w:t>
      </w:r>
      <w:r w:rsidR="008733AC" w:rsidRPr="00A62E08">
        <w:rPr>
          <w:i/>
          <w:iCs/>
          <w:sz w:val="22"/>
          <w:szCs w:val="22"/>
          <w:lang w:val="es-MX"/>
        </w:rPr>
        <w:t>“</w:t>
      </w:r>
      <w:r w:rsidRPr="00A62E08">
        <w:rPr>
          <w:i/>
          <w:iCs/>
          <w:sz w:val="22"/>
          <w:szCs w:val="22"/>
          <w:lang w:val="es-MX"/>
        </w:rPr>
        <w:t xml:space="preserve">no me enteré de lo que se dijo en clase o la especificación no </w:t>
      </w:r>
      <w:r w:rsidR="005F6CA0" w:rsidRPr="00A62E08">
        <w:rPr>
          <w:i/>
          <w:iCs/>
          <w:sz w:val="22"/>
          <w:szCs w:val="22"/>
          <w:lang w:val="es-MX"/>
        </w:rPr>
        <w:t>se específica</w:t>
      </w:r>
      <w:r w:rsidRPr="00A62E08">
        <w:rPr>
          <w:i/>
          <w:iCs/>
          <w:sz w:val="22"/>
          <w:szCs w:val="22"/>
          <w:lang w:val="es-MX"/>
        </w:rPr>
        <w:t xml:space="preserve"> en la actividad</w:t>
      </w:r>
      <w:r w:rsidR="005F6CA0" w:rsidRPr="00A62E08">
        <w:rPr>
          <w:i/>
          <w:iCs/>
          <w:sz w:val="22"/>
          <w:szCs w:val="22"/>
          <w:lang w:val="es-MX"/>
        </w:rPr>
        <w:t>”</w:t>
      </w:r>
      <w:r w:rsidRPr="00A62E08">
        <w:rPr>
          <w:i/>
          <w:iCs/>
          <w:sz w:val="22"/>
          <w:szCs w:val="22"/>
          <w:lang w:val="es-MX"/>
        </w:rPr>
        <w:t xml:space="preserve">, </w:t>
      </w:r>
      <w:r w:rsidRPr="00A62E08">
        <w:rPr>
          <w:sz w:val="22"/>
          <w:szCs w:val="22"/>
          <w:lang w:val="es-MX"/>
        </w:rPr>
        <w:t>no son justificantes para entregar actividades incompletas o fuera de tiempo.</w:t>
      </w:r>
    </w:p>
    <w:p w14:paraId="3952C1D7" w14:textId="77777777" w:rsidR="000D7272" w:rsidRPr="00A62E08" w:rsidRDefault="000D7272" w:rsidP="000D7272">
      <w:pPr>
        <w:pStyle w:val="Textoindependiente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03C324F7" w:rsidR="000D7272" w:rsidRPr="00A62E08" w:rsidRDefault="000D7272" w:rsidP="00184194">
      <w:pPr>
        <w:pStyle w:val="Textoindependiente"/>
        <w:numPr>
          <w:ilvl w:val="0"/>
          <w:numId w:val="39"/>
        </w:numPr>
        <w:spacing w:line="320" w:lineRule="exact"/>
        <w:rPr>
          <w:sz w:val="22"/>
          <w:szCs w:val="22"/>
        </w:rPr>
      </w:pPr>
      <w:r w:rsidRPr="00A62E08">
        <w:rPr>
          <w:sz w:val="22"/>
          <w:szCs w:val="22"/>
        </w:rPr>
        <w:t>Si el alumno no asiste a clase, las actividades de esa sesión no le serán tomadas en cuenta y se evaluarán con una calificación de cero “0”</w:t>
      </w:r>
      <w:r w:rsidR="0097675F" w:rsidRPr="00A62E08">
        <w:rPr>
          <w:sz w:val="22"/>
          <w:szCs w:val="22"/>
        </w:rPr>
        <w:t xml:space="preserve">. </w:t>
      </w:r>
      <w:r w:rsidR="0097675F" w:rsidRPr="00A62E08">
        <w:rPr>
          <w:i/>
          <w:iCs/>
          <w:sz w:val="22"/>
          <w:szCs w:val="22"/>
        </w:rPr>
        <w:t>(</w:t>
      </w:r>
      <w:r w:rsidR="00A62E08" w:rsidRPr="00A62E08">
        <w:rPr>
          <w:i/>
          <w:iCs/>
          <w:sz w:val="22"/>
          <w:szCs w:val="22"/>
        </w:rPr>
        <w:t>E</w:t>
      </w:r>
      <w:r w:rsidR="0097675F" w:rsidRPr="00A62E08">
        <w:rPr>
          <w:i/>
          <w:iCs/>
          <w:sz w:val="22"/>
          <w:szCs w:val="22"/>
        </w:rPr>
        <w:t xml:space="preserve">n casos extraordinarios deberá justificarse por escrito </w:t>
      </w:r>
      <w:r w:rsidR="00184194" w:rsidRPr="00A62E08">
        <w:rPr>
          <w:i/>
          <w:iCs/>
          <w:sz w:val="22"/>
          <w:szCs w:val="22"/>
        </w:rPr>
        <w:t>por</w:t>
      </w:r>
      <w:r w:rsidR="0097675F" w:rsidRPr="00A62E08">
        <w:rPr>
          <w:i/>
          <w:iCs/>
          <w:sz w:val="22"/>
          <w:szCs w:val="22"/>
        </w:rPr>
        <w:t xml:space="preserve"> su </w:t>
      </w:r>
      <w:r w:rsidR="00184194" w:rsidRPr="00A62E08">
        <w:rPr>
          <w:i/>
          <w:iCs/>
          <w:sz w:val="22"/>
          <w:szCs w:val="22"/>
        </w:rPr>
        <w:t>director de programa académico)</w:t>
      </w:r>
    </w:p>
    <w:p w14:paraId="52F44CF9" w14:textId="700E0A61" w:rsidR="00DB3F61" w:rsidRPr="00A62E08" w:rsidRDefault="00DB3F61" w:rsidP="00E429E7">
      <w:pPr>
        <w:pStyle w:val="Textoindependiente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FALTAS A LA INTEGRIDAD ACADÉMICA EN </w:t>
      </w:r>
      <w:r w:rsid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ACTIVIDADES, SITUACIÓN PROBLEMA Y E</w:t>
      </w: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XAMENES:</w:t>
      </w:r>
    </w:p>
    <w:p w14:paraId="0139D74F" w14:textId="77777777" w:rsidR="00DB3F61" w:rsidRPr="00A62E08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Las faltas a la integridad académica, como la copia y el plagio parcial o total, son considerados faltas graves. Los casos serán examinados por un “Comité de Integridad Académica de Campus”. La sanción será de acuerdo a las políticas y reglamentos del Instituto.</w:t>
      </w:r>
    </w:p>
    <w:p w14:paraId="2305A5ED" w14:textId="5AEABCC6" w:rsidR="00DB3F61" w:rsidRPr="00A62E08" w:rsidRDefault="00DB3F61" w:rsidP="00E429E7">
      <w:pPr>
        <w:pStyle w:val="Textoindependiente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</w:t>
      </w:r>
      <w:r w:rsidR="008733AC"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UNIDAD DE FORMACIÓN</w:t>
      </w:r>
    </w:p>
    <w:p w14:paraId="2ABB3FBB" w14:textId="560DC021" w:rsidR="00CC78F5" w:rsidRPr="00A62E08" w:rsidRDefault="00CC78F5" w:rsidP="00F734D0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 fecha límite para solicitar dar de baja esta </w:t>
      </w:r>
      <w:r w:rsidR="006E4FBF" w:rsidRPr="00A62E08">
        <w:rPr>
          <w:sz w:val="22"/>
          <w:szCs w:val="22"/>
          <w:lang w:val="es-MX"/>
        </w:rPr>
        <w:t>unidad de formación e</w:t>
      </w:r>
      <w:r w:rsidRPr="00A62E08">
        <w:rPr>
          <w:sz w:val="22"/>
          <w:szCs w:val="22"/>
          <w:lang w:val="es-MX"/>
        </w:rPr>
        <w:t xml:space="preserve">s el </w:t>
      </w:r>
      <w:r w:rsidR="00A62E08" w:rsidRPr="00A62E08">
        <w:rPr>
          <w:b/>
          <w:bCs/>
          <w:sz w:val="22"/>
          <w:szCs w:val="22"/>
          <w:lang w:val="es-MX"/>
        </w:rPr>
        <w:t>J</w:t>
      </w:r>
      <w:r w:rsidR="00931111" w:rsidRPr="00A62E08">
        <w:rPr>
          <w:b/>
          <w:bCs/>
          <w:sz w:val="22"/>
          <w:szCs w:val="22"/>
          <w:lang w:val="es-MX"/>
        </w:rPr>
        <w:t>ueves</w:t>
      </w:r>
      <w:r w:rsidR="004C7ABC" w:rsidRPr="00A62E08">
        <w:rPr>
          <w:b/>
          <w:bCs/>
          <w:sz w:val="22"/>
          <w:szCs w:val="22"/>
          <w:lang w:val="es-MX"/>
        </w:rPr>
        <w:t xml:space="preserve"> </w:t>
      </w:r>
      <w:r w:rsidR="00E65CBC" w:rsidRPr="00A62E08">
        <w:rPr>
          <w:b/>
          <w:bCs/>
          <w:sz w:val="22"/>
          <w:szCs w:val="22"/>
          <w:lang w:val="es-MX"/>
        </w:rPr>
        <w:t>20</w:t>
      </w:r>
      <w:r w:rsidR="00F5757C" w:rsidRPr="00A62E08">
        <w:rPr>
          <w:b/>
          <w:bCs/>
          <w:sz w:val="22"/>
          <w:szCs w:val="22"/>
          <w:lang w:val="es-MX"/>
        </w:rPr>
        <w:t xml:space="preserve"> de </w:t>
      </w:r>
      <w:r w:rsidR="00A62E08" w:rsidRPr="00A62E08">
        <w:rPr>
          <w:b/>
          <w:bCs/>
          <w:sz w:val="22"/>
          <w:szCs w:val="22"/>
          <w:lang w:val="es-MX"/>
        </w:rPr>
        <w:t>O</w:t>
      </w:r>
      <w:r w:rsidR="00931111" w:rsidRPr="00A62E08">
        <w:rPr>
          <w:b/>
          <w:bCs/>
          <w:sz w:val="22"/>
          <w:szCs w:val="22"/>
          <w:lang w:val="es-MX"/>
        </w:rPr>
        <w:t>ctubre</w:t>
      </w:r>
      <w:r w:rsidR="00A62E08" w:rsidRPr="00A62E08">
        <w:rPr>
          <w:b/>
          <w:bCs/>
          <w:sz w:val="22"/>
          <w:szCs w:val="22"/>
          <w:lang w:val="es-MX"/>
        </w:rPr>
        <w:t>.</w:t>
      </w:r>
    </w:p>
    <w:sectPr w:rsidR="00CC78F5" w:rsidRPr="00A62E08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897B" w14:textId="77777777" w:rsidR="000D4DFD" w:rsidRDefault="000D4DFD">
      <w:r>
        <w:separator/>
      </w:r>
    </w:p>
  </w:endnote>
  <w:endnote w:type="continuationSeparator" w:id="0">
    <w:p w14:paraId="55EF6750" w14:textId="77777777" w:rsidR="000D4DFD" w:rsidRDefault="000D4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C99BC" w14:textId="77777777" w:rsidR="000D4DFD" w:rsidRDefault="000D4DFD">
      <w:r>
        <w:separator/>
      </w:r>
    </w:p>
  </w:footnote>
  <w:footnote w:type="continuationSeparator" w:id="0">
    <w:p w14:paraId="6CB33F33" w14:textId="77777777" w:rsidR="000D4DFD" w:rsidRDefault="000D4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4807A3"/>
    <w:multiLevelType w:val="hybridMultilevel"/>
    <w:tmpl w:val="3A1A7D58"/>
    <w:lvl w:ilvl="0" w:tplc="2744BB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8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38"/>
  </w:num>
  <w:num w:numId="5">
    <w:abstractNumId w:val="25"/>
  </w:num>
  <w:num w:numId="6">
    <w:abstractNumId w:val="6"/>
  </w:num>
  <w:num w:numId="7">
    <w:abstractNumId w:val="12"/>
  </w:num>
  <w:num w:numId="8">
    <w:abstractNumId w:val="4"/>
  </w:num>
  <w:num w:numId="9">
    <w:abstractNumId w:val="33"/>
  </w:num>
  <w:num w:numId="10">
    <w:abstractNumId w:val="31"/>
  </w:num>
  <w:num w:numId="11">
    <w:abstractNumId w:val="5"/>
  </w:num>
  <w:num w:numId="12">
    <w:abstractNumId w:val="30"/>
  </w:num>
  <w:num w:numId="13">
    <w:abstractNumId w:val="35"/>
  </w:num>
  <w:num w:numId="14">
    <w:abstractNumId w:val="39"/>
  </w:num>
  <w:num w:numId="15">
    <w:abstractNumId w:val="22"/>
  </w:num>
  <w:num w:numId="16">
    <w:abstractNumId w:val="21"/>
  </w:num>
  <w:num w:numId="17">
    <w:abstractNumId w:val="20"/>
  </w:num>
  <w:num w:numId="18">
    <w:abstractNumId w:val="36"/>
  </w:num>
  <w:num w:numId="19">
    <w:abstractNumId w:val="17"/>
  </w:num>
  <w:num w:numId="20">
    <w:abstractNumId w:val="26"/>
  </w:num>
  <w:num w:numId="21">
    <w:abstractNumId w:val="32"/>
  </w:num>
  <w:num w:numId="22">
    <w:abstractNumId w:val="3"/>
  </w:num>
  <w:num w:numId="23">
    <w:abstractNumId w:val="11"/>
  </w:num>
  <w:num w:numId="24">
    <w:abstractNumId w:val="37"/>
  </w:num>
  <w:num w:numId="25">
    <w:abstractNumId w:val="0"/>
  </w:num>
  <w:num w:numId="26">
    <w:abstractNumId w:val="27"/>
  </w:num>
  <w:num w:numId="27">
    <w:abstractNumId w:val="8"/>
  </w:num>
  <w:num w:numId="28">
    <w:abstractNumId w:val="34"/>
  </w:num>
  <w:num w:numId="29">
    <w:abstractNumId w:val="10"/>
  </w:num>
  <w:num w:numId="30">
    <w:abstractNumId w:val="7"/>
  </w:num>
  <w:num w:numId="31">
    <w:abstractNumId w:val="1"/>
  </w:num>
  <w:num w:numId="32">
    <w:abstractNumId w:val="2"/>
  </w:num>
  <w:num w:numId="33">
    <w:abstractNumId w:val="28"/>
  </w:num>
  <w:num w:numId="34">
    <w:abstractNumId w:val="16"/>
  </w:num>
  <w:num w:numId="35">
    <w:abstractNumId w:val="23"/>
  </w:num>
  <w:num w:numId="36">
    <w:abstractNumId w:val="29"/>
  </w:num>
  <w:num w:numId="37">
    <w:abstractNumId w:val="19"/>
  </w:num>
  <w:num w:numId="38">
    <w:abstractNumId w:val="24"/>
  </w:num>
  <w:num w:numId="39">
    <w:abstractNumId w:val="18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23C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4DF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091D"/>
    <w:rsid w:val="00162D40"/>
    <w:rsid w:val="00163D7E"/>
    <w:rsid w:val="00164F97"/>
    <w:rsid w:val="00184194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1D2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4062"/>
    <w:rsid w:val="004274A7"/>
    <w:rsid w:val="0043139E"/>
    <w:rsid w:val="00433C25"/>
    <w:rsid w:val="004340B3"/>
    <w:rsid w:val="004376C3"/>
    <w:rsid w:val="0044383D"/>
    <w:rsid w:val="004518FB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142B"/>
    <w:rsid w:val="00513BE4"/>
    <w:rsid w:val="005263DB"/>
    <w:rsid w:val="00535786"/>
    <w:rsid w:val="00547327"/>
    <w:rsid w:val="00547338"/>
    <w:rsid w:val="00561FA9"/>
    <w:rsid w:val="00572E76"/>
    <w:rsid w:val="00573C0D"/>
    <w:rsid w:val="00577DA0"/>
    <w:rsid w:val="00582EC0"/>
    <w:rsid w:val="00584491"/>
    <w:rsid w:val="00590551"/>
    <w:rsid w:val="005A05FF"/>
    <w:rsid w:val="005B00B1"/>
    <w:rsid w:val="005B185B"/>
    <w:rsid w:val="005B4752"/>
    <w:rsid w:val="005B4ECD"/>
    <w:rsid w:val="005B52CF"/>
    <w:rsid w:val="005B53C1"/>
    <w:rsid w:val="005C3BD7"/>
    <w:rsid w:val="005C6575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079E"/>
    <w:rsid w:val="005F2E31"/>
    <w:rsid w:val="005F52B8"/>
    <w:rsid w:val="005F6CA0"/>
    <w:rsid w:val="00600C5F"/>
    <w:rsid w:val="00613CB0"/>
    <w:rsid w:val="00640118"/>
    <w:rsid w:val="006408FE"/>
    <w:rsid w:val="00644C58"/>
    <w:rsid w:val="006710C5"/>
    <w:rsid w:val="00676D63"/>
    <w:rsid w:val="00683C87"/>
    <w:rsid w:val="00686397"/>
    <w:rsid w:val="00686BDA"/>
    <w:rsid w:val="006963CA"/>
    <w:rsid w:val="006A3BD2"/>
    <w:rsid w:val="006A4EC2"/>
    <w:rsid w:val="006B0F0A"/>
    <w:rsid w:val="006B1755"/>
    <w:rsid w:val="006B30F2"/>
    <w:rsid w:val="006B6248"/>
    <w:rsid w:val="006B667C"/>
    <w:rsid w:val="006B6F39"/>
    <w:rsid w:val="006C0B52"/>
    <w:rsid w:val="006C1489"/>
    <w:rsid w:val="006C3463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83450"/>
    <w:rsid w:val="00793EAD"/>
    <w:rsid w:val="007A4474"/>
    <w:rsid w:val="007A7C8A"/>
    <w:rsid w:val="007B3720"/>
    <w:rsid w:val="007B4B2F"/>
    <w:rsid w:val="007B5D2A"/>
    <w:rsid w:val="007D0F8C"/>
    <w:rsid w:val="007D49EF"/>
    <w:rsid w:val="007D6C8E"/>
    <w:rsid w:val="007F4BA7"/>
    <w:rsid w:val="007F637B"/>
    <w:rsid w:val="008171F8"/>
    <w:rsid w:val="00822D60"/>
    <w:rsid w:val="00823946"/>
    <w:rsid w:val="00830DD4"/>
    <w:rsid w:val="00842055"/>
    <w:rsid w:val="00854A16"/>
    <w:rsid w:val="00861DA4"/>
    <w:rsid w:val="0086275F"/>
    <w:rsid w:val="00863231"/>
    <w:rsid w:val="008733AC"/>
    <w:rsid w:val="0088291F"/>
    <w:rsid w:val="008A1D45"/>
    <w:rsid w:val="008A4F7B"/>
    <w:rsid w:val="008C1D2B"/>
    <w:rsid w:val="008C23E4"/>
    <w:rsid w:val="008D5549"/>
    <w:rsid w:val="0092203B"/>
    <w:rsid w:val="00925039"/>
    <w:rsid w:val="00931111"/>
    <w:rsid w:val="00937195"/>
    <w:rsid w:val="009405D2"/>
    <w:rsid w:val="00942E79"/>
    <w:rsid w:val="009550B0"/>
    <w:rsid w:val="0095796E"/>
    <w:rsid w:val="009625F9"/>
    <w:rsid w:val="00964747"/>
    <w:rsid w:val="00971801"/>
    <w:rsid w:val="0097675F"/>
    <w:rsid w:val="00982BB6"/>
    <w:rsid w:val="00983017"/>
    <w:rsid w:val="00983D98"/>
    <w:rsid w:val="00985D32"/>
    <w:rsid w:val="0098649D"/>
    <w:rsid w:val="00996E89"/>
    <w:rsid w:val="009A577D"/>
    <w:rsid w:val="009A7A92"/>
    <w:rsid w:val="009B2030"/>
    <w:rsid w:val="009B4EC4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08D7"/>
    <w:rsid w:val="00A142CC"/>
    <w:rsid w:val="00A31B98"/>
    <w:rsid w:val="00A33334"/>
    <w:rsid w:val="00A449FE"/>
    <w:rsid w:val="00A450B3"/>
    <w:rsid w:val="00A502EA"/>
    <w:rsid w:val="00A60D1B"/>
    <w:rsid w:val="00A62E08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1A7C"/>
    <w:rsid w:val="00BE01D7"/>
    <w:rsid w:val="00BF502B"/>
    <w:rsid w:val="00C01A0B"/>
    <w:rsid w:val="00C0255C"/>
    <w:rsid w:val="00C11887"/>
    <w:rsid w:val="00C13FA9"/>
    <w:rsid w:val="00C154FF"/>
    <w:rsid w:val="00C21B68"/>
    <w:rsid w:val="00C23643"/>
    <w:rsid w:val="00C353D1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5997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E7A52"/>
    <w:rsid w:val="00CF1F51"/>
    <w:rsid w:val="00D02E58"/>
    <w:rsid w:val="00D076E8"/>
    <w:rsid w:val="00D17A0B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6B60"/>
    <w:rsid w:val="00E11F8F"/>
    <w:rsid w:val="00E13E5C"/>
    <w:rsid w:val="00E23FDE"/>
    <w:rsid w:val="00E262A9"/>
    <w:rsid w:val="00E30E96"/>
    <w:rsid w:val="00E32BFA"/>
    <w:rsid w:val="00E343D0"/>
    <w:rsid w:val="00E3499F"/>
    <w:rsid w:val="00E34E25"/>
    <w:rsid w:val="00E412C6"/>
    <w:rsid w:val="00E429E7"/>
    <w:rsid w:val="00E515AD"/>
    <w:rsid w:val="00E60E84"/>
    <w:rsid w:val="00E6316A"/>
    <w:rsid w:val="00E64F95"/>
    <w:rsid w:val="00E65CBC"/>
    <w:rsid w:val="00E70D8B"/>
    <w:rsid w:val="00E735B5"/>
    <w:rsid w:val="00E82999"/>
    <w:rsid w:val="00E82AF5"/>
    <w:rsid w:val="00E87C5D"/>
    <w:rsid w:val="00E94FB4"/>
    <w:rsid w:val="00EB4F89"/>
    <w:rsid w:val="00EC0F9F"/>
    <w:rsid w:val="00EC45FE"/>
    <w:rsid w:val="00EC5FE4"/>
    <w:rsid w:val="00ED3711"/>
    <w:rsid w:val="00ED754C"/>
    <w:rsid w:val="00EE0E10"/>
    <w:rsid w:val="00EE26C8"/>
    <w:rsid w:val="00EE2740"/>
    <w:rsid w:val="00EE4348"/>
    <w:rsid w:val="00EF1AC5"/>
    <w:rsid w:val="00EF4E8F"/>
    <w:rsid w:val="00EF545D"/>
    <w:rsid w:val="00F00CEC"/>
    <w:rsid w:val="00F038EB"/>
    <w:rsid w:val="00F106F0"/>
    <w:rsid w:val="00F11D30"/>
    <w:rsid w:val="00F159CD"/>
    <w:rsid w:val="00F16541"/>
    <w:rsid w:val="00F178B2"/>
    <w:rsid w:val="00F22F1F"/>
    <w:rsid w:val="00F2340A"/>
    <w:rsid w:val="00F250A1"/>
    <w:rsid w:val="00F32F03"/>
    <w:rsid w:val="00F34D77"/>
    <w:rsid w:val="00F56636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E5744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794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6</cp:revision>
  <cp:lastPrinted>2016-08-09T15:22:00Z</cp:lastPrinted>
  <dcterms:created xsi:type="dcterms:W3CDTF">2022-09-20T03:59:00Z</dcterms:created>
  <dcterms:modified xsi:type="dcterms:W3CDTF">2022-10-25T21:20:00Z</dcterms:modified>
</cp:coreProperties>
</file>