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511FFBA8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76D9CC74">
                                  <wp:extent cx="2109600" cy="874800"/>
                                  <wp:effectExtent l="0" t="0" r="5080" b="1905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9600" cy="874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KOVz13dAAAACA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76D9CC74">
                            <wp:extent cx="2109600" cy="874800"/>
                            <wp:effectExtent l="0" t="0" r="5080" b="1905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9600" cy="874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7CA4601D" w:rsidR="00E87C5D" w:rsidRPr="003D69C5" w:rsidRDefault="007A7C8A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Septiembre</w:t>
      </w:r>
      <w:r w:rsidR="00842055">
        <w:rPr>
          <w:rFonts w:ascii="Arial" w:hAnsi="Arial"/>
          <w:spacing w:val="0"/>
          <w:szCs w:val="22"/>
        </w:rPr>
        <w:t xml:space="preserve"> - </w:t>
      </w:r>
      <w:r w:rsidR="000E3885"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3F2A46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DB15069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412C6">
        <w:rPr>
          <w:rFonts w:ascii="Arial" w:hAnsi="Arial"/>
          <w:snapToGrid w:val="0"/>
          <w:sz w:val="22"/>
          <w:szCs w:val="22"/>
          <w:u w:val="single"/>
          <w:lang w:eastAsia="es-ES"/>
        </w:rPr>
        <w:t>rogramación para negocios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EC5FE4">
        <w:rPr>
          <w:rFonts w:ascii="Arial" w:hAnsi="Arial"/>
          <w:sz w:val="22"/>
          <w:szCs w:val="22"/>
        </w:rPr>
        <w:t xml:space="preserve">                   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</w:t>
      </w:r>
      <w:r w:rsidR="00E412C6">
        <w:rPr>
          <w:rFonts w:ascii="Arial" w:hAnsi="Arial"/>
          <w:sz w:val="22"/>
          <w:szCs w:val="22"/>
          <w:u w:val="single"/>
        </w:rPr>
        <w:t>7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996E89">
        <w:rPr>
          <w:rFonts w:ascii="Arial" w:hAnsi="Arial"/>
          <w:sz w:val="22"/>
          <w:szCs w:val="22"/>
          <w:u w:val="single"/>
        </w:rPr>
        <w:t>- 20</w:t>
      </w:r>
      <w:r w:rsidR="003F2A46">
        <w:rPr>
          <w:rFonts w:ascii="Arial" w:hAnsi="Arial"/>
          <w:sz w:val="22"/>
          <w:szCs w:val="22"/>
          <w:u w:val="single"/>
        </w:rPr>
        <w:t>6</w:t>
      </w:r>
      <w:r w:rsidR="007A7C8A">
        <w:rPr>
          <w:rFonts w:ascii="Arial" w:hAnsi="Arial"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B4B2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17EDDB57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</w:t>
      </w:r>
      <w:r w:rsidR="00EC5FE4">
        <w:rPr>
          <w:rFonts w:ascii="Arial" w:hAnsi="Arial"/>
          <w:sz w:val="22"/>
          <w:szCs w:val="22"/>
        </w:rPr>
        <w:t xml:space="preserve">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EC5FE4">
        <w:rPr>
          <w:rFonts w:ascii="Arial" w:hAnsi="Arial"/>
          <w:bCs/>
          <w:sz w:val="22"/>
          <w:szCs w:val="22"/>
          <w:u w:val="single"/>
        </w:rPr>
        <w:t xml:space="preserve"> lperezf</w:t>
      </w:r>
      <w:r w:rsidRPr="003D69C5">
        <w:rPr>
          <w:rFonts w:ascii="Arial" w:hAnsi="Arial"/>
          <w:bCs/>
          <w:sz w:val="22"/>
          <w:szCs w:val="22"/>
          <w:u w:val="single"/>
        </w:rPr>
        <w:t>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1012801D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E4072E">
        <w:rPr>
          <w:rFonts w:ascii="Arial" w:hAnsi="Arial"/>
          <w:snapToGrid w:val="0"/>
          <w:sz w:val="22"/>
          <w:szCs w:val="22"/>
          <w:u w:val="single"/>
          <w:lang w:eastAsia="es-ES"/>
        </w:rPr>
        <w:t>Lunes y Jueves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</w:t>
      </w:r>
      <w:r w:rsidR="00EC5FE4">
        <w:rPr>
          <w:rFonts w:ascii="Arial" w:hAnsi="Arial"/>
          <w:snapToGrid w:val="0"/>
          <w:sz w:val="22"/>
          <w:szCs w:val="22"/>
          <w:lang w:eastAsia="es-ES"/>
        </w:rPr>
        <w:t xml:space="preserve">      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3F2A46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5202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C5FE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0B0107D2" w:rsidR="00482AC1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r w:rsidR="00394FFD" w:rsidRPr="003D69C5">
        <w:rPr>
          <w:rFonts w:ascii="Arial" w:hAnsi="Arial"/>
          <w:b/>
          <w:sz w:val="22"/>
          <w:szCs w:val="22"/>
        </w:rPr>
        <w:t xml:space="preserve"> </w:t>
      </w:r>
      <w:bookmarkStart w:id="1" w:name="_Hlk30692508"/>
      <w:r w:rsidR="00482AC1">
        <w:rPr>
          <w:rFonts w:ascii="Arial" w:hAnsi="Arial"/>
          <w:sz w:val="22"/>
          <w:u w:val="single"/>
        </w:rPr>
        <w:t xml:space="preserve">  </w:t>
      </w:r>
      <w:r w:rsidR="0056279C">
        <w:rPr>
          <w:rFonts w:ascii="Arial" w:hAnsi="Arial"/>
          <w:sz w:val="22"/>
          <w:u w:val="single"/>
        </w:rPr>
        <w:t>Martes</w:t>
      </w:r>
      <w:r w:rsidR="00107910">
        <w:rPr>
          <w:rFonts w:ascii="Arial" w:hAnsi="Arial"/>
          <w:sz w:val="22"/>
          <w:u w:val="single"/>
        </w:rPr>
        <w:t>, jueves y viernes de 3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 xml:space="preserve">0 a </w:t>
      </w:r>
      <w:r w:rsidR="00107910">
        <w:rPr>
          <w:rFonts w:ascii="Arial" w:hAnsi="Arial"/>
          <w:sz w:val="22"/>
          <w:u w:val="single"/>
        </w:rPr>
        <w:t>4</w:t>
      </w:r>
      <w:r w:rsidR="00EC5FE4">
        <w:rPr>
          <w:rFonts w:ascii="Arial" w:hAnsi="Arial"/>
          <w:sz w:val="22"/>
          <w:u w:val="single"/>
        </w:rPr>
        <w:t>:</w:t>
      </w:r>
      <w:r w:rsidR="00107910">
        <w:rPr>
          <w:rFonts w:ascii="Arial" w:hAnsi="Arial"/>
          <w:sz w:val="22"/>
          <w:u w:val="single"/>
        </w:rPr>
        <w:t>3</w:t>
      </w:r>
      <w:r w:rsidR="00EC5FE4">
        <w:rPr>
          <w:rFonts w:ascii="Arial" w:hAnsi="Arial"/>
          <w:sz w:val="22"/>
          <w:u w:val="single"/>
        </w:rPr>
        <w:t>0 p.m.</w:t>
      </w:r>
      <w:r w:rsidR="00107910">
        <w:rPr>
          <w:rFonts w:ascii="Arial" w:hAnsi="Arial"/>
          <w:sz w:val="22"/>
          <w:u w:val="single"/>
        </w:rPr>
        <w:t xml:space="preserve"> Miércoles de 12:00 a 1:00 p.m.</w:t>
      </w:r>
      <w:r w:rsidR="00F5757C" w:rsidRPr="00F5757C">
        <w:rPr>
          <w:rFonts w:ascii="Arial" w:hAnsi="Arial"/>
          <w:sz w:val="22"/>
          <w:u w:val="single"/>
        </w:rPr>
        <w:t xml:space="preserve">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107910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C5FE4">
        <w:rPr>
          <w:rFonts w:ascii="Arial" w:hAnsi="Arial"/>
          <w:sz w:val="22"/>
          <w:u w:val="single"/>
        </w:rPr>
        <w:t>.</w:t>
      </w:r>
    </w:p>
    <w:bookmarkEnd w:id="0"/>
    <w:bookmarkEnd w:id="1"/>
    <w:p w14:paraId="27A8289C" w14:textId="522569BB" w:rsidR="0088291F" w:rsidRPr="007F4BA7" w:rsidRDefault="0088291F" w:rsidP="00DE1729">
      <w:pPr>
        <w:pStyle w:val="BodyText"/>
        <w:spacing w:before="360"/>
        <w:rPr>
          <w:rFonts w:cs="Arial"/>
          <w:b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PREVIO A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792AAC67" w14:textId="4D8A3A69" w:rsidR="0088291F" w:rsidRPr="007F4BA7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revisará recursos (</w:t>
      </w:r>
      <w:r w:rsidR="00E412C6" w:rsidRPr="007F4BA7">
        <w:rPr>
          <w:rFonts w:cs="Arial"/>
          <w:sz w:val="22"/>
          <w:szCs w:val="22"/>
        </w:rPr>
        <w:t xml:space="preserve">presentaciones, </w:t>
      </w:r>
      <w:r w:rsidRPr="007F4BA7">
        <w:rPr>
          <w:rFonts w:cs="Arial"/>
          <w:sz w:val="22"/>
          <w:szCs w:val="22"/>
        </w:rPr>
        <w:t>lecturas o videos) relacionados con el tema de la s</w:t>
      </w:r>
      <w:r w:rsidR="00EF1AC5" w:rsidRPr="007F4BA7">
        <w:rPr>
          <w:rFonts w:cs="Arial"/>
          <w:sz w:val="22"/>
          <w:szCs w:val="22"/>
        </w:rPr>
        <w:t>esión de clase</w:t>
      </w:r>
      <w:r w:rsidRPr="007F4BA7">
        <w:rPr>
          <w:rFonts w:cs="Arial"/>
          <w:sz w:val="22"/>
          <w:szCs w:val="22"/>
        </w:rPr>
        <w:t>.</w:t>
      </w:r>
    </w:p>
    <w:p w14:paraId="259AF70F" w14:textId="389A7D01" w:rsidR="0088291F" w:rsidRPr="007F4BA7" w:rsidRDefault="0088291F" w:rsidP="00DE1729">
      <w:pPr>
        <w:pStyle w:val="BodyText"/>
        <w:spacing w:before="360"/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DURANTE </w:t>
      </w:r>
      <w:r w:rsidR="00EF1AC5"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</w:t>
      </w:r>
      <w:r w:rsidRPr="007F4BA7">
        <w:rPr>
          <w:rFonts w:cs="Arial"/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SESIÓN:</w:t>
      </w:r>
    </w:p>
    <w:p w14:paraId="4504D44A" w14:textId="77777777" w:rsidR="005B00B1" w:rsidRPr="007F4BA7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Al inicio de la sesión se resolverán dudas de</w:t>
      </w:r>
      <w:r w:rsidR="00111D1B" w:rsidRPr="007F4BA7">
        <w:rPr>
          <w:rFonts w:cs="Arial"/>
          <w:sz w:val="22"/>
          <w:szCs w:val="22"/>
        </w:rPr>
        <w:t>l material de autoestudio previo</w:t>
      </w:r>
      <w:r w:rsidRPr="007F4BA7">
        <w:rPr>
          <w:rFonts w:cs="Arial"/>
          <w:sz w:val="22"/>
          <w:szCs w:val="22"/>
        </w:rPr>
        <w:t xml:space="preserve">. </w:t>
      </w:r>
    </w:p>
    <w:p w14:paraId="6550EC8D" w14:textId="4665BD32" w:rsidR="007229F1" w:rsidRPr="007F4BA7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El profesor hará preguntas a los </w:t>
      </w:r>
      <w:r w:rsidR="00E82AF5" w:rsidRPr="007F4BA7">
        <w:rPr>
          <w:rFonts w:cs="Arial"/>
          <w:sz w:val="22"/>
          <w:szCs w:val="22"/>
        </w:rPr>
        <w:t>alumnos</w:t>
      </w:r>
      <w:r w:rsidRPr="007F4BA7">
        <w:rPr>
          <w:rFonts w:cs="Arial"/>
          <w:sz w:val="22"/>
          <w:szCs w:val="22"/>
        </w:rPr>
        <w:t xml:space="preserve"> sobre </w:t>
      </w:r>
      <w:r w:rsidR="005B00B1" w:rsidRPr="007F4BA7">
        <w:rPr>
          <w:rFonts w:cs="Arial"/>
          <w:sz w:val="22"/>
          <w:szCs w:val="22"/>
        </w:rPr>
        <w:t>el material de autoestudio</w:t>
      </w:r>
      <w:r w:rsidR="002103F0" w:rsidRPr="007F4BA7">
        <w:rPr>
          <w:rFonts w:cs="Arial"/>
          <w:sz w:val="22"/>
          <w:szCs w:val="22"/>
        </w:rPr>
        <w:t xml:space="preserve"> y podrá realizar una actividad de evaluación de conocimientos</w:t>
      </w:r>
      <w:r w:rsidR="007229F1" w:rsidRPr="007F4BA7">
        <w:rPr>
          <w:rFonts w:cs="Arial"/>
          <w:sz w:val="22"/>
          <w:szCs w:val="22"/>
        </w:rPr>
        <w:t>.</w:t>
      </w:r>
    </w:p>
    <w:p w14:paraId="16DE316F" w14:textId="3F271910" w:rsidR="007F4BA7" w:rsidRPr="007F4BA7" w:rsidRDefault="0088291F" w:rsidP="00F2598B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grupo desarrollará de manera conjunta y asesorados por el profesor, ejercicios sobre el tema de la sesión.</w:t>
      </w:r>
    </w:p>
    <w:p w14:paraId="17411411" w14:textId="3B1B9454" w:rsidR="00E412C6" w:rsidRPr="007F4BA7" w:rsidRDefault="00E412C6" w:rsidP="007F4BA7">
      <w:pPr>
        <w:pStyle w:val="BodyText"/>
        <w:spacing w:before="360" w:after="12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 FINALIZAR 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CADA UNA DE LAS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SEMANA</w:t>
      </w:r>
      <w:r w:rsidR="00EC0F9F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 DE LA UNIDAD DE FORMACIÓN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BC316D8" w14:textId="2B4ECB0D" w:rsidR="00E82AF5" w:rsidRPr="007F4BA7" w:rsidRDefault="00E412C6" w:rsidP="0070621F">
      <w:pPr>
        <w:pStyle w:val="BodyText"/>
        <w:numPr>
          <w:ilvl w:val="0"/>
          <w:numId w:val="34"/>
        </w:numPr>
        <w:spacing w:before="0"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>El alumno contestará un examen de comprobación de autoestudio</w:t>
      </w:r>
      <w:r w:rsidR="0007423C" w:rsidRPr="007F4BA7">
        <w:rPr>
          <w:rFonts w:cs="Arial"/>
          <w:sz w:val="22"/>
          <w:szCs w:val="22"/>
        </w:rPr>
        <w:t xml:space="preserve"> en la plataforma de </w:t>
      </w:r>
      <w:r w:rsidR="0007423C" w:rsidRPr="00A450B3">
        <w:rPr>
          <w:rFonts w:cs="Arial"/>
          <w:b/>
          <w:bCs/>
          <w:sz w:val="22"/>
          <w:szCs w:val="22"/>
        </w:rPr>
        <w:t>Canvas</w:t>
      </w:r>
      <w:r w:rsidR="0007423C" w:rsidRPr="007F4BA7">
        <w:rPr>
          <w:rFonts w:cs="Arial"/>
          <w:sz w:val="22"/>
          <w:szCs w:val="22"/>
        </w:rPr>
        <w:t xml:space="preserve"> </w:t>
      </w:r>
      <w:r w:rsidR="00EC0F9F" w:rsidRPr="007F4BA7">
        <w:rPr>
          <w:rFonts w:cs="Arial"/>
          <w:sz w:val="22"/>
          <w:szCs w:val="22"/>
        </w:rPr>
        <w:t>los días</w:t>
      </w:r>
      <w:r w:rsidR="00EC0F9F" w:rsidRPr="007F4BA7">
        <w:rPr>
          <w:rFonts w:cs="Arial"/>
          <w:b/>
          <w:bCs/>
          <w:i/>
          <w:iCs/>
          <w:sz w:val="22"/>
          <w:szCs w:val="22"/>
        </w:rPr>
        <w:t xml:space="preserve"> </w:t>
      </w:r>
      <w:r w:rsidR="00E4072E">
        <w:rPr>
          <w:rFonts w:cs="Arial"/>
          <w:b/>
          <w:bCs/>
          <w:i/>
          <w:iCs/>
          <w:sz w:val="22"/>
          <w:szCs w:val="22"/>
        </w:rPr>
        <w:t>SÁBADOS</w:t>
      </w:r>
      <w:r w:rsidR="00EC5FE4" w:rsidRPr="007F4BA7">
        <w:rPr>
          <w:rFonts w:cs="Arial"/>
          <w:sz w:val="22"/>
          <w:szCs w:val="22"/>
        </w:rPr>
        <w:t xml:space="preserve"> de cada semana hasta las 23:59.</w:t>
      </w:r>
    </w:p>
    <w:p w14:paraId="661D310B" w14:textId="48330C5C" w:rsidR="00DB3F61" w:rsidRPr="007F4BA7" w:rsidRDefault="00DB3F61" w:rsidP="00E429E7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7F4BA7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 w:rsidR="00E34E25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5E5391F" w14:textId="6EB77F52" w:rsidR="004518FB" w:rsidRPr="007F4BA7" w:rsidRDefault="00DB3F61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</w:rPr>
        <w:t xml:space="preserve">La entrega de </w:t>
      </w:r>
      <w:r w:rsidR="00E412C6" w:rsidRPr="007F4BA7">
        <w:rPr>
          <w:rFonts w:cs="Arial"/>
          <w:sz w:val="22"/>
          <w:szCs w:val="22"/>
        </w:rPr>
        <w:t>actividades</w:t>
      </w:r>
      <w:r w:rsidR="007229F1" w:rsidRPr="007F4BA7">
        <w:rPr>
          <w:rFonts w:cs="Arial"/>
          <w:sz w:val="22"/>
          <w:szCs w:val="22"/>
        </w:rPr>
        <w:t xml:space="preserve"> </w:t>
      </w:r>
      <w:r w:rsidRPr="007F4BA7">
        <w:rPr>
          <w:rFonts w:cs="Arial"/>
          <w:sz w:val="22"/>
          <w:szCs w:val="22"/>
        </w:rPr>
        <w:t xml:space="preserve">será a través de </w:t>
      </w:r>
      <w:r w:rsidR="00E412C6" w:rsidRPr="007F4BA7">
        <w:rPr>
          <w:rFonts w:cs="Arial"/>
          <w:sz w:val="22"/>
          <w:szCs w:val="22"/>
        </w:rPr>
        <w:t xml:space="preserve">la plataforma </w:t>
      </w:r>
      <w:r w:rsidR="007229F1" w:rsidRPr="007F4BA7">
        <w:rPr>
          <w:rFonts w:cs="Arial"/>
          <w:b/>
          <w:bCs/>
          <w:sz w:val="22"/>
          <w:szCs w:val="22"/>
        </w:rPr>
        <w:t>Canvas</w:t>
      </w:r>
      <w:r w:rsidR="00C95997" w:rsidRPr="007F4BA7">
        <w:rPr>
          <w:rFonts w:cs="Arial"/>
          <w:sz w:val="22"/>
          <w:szCs w:val="22"/>
        </w:rPr>
        <w:t xml:space="preserve">. </w:t>
      </w:r>
    </w:p>
    <w:p w14:paraId="3890BC09" w14:textId="1B694301" w:rsidR="00E34E25" w:rsidRPr="007F4BA7" w:rsidRDefault="00E34E25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>Todas las actividades tendrán su fecha y horario de entrega que es inamovible. Vencido el término de entrega no se recibirán más entregas</w:t>
      </w:r>
      <w:r w:rsidR="004518FB" w:rsidRPr="007F4BA7">
        <w:rPr>
          <w:rFonts w:cs="Arial"/>
          <w:sz w:val="22"/>
          <w:szCs w:val="22"/>
          <w:lang w:val="es-MX"/>
        </w:rPr>
        <w:t xml:space="preserve"> por ningún otro medio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238A6A5B" w14:textId="05422C9E" w:rsidR="00E34E25" w:rsidRPr="007F4BA7" w:rsidRDefault="00E34E25" w:rsidP="00E34E25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rFonts w:cs="Arial"/>
          <w:sz w:val="22"/>
          <w:szCs w:val="22"/>
          <w:lang w:val="es-MX"/>
        </w:rPr>
      </w:pPr>
      <w:r w:rsidRPr="007F4BA7">
        <w:rPr>
          <w:rFonts w:cs="Arial"/>
          <w:sz w:val="22"/>
          <w:szCs w:val="22"/>
          <w:lang w:val="es-MX"/>
        </w:rPr>
        <w:t xml:space="preserve">Todas las </w:t>
      </w:r>
      <w:r w:rsidR="004518FB" w:rsidRPr="007F4BA7">
        <w:rPr>
          <w:rFonts w:cs="Arial"/>
          <w:sz w:val="22"/>
          <w:szCs w:val="22"/>
          <w:lang w:val="es-MX"/>
        </w:rPr>
        <w:t>actividades</w:t>
      </w:r>
      <w:r w:rsidRPr="007F4BA7">
        <w:rPr>
          <w:rFonts w:cs="Arial"/>
          <w:sz w:val="22"/>
          <w:szCs w:val="22"/>
          <w:lang w:val="es-MX"/>
        </w:rPr>
        <w:t xml:space="preserve"> son individuales a menos que explícitamente se pida trabajar en </w:t>
      </w:r>
      <w:r w:rsidR="00EF1AC5" w:rsidRPr="007F4BA7">
        <w:rPr>
          <w:rFonts w:cs="Arial"/>
          <w:sz w:val="22"/>
          <w:szCs w:val="22"/>
          <w:lang w:val="es-MX"/>
        </w:rPr>
        <w:t>grupo</w:t>
      </w:r>
      <w:r w:rsidRPr="007F4BA7">
        <w:rPr>
          <w:rFonts w:cs="Arial"/>
          <w:sz w:val="22"/>
          <w:szCs w:val="22"/>
          <w:lang w:val="es-MX"/>
        </w:rPr>
        <w:t>.</w:t>
      </w:r>
    </w:p>
    <w:p w14:paraId="6BBFAF41" w14:textId="696DF60B" w:rsidR="00EF1AC5" w:rsidRPr="007F4BA7" w:rsidRDefault="00EF1AC5" w:rsidP="00EF1AC5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 w:rsidR="00C23643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</w:t>
      </w:r>
      <w:r w:rsidR="004518FB"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</w:t>
      </w: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SITUACIÓN PROBLEMA</w:t>
      </w:r>
      <w:r w:rsidR="007A7C8A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EEA0B62" w14:textId="75228649" w:rsidR="004518FB" w:rsidRPr="007F4BA7" w:rsidRDefault="004518FB" w:rsidP="004518FB">
      <w:pPr>
        <w:pStyle w:val="BodyText"/>
        <w:numPr>
          <w:ilvl w:val="0"/>
          <w:numId w:val="35"/>
        </w:numPr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La entrega de los avances de la situación problema será a través de la plataforma </w:t>
      </w:r>
      <w:r w:rsidRPr="007A7C8A">
        <w:rPr>
          <w:rFonts w:cs="Arial"/>
          <w:b/>
          <w:bCs/>
          <w:sz w:val="22"/>
          <w:szCs w:val="22"/>
        </w:rPr>
        <w:t>Canvas</w:t>
      </w:r>
      <w:r w:rsidRPr="007F4BA7">
        <w:rPr>
          <w:rFonts w:cs="Arial"/>
          <w:sz w:val="22"/>
          <w:szCs w:val="22"/>
        </w:rPr>
        <w:t>:</w:t>
      </w:r>
    </w:p>
    <w:p w14:paraId="13C361C8" w14:textId="58D59114" w:rsidR="004518FB" w:rsidRPr="007F4BA7" w:rsidRDefault="004518FB" w:rsidP="004518FB">
      <w:pPr>
        <w:pStyle w:val="BodyText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 xml:space="preserve">Primer entrega: </w:t>
      </w:r>
      <w:r w:rsidR="00E4072E">
        <w:rPr>
          <w:rFonts w:cs="Arial"/>
          <w:sz w:val="22"/>
          <w:szCs w:val="22"/>
          <w:u w:val="single"/>
        </w:rPr>
        <w:t xml:space="preserve">Lunes </w:t>
      </w:r>
      <w:r w:rsidR="003F2A46">
        <w:rPr>
          <w:rFonts w:cs="Arial"/>
          <w:sz w:val="22"/>
          <w:szCs w:val="22"/>
          <w:u w:val="single"/>
        </w:rPr>
        <w:t>30 de Septiembre</w:t>
      </w:r>
    </w:p>
    <w:p w14:paraId="005BDB20" w14:textId="0A18D285" w:rsidR="004518FB" w:rsidRPr="007F4BA7" w:rsidRDefault="004518FB" w:rsidP="004518FB">
      <w:pPr>
        <w:pStyle w:val="BodyText"/>
        <w:numPr>
          <w:ilvl w:val="0"/>
          <w:numId w:val="38"/>
        </w:numPr>
        <w:spacing w:before="0" w:line="400" w:lineRule="exact"/>
        <w:rPr>
          <w:rFonts w:cs="Arial"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sz w:val="22"/>
          <w:szCs w:val="22"/>
        </w:rPr>
        <w:t>Entrega final:</w:t>
      </w:r>
      <w:r w:rsidRPr="007F4BA7">
        <w:rPr>
          <w:rFonts w:cs="Arial"/>
          <w:sz w:val="22"/>
          <w:szCs w:val="22"/>
          <w:u w:val="single"/>
        </w:rPr>
        <w:t xml:space="preserve"> </w:t>
      </w:r>
      <w:r w:rsidR="00E4072E">
        <w:rPr>
          <w:rFonts w:cs="Arial"/>
          <w:sz w:val="22"/>
          <w:szCs w:val="22"/>
          <w:u w:val="single"/>
        </w:rPr>
        <w:t>Miércoles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="00A32074">
        <w:rPr>
          <w:rFonts w:cs="Arial"/>
          <w:sz w:val="22"/>
          <w:szCs w:val="22"/>
          <w:u w:val="single"/>
        </w:rPr>
        <w:t>1</w:t>
      </w:r>
      <w:r w:rsidR="003F2A46">
        <w:rPr>
          <w:rFonts w:cs="Arial"/>
          <w:sz w:val="22"/>
          <w:szCs w:val="22"/>
          <w:u w:val="single"/>
        </w:rPr>
        <w:t>6</w:t>
      </w:r>
      <w:r w:rsidR="006C3463">
        <w:rPr>
          <w:rFonts w:cs="Arial"/>
          <w:sz w:val="22"/>
          <w:szCs w:val="22"/>
          <w:u w:val="single"/>
        </w:rPr>
        <w:t xml:space="preserve"> </w:t>
      </w:r>
      <w:r w:rsidRPr="007F4BA7">
        <w:rPr>
          <w:rFonts w:cs="Arial"/>
          <w:sz w:val="22"/>
          <w:szCs w:val="22"/>
          <w:u w:val="single"/>
        </w:rPr>
        <w:t>de Octubre</w:t>
      </w:r>
    </w:p>
    <w:p w14:paraId="18831F05" w14:textId="77777777" w:rsidR="007F4BA7" w:rsidRDefault="007F4BA7" w:rsidP="004518FB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AC385C" w14:textId="77777777" w:rsidR="007F4BA7" w:rsidRDefault="007F4BA7" w:rsidP="004518FB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4F8F850" w14:textId="6BEDC911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4787A4" w14:textId="146B350F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DF4FB9" w14:textId="77777777" w:rsidR="003F42E4" w:rsidRDefault="003F42E4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C6440E" w14:textId="77777777" w:rsidR="00DE1729" w:rsidRDefault="00DE1729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B1EEF3" w14:textId="7FDD95BC" w:rsidR="004518FB" w:rsidRPr="007F4BA7" w:rsidRDefault="004518FB" w:rsidP="003F42E4">
      <w:pPr>
        <w:pStyle w:val="BodyText"/>
        <w:spacing w:before="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 DEL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1E42C82" w14:textId="46DF13CE" w:rsidR="004518FB" w:rsidRPr="007F4BA7" w:rsidRDefault="004518FB" w:rsidP="003F0C3F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rFonts w:cs="Arial"/>
          <w:sz w:val="22"/>
          <w:szCs w:val="22"/>
        </w:rPr>
      </w:pPr>
      <w:r w:rsidRPr="007F4BA7">
        <w:rPr>
          <w:rFonts w:cs="Arial"/>
          <w:sz w:val="22"/>
          <w:szCs w:val="22"/>
        </w:rPr>
        <w:t xml:space="preserve">Examen final: </w:t>
      </w:r>
      <w:r w:rsidR="00E4072E">
        <w:rPr>
          <w:rFonts w:cs="Arial"/>
          <w:sz w:val="22"/>
          <w:szCs w:val="22"/>
          <w:u w:val="single"/>
        </w:rPr>
        <w:t xml:space="preserve">Jueves </w:t>
      </w:r>
      <w:r w:rsidR="003F2A46">
        <w:rPr>
          <w:rFonts w:cs="Arial"/>
          <w:sz w:val="22"/>
          <w:szCs w:val="22"/>
          <w:u w:val="single"/>
        </w:rPr>
        <w:t>17</w:t>
      </w:r>
      <w:r w:rsidRPr="007F4BA7">
        <w:rPr>
          <w:rFonts w:cs="Arial"/>
          <w:sz w:val="22"/>
          <w:szCs w:val="22"/>
          <w:u w:val="single"/>
        </w:rPr>
        <w:t xml:space="preserve"> de Octubre</w:t>
      </w:r>
    </w:p>
    <w:p w14:paraId="12E20266" w14:textId="03A8FE3D" w:rsidR="007F4BA7" w:rsidRPr="007F4BA7" w:rsidRDefault="007F4BA7" w:rsidP="007F4BA7">
      <w:pPr>
        <w:pStyle w:val="BodyText"/>
        <w:spacing w:line="300" w:lineRule="exact"/>
        <w:rPr>
          <w:rFonts w:cs="Arial"/>
          <w:sz w:val="22"/>
          <w:szCs w:val="22"/>
        </w:rPr>
      </w:pPr>
      <w:r w:rsidRPr="007F4BA7">
        <w:rPr>
          <w:rFonts w:cs="Arial"/>
          <w:b/>
          <w:bCs/>
          <w:sz w:val="22"/>
          <w:szCs w:val="22"/>
        </w:rPr>
        <w:t xml:space="preserve">NOTA: </w:t>
      </w:r>
      <w:r w:rsidRPr="007F4BA7">
        <w:rPr>
          <w:rFonts w:cs="Arial"/>
          <w:sz w:val="22"/>
          <w:szCs w:val="22"/>
        </w:rPr>
        <w:t xml:space="preserve">EL examen final solo podrá ser presentado en la fecha estipulada. </w:t>
      </w:r>
    </w:p>
    <w:p w14:paraId="6E5D271D" w14:textId="482C0D33" w:rsidR="007F4BA7" w:rsidRPr="007F4BA7" w:rsidRDefault="007F4BA7" w:rsidP="007F4BA7">
      <w:pPr>
        <w:pStyle w:val="BodyText"/>
        <w:spacing w:before="36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REQUISITOS PARA LA PRESENTACIÓN DE EXAMEN FINAL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58633305" w14:textId="3C45E301" w:rsidR="007F4BA7" w:rsidRPr="007F4BA7" w:rsidRDefault="007F4BA7" w:rsidP="00AC1E8A">
      <w:pPr>
        <w:pStyle w:val="BodyText"/>
        <w:numPr>
          <w:ilvl w:val="0"/>
          <w:numId w:val="40"/>
        </w:numPr>
        <w:spacing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>Para la presentación de</w:t>
      </w:r>
      <w:r w:rsidR="00996E89">
        <w:rPr>
          <w:rFonts w:cs="Arial"/>
          <w:color w:val="3B3838"/>
          <w:sz w:val="22"/>
          <w:szCs w:val="22"/>
        </w:rPr>
        <w:t xml:space="preserve">l examen final </w:t>
      </w:r>
      <w:r w:rsidRPr="007F4BA7">
        <w:rPr>
          <w:rFonts w:cs="Arial"/>
          <w:color w:val="3B3838"/>
          <w:sz w:val="22"/>
          <w:szCs w:val="22"/>
        </w:rPr>
        <w:t xml:space="preserve">se necesitará instalar </w:t>
      </w:r>
      <w:r w:rsidRPr="007F4BA7">
        <w:rPr>
          <w:rFonts w:cs="Arial"/>
          <w:b/>
          <w:bCs/>
          <w:color w:val="3B3838"/>
          <w:sz w:val="22"/>
          <w:szCs w:val="22"/>
        </w:rPr>
        <w:t>Respondus</w:t>
      </w:r>
      <w:r w:rsidRPr="007F4BA7">
        <w:rPr>
          <w:rFonts w:cs="Arial"/>
          <w:color w:val="3B3838"/>
          <w:sz w:val="22"/>
          <w:szCs w:val="22"/>
        </w:rPr>
        <w:t xml:space="preserve"> </w:t>
      </w:r>
      <w:r w:rsidRPr="007F4BA7">
        <w:rPr>
          <w:rFonts w:cs="Arial"/>
          <w:b/>
          <w:bCs/>
          <w:color w:val="3B3838"/>
          <w:sz w:val="22"/>
          <w:szCs w:val="22"/>
        </w:rPr>
        <w:t>LockDown Browser</w:t>
      </w:r>
      <w:r w:rsidRPr="007F4BA7">
        <w:rPr>
          <w:rFonts w:cs="Arial"/>
          <w:color w:val="3B3838"/>
          <w:sz w:val="22"/>
          <w:szCs w:val="22"/>
        </w:rPr>
        <w:t xml:space="preserve"> en sus computadoras. </w:t>
      </w:r>
    </w:p>
    <w:p w14:paraId="39DAF4C4" w14:textId="7273372C" w:rsidR="007F4BA7" w:rsidRPr="007F4BA7" w:rsidRDefault="007F4BA7" w:rsidP="009F79CA">
      <w:pPr>
        <w:pStyle w:val="BodyText"/>
        <w:numPr>
          <w:ilvl w:val="0"/>
          <w:numId w:val="40"/>
        </w:numPr>
        <w:spacing w:before="0" w:line="360" w:lineRule="exact"/>
        <w:rPr>
          <w:rFonts w:cs="Arial"/>
          <w:color w:val="3B3838"/>
          <w:sz w:val="22"/>
          <w:szCs w:val="22"/>
        </w:rPr>
      </w:pPr>
      <w:r w:rsidRPr="007F4BA7">
        <w:rPr>
          <w:rFonts w:cs="Arial"/>
          <w:color w:val="3B3838"/>
          <w:sz w:val="22"/>
          <w:szCs w:val="22"/>
        </w:rPr>
        <w:t xml:space="preserve">Es importante que un día antes de la fecha de examen final realicen el </w:t>
      </w:r>
      <w:r w:rsidRPr="007A7C8A">
        <w:rPr>
          <w:rFonts w:cs="Arial"/>
          <w:b/>
          <w:bCs/>
          <w:color w:val="3B3838"/>
          <w:sz w:val="22"/>
          <w:szCs w:val="22"/>
        </w:rPr>
        <w:t>examen de prueba</w:t>
      </w:r>
      <w:r w:rsidRPr="007F4BA7">
        <w:rPr>
          <w:rFonts w:cs="Arial"/>
          <w:color w:val="3B3838"/>
          <w:sz w:val="22"/>
          <w:szCs w:val="22"/>
        </w:rPr>
        <w:t>. Este examen de prueba es para asegurar que tu equipo cumple con los requerimientos técnicos necesarios para llevar a cabo la supervisión de tu examen a través de la herramienta.</w:t>
      </w:r>
    </w:p>
    <w:p w14:paraId="70A927D9" w14:textId="77777777" w:rsidR="007F4BA7" w:rsidRPr="007F4BA7" w:rsidRDefault="007F4BA7" w:rsidP="007F4BA7">
      <w:pPr>
        <w:pStyle w:val="BodyText"/>
        <w:spacing w:line="300" w:lineRule="exact"/>
        <w:rPr>
          <w:rFonts w:cs="Arial"/>
          <w:sz w:val="22"/>
          <w:szCs w:val="22"/>
          <w:lang w:val="es-MX"/>
        </w:rPr>
      </w:pPr>
      <w:r w:rsidRPr="007F4BA7">
        <w:rPr>
          <w:rFonts w:cs="Arial"/>
          <w:b/>
          <w:bCs/>
          <w:sz w:val="22"/>
          <w:szCs w:val="22"/>
          <w:lang w:val="es-MX"/>
        </w:rPr>
        <w:t>NOTA:</w:t>
      </w:r>
      <w:r w:rsidRPr="007F4BA7">
        <w:rPr>
          <w:rFonts w:cs="Arial"/>
          <w:sz w:val="22"/>
          <w:szCs w:val="22"/>
          <w:lang w:val="es-MX"/>
        </w:rPr>
        <w:t xml:space="preserve"> Solamente está permitido el celular para autenticarse al inicio de su examen, cualquier  herramienta externa de comunicación está prohibida durante los exámenes.</w:t>
      </w:r>
    </w:p>
    <w:p w14:paraId="61851356" w14:textId="5D034753" w:rsidR="004518FB" w:rsidRPr="007F4BA7" w:rsidRDefault="004518FB" w:rsidP="004518FB">
      <w:pPr>
        <w:pStyle w:val="BodyText"/>
        <w:spacing w:before="360" w:after="240" w:line="240" w:lineRule="auto"/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F4BA7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 LA UNIDAD DE FORMACIÓN</w:t>
      </w:r>
      <w:r w:rsidR="003F42E4">
        <w:rPr>
          <w:rFonts w:cs="Arial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  <w:gridCol w:w="1428"/>
      </w:tblGrid>
      <w:tr w:rsidR="004518FB" w:rsidRPr="007F4BA7" w14:paraId="20BEE25D" w14:textId="77777777" w:rsidTr="003F2A46">
        <w:trPr>
          <w:trHeight w:val="446"/>
        </w:trPr>
        <w:tc>
          <w:tcPr>
            <w:tcW w:w="8644" w:type="dxa"/>
            <w:shd w:val="clear" w:color="auto" w:fill="F2F2F2" w:themeFill="background1" w:themeFillShade="F2"/>
            <w:vAlign w:val="center"/>
          </w:tcPr>
          <w:p w14:paraId="4943A415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Actividades</w:t>
            </w:r>
          </w:p>
        </w:tc>
        <w:tc>
          <w:tcPr>
            <w:tcW w:w="1428" w:type="dxa"/>
            <w:shd w:val="clear" w:color="auto" w:fill="F2F2F2" w:themeFill="background1" w:themeFillShade="F2"/>
            <w:vAlign w:val="center"/>
          </w:tcPr>
          <w:p w14:paraId="42FA8B4D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Ponderación</w:t>
            </w:r>
          </w:p>
        </w:tc>
      </w:tr>
      <w:tr w:rsidR="004518FB" w:rsidRPr="007F4BA7" w14:paraId="38C0487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55FED802" w14:textId="7777777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1</w:t>
            </w:r>
          </w:p>
        </w:tc>
        <w:tc>
          <w:tcPr>
            <w:tcW w:w="1428" w:type="dxa"/>
          </w:tcPr>
          <w:p w14:paraId="2CB1B6D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2A53ADA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215CE7C0" w14:textId="77777777" w:rsidR="003F2A46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Actividad 1. Introducción a la lógica de programación, EPS e introducción a Python</w:t>
            </w:r>
            <w:r w:rsidR="003F2A46">
              <w:rPr>
                <w:rFonts w:ascii="Arial" w:hAnsi="Arial" w:cs="Arial"/>
                <w:lang w:val="es-MX"/>
              </w:rPr>
              <w:t xml:space="preserve"> y </w:t>
            </w:r>
          </w:p>
          <w:p w14:paraId="43A81E4C" w14:textId="30900D59" w:rsidR="004518FB" w:rsidRPr="007F4BA7" w:rsidRDefault="003F2A46" w:rsidP="009878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Actividad 2.</w:t>
            </w:r>
            <w:r w:rsidRPr="007F4BA7">
              <w:rPr>
                <w:rFonts w:ascii="Arial" w:hAnsi="Arial" w:cs="Arial"/>
                <w:lang w:val="es-MX"/>
              </w:rPr>
              <w:t xml:space="preserve"> Tipos de datos, jerarquía de operadores y expresiones matemáticas.</w:t>
            </w:r>
          </w:p>
        </w:tc>
        <w:tc>
          <w:tcPr>
            <w:tcW w:w="1428" w:type="dxa"/>
          </w:tcPr>
          <w:p w14:paraId="239F1E21" w14:textId="79B4353A" w:rsidR="004518FB" w:rsidRPr="007F4BA7" w:rsidRDefault="003F2A46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35159D7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C85AC1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2</w:t>
            </w:r>
          </w:p>
        </w:tc>
        <w:tc>
          <w:tcPr>
            <w:tcW w:w="1428" w:type="dxa"/>
          </w:tcPr>
          <w:p w14:paraId="5F28A38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7031EEF9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9461BD9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3. Funciones.</w:t>
            </w:r>
          </w:p>
        </w:tc>
        <w:tc>
          <w:tcPr>
            <w:tcW w:w="1428" w:type="dxa"/>
          </w:tcPr>
          <w:p w14:paraId="31A709D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861899C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6A9AD2F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4. Condicionales SI entonces, sencillos y anidados.</w:t>
            </w:r>
          </w:p>
        </w:tc>
        <w:tc>
          <w:tcPr>
            <w:tcW w:w="1428" w:type="dxa"/>
          </w:tcPr>
          <w:p w14:paraId="7665BF1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1A7CA6D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0E90A01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3</w:t>
            </w:r>
          </w:p>
        </w:tc>
        <w:tc>
          <w:tcPr>
            <w:tcW w:w="1428" w:type="dxa"/>
          </w:tcPr>
          <w:p w14:paraId="57318428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</w:p>
        </w:tc>
      </w:tr>
      <w:tr w:rsidR="004518FB" w:rsidRPr="007F4BA7" w14:paraId="26AB4C30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3D0D6D8C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5. Ciclo while</w:t>
            </w:r>
          </w:p>
        </w:tc>
        <w:tc>
          <w:tcPr>
            <w:tcW w:w="1428" w:type="dxa"/>
          </w:tcPr>
          <w:p w14:paraId="4730654E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2C82A98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149681AA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6. Introducción Listas, Librería Matplotlib, Gráficas en Python.</w:t>
            </w:r>
          </w:p>
        </w:tc>
        <w:tc>
          <w:tcPr>
            <w:tcW w:w="1428" w:type="dxa"/>
          </w:tcPr>
          <w:p w14:paraId="6CF92162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</w:p>
        </w:tc>
      </w:tr>
      <w:tr w:rsidR="004518FB" w:rsidRPr="007F4BA7" w14:paraId="3EAE2C98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2BADB246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Módulo 4</w:t>
            </w:r>
          </w:p>
        </w:tc>
        <w:tc>
          <w:tcPr>
            <w:tcW w:w="1428" w:type="dxa"/>
          </w:tcPr>
          <w:p w14:paraId="419CFD4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40D88479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3AF190D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   Actividad 7. Importar datos a través de la librería Pandas. Método para extracción de datos.</w:t>
            </w:r>
          </w:p>
        </w:tc>
        <w:tc>
          <w:tcPr>
            <w:tcW w:w="1428" w:type="dxa"/>
          </w:tcPr>
          <w:p w14:paraId="604E8F3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</w:p>
        </w:tc>
      </w:tr>
      <w:tr w:rsidR="004518FB" w:rsidRPr="007F4BA7" w14:paraId="5476C624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4D5EF3D7" w14:textId="11F94197" w:rsidR="004518FB" w:rsidRPr="007F4BA7" w:rsidRDefault="004518FB" w:rsidP="0098786E">
            <w:pPr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Exámenes rápidos</w:t>
            </w:r>
          </w:p>
        </w:tc>
        <w:tc>
          <w:tcPr>
            <w:tcW w:w="1428" w:type="dxa"/>
          </w:tcPr>
          <w:p w14:paraId="4EBD6FCC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4493E1E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6B9C3588" w14:textId="7777777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Examen Final</w:t>
            </w:r>
          </w:p>
        </w:tc>
        <w:tc>
          <w:tcPr>
            <w:tcW w:w="1428" w:type="dxa"/>
          </w:tcPr>
          <w:p w14:paraId="62BE962B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15</w:t>
            </w:r>
          </w:p>
        </w:tc>
      </w:tr>
      <w:tr w:rsidR="004518FB" w:rsidRPr="007F4BA7" w14:paraId="69E47D14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84D9B60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TOTAL</w:t>
            </w:r>
          </w:p>
        </w:tc>
        <w:tc>
          <w:tcPr>
            <w:tcW w:w="1428" w:type="dxa"/>
          </w:tcPr>
          <w:p w14:paraId="544EB0E1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40</w:t>
            </w:r>
          </w:p>
        </w:tc>
      </w:tr>
      <w:tr w:rsidR="004518FB" w:rsidRPr="007F4BA7" w14:paraId="63F89766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D9F6432" w14:textId="7166AC47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Evidencia Final</w:t>
            </w:r>
            <w:r w:rsidR="007F4BA7"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: </w:t>
            </w: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Situación Problema</w:t>
            </w:r>
          </w:p>
        </w:tc>
        <w:tc>
          <w:tcPr>
            <w:tcW w:w="1428" w:type="dxa"/>
          </w:tcPr>
          <w:p w14:paraId="66D3BCA3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:lang w:val="es-MX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60</w:t>
            </w:r>
          </w:p>
        </w:tc>
      </w:tr>
      <w:tr w:rsidR="004518FB" w:rsidRPr="007F4BA7" w14:paraId="18BF36A3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52D50A42" w14:textId="0A16E135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Primer avance</w:t>
            </w:r>
          </w:p>
        </w:tc>
        <w:tc>
          <w:tcPr>
            <w:tcW w:w="1428" w:type="dxa"/>
          </w:tcPr>
          <w:p w14:paraId="51F75686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</w:p>
        </w:tc>
      </w:tr>
      <w:tr w:rsidR="004518FB" w:rsidRPr="007F4BA7" w14:paraId="578E4D92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7A9FCA87" w14:textId="1ABF0C1A" w:rsidR="004518FB" w:rsidRPr="007F4BA7" w:rsidRDefault="004518FB" w:rsidP="0098786E">
            <w:pPr>
              <w:rPr>
                <w:rFonts w:ascii="Arial" w:hAnsi="Arial" w:cs="Arial"/>
                <w:lang w:val="es-MX"/>
              </w:rPr>
            </w:pPr>
            <w:r w:rsidRPr="007F4BA7">
              <w:rPr>
                <w:rFonts w:ascii="Arial" w:hAnsi="Arial" w:cs="Arial"/>
                <w:lang w:val="es-MX"/>
              </w:rPr>
              <w:t>Entrega final</w:t>
            </w:r>
          </w:p>
        </w:tc>
        <w:tc>
          <w:tcPr>
            <w:tcW w:w="1428" w:type="dxa"/>
          </w:tcPr>
          <w:p w14:paraId="5F29898A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55</w:t>
            </w:r>
          </w:p>
        </w:tc>
      </w:tr>
      <w:tr w:rsidR="004518FB" w:rsidRPr="007F4BA7" w14:paraId="6FB4C615" w14:textId="77777777" w:rsidTr="003F2A46">
        <w:trPr>
          <w:trHeight w:val="340"/>
        </w:trPr>
        <w:tc>
          <w:tcPr>
            <w:tcW w:w="8644" w:type="dxa"/>
            <w:vAlign w:val="center"/>
          </w:tcPr>
          <w:p w14:paraId="0942BD19" w14:textId="77777777" w:rsidR="004518FB" w:rsidRPr="007F4BA7" w:rsidRDefault="004518FB" w:rsidP="0098786E">
            <w:pPr>
              <w:jc w:val="right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FINAL</w:t>
            </w:r>
          </w:p>
        </w:tc>
        <w:tc>
          <w:tcPr>
            <w:tcW w:w="1428" w:type="dxa"/>
          </w:tcPr>
          <w:p w14:paraId="605D2080" w14:textId="77777777" w:rsidR="004518FB" w:rsidRPr="007F4BA7" w:rsidRDefault="004518FB" w:rsidP="0098786E">
            <w:pPr>
              <w:jc w:val="center"/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7F4BA7">
              <w:rPr>
                <w:rFonts w:ascii="Arial" w:hAnsi="Arial" w:cs="Arial"/>
                <w:b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</w:p>
        </w:tc>
      </w:tr>
    </w:tbl>
    <w:p w14:paraId="7C1E5095" w14:textId="77777777" w:rsidR="004518FB" w:rsidRDefault="004518FB" w:rsidP="004518FB">
      <w:pPr>
        <w:pStyle w:val="BodyText"/>
        <w:spacing w:line="240" w:lineRule="auto"/>
        <w:rPr>
          <w:sz w:val="22"/>
        </w:rPr>
      </w:pPr>
    </w:p>
    <w:p w14:paraId="7F35384B" w14:textId="77777777" w:rsidR="007F4BA7" w:rsidRDefault="007F4BA7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EDB30C" w14:textId="36669840" w:rsidR="007F4BA7" w:rsidRDefault="007F4BA7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EB8E91" w14:textId="60226DFC" w:rsidR="00A32074" w:rsidRDefault="00A32074" w:rsidP="00C9642E">
      <w:pPr>
        <w:pStyle w:val="BodyText"/>
        <w:spacing w:before="240" w:line="240" w:lineRule="auto"/>
        <w:rPr>
          <w:b/>
          <w:sz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37BD803F" w:rsidR="00C9642E" w:rsidRPr="00A62E08" w:rsidRDefault="00C9642E" w:rsidP="00C9642E">
      <w:pPr>
        <w:pStyle w:val="BodyText"/>
        <w:spacing w:before="24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ASISTENCIA A CLASES:</w:t>
      </w:r>
    </w:p>
    <w:p w14:paraId="33DA3AF7" w14:textId="721408E6" w:rsid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clase inicia 5 minutos después del horario establecido. </w:t>
      </w:r>
    </w:p>
    <w:p w14:paraId="05A66275" w14:textId="7D650614" w:rsidR="00C3481D" w:rsidRDefault="00C3481D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No se permitirá el acceso a la clase después de 10 minutos de iniciada la clase.</w:t>
      </w:r>
    </w:p>
    <w:p w14:paraId="27A71651" w14:textId="656341EF" w:rsidR="003F42E4" w:rsidRPr="00A62E08" w:rsidRDefault="003F42E4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Durante la clase los alumnos no pueden salir de salón.</w:t>
      </w:r>
    </w:p>
    <w:p w14:paraId="5614D92A" w14:textId="7C0C4F9D" w:rsidR="00C9642E" w:rsidRPr="00A62E08" w:rsidRDefault="005F6CA0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</w:t>
      </w:r>
      <w:r w:rsidR="00C9642E" w:rsidRPr="00A62E08">
        <w:rPr>
          <w:sz w:val="22"/>
          <w:szCs w:val="22"/>
          <w:lang w:val="es-MX"/>
        </w:rPr>
        <w:t>a asistencia no forma parte de la ponderación</w:t>
      </w:r>
      <w:r w:rsidR="003E03C8" w:rsidRPr="00A62E08">
        <w:rPr>
          <w:sz w:val="22"/>
          <w:szCs w:val="22"/>
          <w:lang w:val="es-MX"/>
        </w:rPr>
        <w:t xml:space="preserve">, sin embargo, </w:t>
      </w:r>
      <w:r w:rsidR="00C9642E" w:rsidRPr="00A62E08">
        <w:rPr>
          <w:sz w:val="22"/>
          <w:szCs w:val="22"/>
          <w:lang w:val="es-MX"/>
        </w:rPr>
        <w:t>no es posible entregar actividades</w:t>
      </w:r>
      <w:r w:rsidRPr="00A62E08">
        <w:rPr>
          <w:sz w:val="22"/>
          <w:szCs w:val="22"/>
          <w:lang w:val="es-MX"/>
        </w:rPr>
        <w:t xml:space="preserve"> (</w:t>
      </w:r>
      <w:r w:rsidRPr="00A62E08">
        <w:rPr>
          <w:b/>
          <w:bCs/>
          <w:sz w:val="22"/>
          <w:szCs w:val="22"/>
          <w:lang w:val="es-MX"/>
        </w:rPr>
        <w:t>con ponderación más baja</w:t>
      </w:r>
      <w:r w:rsidRPr="00A62E08">
        <w:rPr>
          <w:sz w:val="22"/>
          <w:szCs w:val="22"/>
          <w:lang w:val="es-MX"/>
        </w:rPr>
        <w:t>), si el alumno no asiste a las sesiones de clase.</w:t>
      </w:r>
      <w:r w:rsidR="00C9642E" w:rsidRPr="00A62E08">
        <w:rPr>
          <w:sz w:val="22"/>
          <w:szCs w:val="22"/>
          <w:lang w:val="es-MX"/>
        </w:rPr>
        <w:t xml:space="preserve"> </w:t>
      </w:r>
    </w:p>
    <w:p w14:paraId="78DC0C60" w14:textId="08C7A26D" w:rsidR="00C9642E" w:rsidRPr="00A62E0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i/>
          <w:iCs/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En caso de no asistir </w:t>
      </w:r>
      <w:r w:rsidR="00D339D8" w:rsidRPr="00A62E08">
        <w:rPr>
          <w:sz w:val="22"/>
          <w:szCs w:val="22"/>
          <w:lang w:val="es-MX"/>
        </w:rPr>
        <w:t>a</w:t>
      </w:r>
      <w:r w:rsidR="005F6CA0" w:rsidRPr="00A62E08">
        <w:rPr>
          <w:sz w:val="22"/>
          <w:szCs w:val="22"/>
          <w:lang w:val="es-MX"/>
        </w:rPr>
        <w:t xml:space="preserve"> una sesión de</w:t>
      </w:r>
      <w:r w:rsidR="00D339D8" w:rsidRPr="00A62E08">
        <w:rPr>
          <w:sz w:val="22"/>
          <w:szCs w:val="22"/>
          <w:lang w:val="es-MX"/>
        </w:rPr>
        <w:t xml:space="preserve"> clase</w:t>
      </w:r>
      <w:r w:rsidR="005F6CA0" w:rsidRPr="00A62E08">
        <w:rPr>
          <w:sz w:val="22"/>
          <w:szCs w:val="22"/>
          <w:lang w:val="es-MX"/>
        </w:rPr>
        <w:t>,</w:t>
      </w:r>
      <w:r w:rsidR="00D339D8" w:rsidRPr="00A62E08">
        <w:rPr>
          <w:sz w:val="22"/>
          <w:szCs w:val="22"/>
          <w:lang w:val="es-MX"/>
        </w:rPr>
        <w:t xml:space="preserve"> </w:t>
      </w:r>
      <w:r w:rsidRPr="00A62E08">
        <w:rPr>
          <w:sz w:val="22"/>
          <w:szCs w:val="22"/>
          <w:lang w:val="es-MX"/>
        </w:rPr>
        <w:t xml:space="preserve">es responsabilidad </w:t>
      </w:r>
      <w:r w:rsidR="00A142CC" w:rsidRPr="00A62E08">
        <w:rPr>
          <w:sz w:val="22"/>
          <w:szCs w:val="22"/>
          <w:lang w:val="es-MX"/>
        </w:rPr>
        <w:t>del alumno</w:t>
      </w:r>
      <w:r w:rsidRPr="00A62E08">
        <w:rPr>
          <w:sz w:val="22"/>
          <w:szCs w:val="22"/>
          <w:lang w:val="es-MX"/>
        </w:rPr>
        <w:t xml:space="preserve"> preguntar a sus compañeros lo visto y los avisos que se dan en clase </w:t>
      </w:r>
      <w:r w:rsidRPr="00A62E08">
        <w:rPr>
          <w:i/>
          <w:iCs/>
          <w:sz w:val="22"/>
          <w:szCs w:val="22"/>
          <w:lang w:val="es-MX"/>
        </w:rPr>
        <w:t>(en las asesorías se resuelven dudas</w:t>
      </w:r>
      <w:r w:rsidR="008733AC" w:rsidRPr="00A62E08">
        <w:rPr>
          <w:i/>
          <w:iCs/>
          <w:sz w:val="22"/>
          <w:szCs w:val="22"/>
          <w:lang w:val="es-MX"/>
        </w:rPr>
        <w:t xml:space="preserve"> específicas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="008733AC" w:rsidRPr="00A62E08">
        <w:rPr>
          <w:i/>
          <w:iCs/>
          <w:sz w:val="22"/>
          <w:szCs w:val="22"/>
          <w:lang w:val="es-MX"/>
        </w:rPr>
        <w:t>no es viable dar una clase particular al alumno</w:t>
      </w:r>
      <w:r w:rsidR="005F6CA0" w:rsidRPr="00A62E08">
        <w:rPr>
          <w:i/>
          <w:iCs/>
          <w:sz w:val="22"/>
          <w:szCs w:val="22"/>
          <w:lang w:val="es-MX"/>
        </w:rPr>
        <w:t xml:space="preserve"> en caso de faltar a las sesiones</w:t>
      </w:r>
      <w:r w:rsidRPr="00A62E08">
        <w:rPr>
          <w:i/>
          <w:iCs/>
          <w:sz w:val="22"/>
          <w:szCs w:val="22"/>
          <w:lang w:val="es-MX"/>
        </w:rPr>
        <w:t>).</w:t>
      </w:r>
    </w:p>
    <w:p w14:paraId="21434648" w14:textId="2448C078" w:rsidR="00C3481D" w:rsidRDefault="00C9642E" w:rsidP="003F42E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Para varias actividades hay instrucciones que se dan s</w:t>
      </w:r>
      <w:r w:rsidR="00D336EC" w:rsidRPr="00A62E08">
        <w:rPr>
          <w:sz w:val="22"/>
          <w:szCs w:val="22"/>
          <w:lang w:val="es-MX"/>
        </w:rPr>
        <w:t>ó</w:t>
      </w:r>
      <w:r w:rsidRPr="00A62E08">
        <w:rPr>
          <w:sz w:val="22"/>
          <w:szCs w:val="22"/>
          <w:lang w:val="es-MX"/>
        </w:rPr>
        <w:t>lo en la clase, situaciones como:</w:t>
      </w:r>
      <w:r w:rsidRPr="00A62E08">
        <w:rPr>
          <w:i/>
          <w:iCs/>
          <w:sz w:val="22"/>
          <w:szCs w:val="22"/>
          <w:lang w:val="es-MX"/>
        </w:rPr>
        <w:t xml:space="preserve"> </w:t>
      </w:r>
      <w:r w:rsidR="008733AC" w:rsidRPr="00A62E08">
        <w:rPr>
          <w:i/>
          <w:iCs/>
          <w:sz w:val="22"/>
          <w:szCs w:val="22"/>
          <w:lang w:val="es-MX"/>
        </w:rPr>
        <w:t>“</w:t>
      </w:r>
      <w:r w:rsidRPr="00A62E08">
        <w:rPr>
          <w:i/>
          <w:iCs/>
          <w:sz w:val="22"/>
          <w:szCs w:val="22"/>
          <w:lang w:val="es-MX"/>
        </w:rPr>
        <w:t xml:space="preserve">no me enteré de lo que se dijo en clase o la especificación no </w:t>
      </w:r>
      <w:r w:rsidR="005F6CA0" w:rsidRPr="00A62E08">
        <w:rPr>
          <w:i/>
          <w:iCs/>
          <w:sz w:val="22"/>
          <w:szCs w:val="22"/>
          <w:lang w:val="es-MX"/>
        </w:rPr>
        <w:t>se específica</w:t>
      </w:r>
      <w:r w:rsidRPr="00A62E08">
        <w:rPr>
          <w:i/>
          <w:iCs/>
          <w:sz w:val="22"/>
          <w:szCs w:val="22"/>
          <w:lang w:val="es-MX"/>
        </w:rPr>
        <w:t xml:space="preserve"> en la actividad</w:t>
      </w:r>
      <w:r w:rsidR="005F6CA0" w:rsidRPr="00A62E08">
        <w:rPr>
          <w:i/>
          <w:iCs/>
          <w:sz w:val="22"/>
          <w:szCs w:val="22"/>
          <w:lang w:val="es-MX"/>
        </w:rPr>
        <w:t>”</w:t>
      </w:r>
      <w:r w:rsidRPr="00A62E08">
        <w:rPr>
          <w:i/>
          <w:iCs/>
          <w:sz w:val="22"/>
          <w:szCs w:val="22"/>
          <w:lang w:val="es-MX"/>
        </w:rPr>
        <w:t xml:space="preserve">, </w:t>
      </w:r>
      <w:r w:rsidRPr="00A62E08">
        <w:rPr>
          <w:sz w:val="22"/>
          <w:szCs w:val="22"/>
          <w:lang w:val="es-MX"/>
        </w:rPr>
        <w:t>no son justificantes para entregar actividades incompletas o fuera de tiempo.</w:t>
      </w:r>
    </w:p>
    <w:p w14:paraId="760882EC" w14:textId="49A1AD02" w:rsidR="00271204" w:rsidRPr="00271204" w:rsidRDefault="00271204" w:rsidP="00DE1729">
      <w:pPr>
        <w:pStyle w:val="BodyText"/>
        <w:spacing w:before="360" w:line="240" w:lineRule="auto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71204"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 DE EQUIPOS DE CÓMPUTO PERSONALES</w:t>
      </w:r>
    </w:p>
    <w:p w14:paraId="71E2EEA0" w14:textId="7395DDBD" w:rsidR="00DE1729" w:rsidRDefault="00DE1729" w:rsidP="0027120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Es indispensable llevar al salón de clases un equipo de cómputo</w:t>
      </w:r>
      <w:r w:rsidR="00850AEB">
        <w:rPr>
          <w:sz w:val="22"/>
          <w:szCs w:val="22"/>
          <w:lang w:val="es-MX"/>
        </w:rPr>
        <w:t xml:space="preserve"> y su cargador con el fin de que el alumno pueda r</w:t>
      </w:r>
      <w:r>
        <w:rPr>
          <w:sz w:val="22"/>
          <w:szCs w:val="22"/>
          <w:lang w:val="es-MX"/>
        </w:rPr>
        <w:t xml:space="preserve">ealizar las actividades de clase. </w:t>
      </w:r>
    </w:p>
    <w:p w14:paraId="164F7B77" w14:textId="44AE96B4" w:rsidR="00271204" w:rsidRPr="00DE1729" w:rsidRDefault="00271204" w:rsidP="00D43B1F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DE1729">
        <w:rPr>
          <w:sz w:val="22"/>
          <w:szCs w:val="22"/>
          <w:lang w:val="es-MX"/>
        </w:rPr>
        <w:t>El uso de la computadora personal solamente se permite para apoyar el trabajo del alumno durante las clases.</w:t>
      </w:r>
      <w:r w:rsidR="00DE1729" w:rsidRPr="00DE1729">
        <w:rPr>
          <w:sz w:val="22"/>
          <w:szCs w:val="22"/>
          <w:lang w:val="es-MX"/>
        </w:rPr>
        <w:t xml:space="preserve"> </w:t>
      </w:r>
      <w:r w:rsidRPr="00DE1729">
        <w:rPr>
          <w:sz w:val="22"/>
          <w:szCs w:val="22"/>
          <w:lang w:val="es-MX"/>
        </w:rPr>
        <w:t>Queda prohibido el uso de la computadora personal o teléfonos celulares en actividades que representen una distracción del alumno o sus compañeros de lo que se está viendo en la clase (ejemplos: revisar correos, chatear, twittear, redactar trabajos o tareas). .</w:t>
      </w:r>
    </w:p>
    <w:p w14:paraId="3952C1D7" w14:textId="5C17C0E2" w:rsidR="000D7272" w:rsidRPr="00A62E08" w:rsidRDefault="000D7272" w:rsidP="003F42E4">
      <w:pPr>
        <w:pStyle w:val="BodyText"/>
        <w:spacing w:before="360" w:line="300" w:lineRule="exact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ACTIVIDADES DE CLASE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36E32CC3" w14:textId="03C324F7" w:rsidR="000D7272" w:rsidRPr="00A62E08" w:rsidRDefault="000D7272" w:rsidP="00184194">
      <w:pPr>
        <w:pStyle w:val="BodyText"/>
        <w:numPr>
          <w:ilvl w:val="0"/>
          <w:numId w:val="39"/>
        </w:numPr>
        <w:spacing w:line="320" w:lineRule="exact"/>
        <w:rPr>
          <w:sz w:val="22"/>
          <w:szCs w:val="22"/>
        </w:rPr>
      </w:pPr>
      <w:r w:rsidRPr="00A62E08">
        <w:rPr>
          <w:sz w:val="22"/>
          <w:szCs w:val="22"/>
        </w:rPr>
        <w:t>Si el alumno no asiste a clase, las actividades de esa sesión no le serán tomadas en cuenta y se evaluarán con una calificación de cero “0”</w:t>
      </w:r>
      <w:r w:rsidR="0097675F" w:rsidRPr="00A62E08">
        <w:rPr>
          <w:sz w:val="22"/>
          <w:szCs w:val="22"/>
        </w:rPr>
        <w:t xml:space="preserve">. </w:t>
      </w:r>
      <w:r w:rsidR="0097675F" w:rsidRPr="00A62E08">
        <w:rPr>
          <w:i/>
          <w:iCs/>
          <w:sz w:val="22"/>
          <w:szCs w:val="22"/>
        </w:rPr>
        <w:t>(</w:t>
      </w:r>
      <w:r w:rsidR="00A62E08" w:rsidRPr="00A62E08">
        <w:rPr>
          <w:i/>
          <w:iCs/>
          <w:sz w:val="22"/>
          <w:szCs w:val="22"/>
        </w:rPr>
        <w:t>E</w:t>
      </w:r>
      <w:r w:rsidR="0097675F" w:rsidRPr="00A62E08">
        <w:rPr>
          <w:i/>
          <w:iCs/>
          <w:sz w:val="22"/>
          <w:szCs w:val="22"/>
        </w:rPr>
        <w:t xml:space="preserve">n casos extraordinarios deberá justificarse por escrito </w:t>
      </w:r>
      <w:r w:rsidR="00184194" w:rsidRPr="00A62E08">
        <w:rPr>
          <w:i/>
          <w:iCs/>
          <w:sz w:val="22"/>
          <w:szCs w:val="22"/>
        </w:rPr>
        <w:t>por</w:t>
      </w:r>
      <w:r w:rsidR="0097675F" w:rsidRPr="00A62E08">
        <w:rPr>
          <w:i/>
          <w:iCs/>
          <w:sz w:val="22"/>
          <w:szCs w:val="22"/>
        </w:rPr>
        <w:t xml:space="preserve"> su </w:t>
      </w:r>
      <w:r w:rsidR="00184194" w:rsidRPr="00A62E08">
        <w:rPr>
          <w:i/>
          <w:iCs/>
          <w:sz w:val="22"/>
          <w:szCs w:val="22"/>
        </w:rPr>
        <w:t>director de programa académico)</w:t>
      </w:r>
    </w:p>
    <w:p w14:paraId="52F44CF9" w14:textId="73777B9F" w:rsidR="00DB3F61" w:rsidRPr="00A62E08" w:rsidRDefault="00DB3F61" w:rsidP="00DE1729">
      <w:pPr>
        <w:pStyle w:val="BodyText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FALTAS A LA INTEGRIDAD ACADÉMICA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139D74F" w14:textId="77777777" w:rsidR="00DB3F61" w:rsidRPr="00A62E08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>Las faltas a la integridad académica, como la copia y el plagio parcial o total, son considerados faltas graves. Los casos serán examinados por un “Comité de Integridad Académica de Campus”. La sanción será de acuerdo a las políticas y reglamentos del Instituto.</w:t>
      </w:r>
    </w:p>
    <w:p w14:paraId="2305A5ED" w14:textId="49CE8609" w:rsidR="00DB3F61" w:rsidRPr="00A62E08" w:rsidRDefault="00DB3F61" w:rsidP="00E429E7">
      <w:pPr>
        <w:pStyle w:val="BodyText"/>
        <w:spacing w:before="360"/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BAJA DE </w:t>
      </w:r>
      <w:r w:rsidR="008733AC" w:rsidRPr="00A62E08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UNIDAD DE FORMACIÓN</w:t>
      </w:r>
      <w:r w:rsidR="003F42E4">
        <w:rPr>
          <w:b/>
          <w:bCs/>
          <w:sz w:val="22"/>
          <w:szCs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ABB3FBB" w14:textId="77E256D2" w:rsidR="00CC78F5" w:rsidRPr="00A62E08" w:rsidRDefault="00CC78F5" w:rsidP="00F734D0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szCs w:val="22"/>
          <w:lang w:val="es-MX"/>
        </w:rPr>
      </w:pPr>
      <w:r w:rsidRPr="00A62E08">
        <w:rPr>
          <w:sz w:val="22"/>
          <w:szCs w:val="22"/>
          <w:lang w:val="es-MX"/>
        </w:rPr>
        <w:t xml:space="preserve">La fecha límite para solicitar dar de baja esta </w:t>
      </w:r>
      <w:r w:rsidR="006E4FBF" w:rsidRPr="00A62E08">
        <w:rPr>
          <w:sz w:val="22"/>
          <w:szCs w:val="22"/>
          <w:lang w:val="es-MX"/>
        </w:rPr>
        <w:t>unidad de formación e</w:t>
      </w:r>
      <w:r w:rsidRPr="00A62E08">
        <w:rPr>
          <w:sz w:val="22"/>
          <w:szCs w:val="22"/>
          <w:lang w:val="es-MX"/>
        </w:rPr>
        <w:t xml:space="preserve">s el </w:t>
      </w:r>
      <w:r w:rsidR="00CA3781">
        <w:rPr>
          <w:b/>
          <w:bCs/>
          <w:sz w:val="22"/>
          <w:szCs w:val="22"/>
          <w:lang w:val="es-MX"/>
        </w:rPr>
        <w:t>Viernes 27</w:t>
      </w:r>
      <w:r w:rsidR="00F5757C" w:rsidRPr="00A62E08">
        <w:rPr>
          <w:b/>
          <w:bCs/>
          <w:sz w:val="22"/>
          <w:szCs w:val="22"/>
          <w:lang w:val="es-MX"/>
        </w:rPr>
        <w:t xml:space="preserve"> de </w:t>
      </w:r>
      <w:r w:rsidR="00CA3781">
        <w:rPr>
          <w:b/>
          <w:bCs/>
          <w:sz w:val="22"/>
          <w:szCs w:val="22"/>
          <w:lang w:val="es-MX"/>
        </w:rPr>
        <w:t>Septiembre</w:t>
      </w:r>
      <w:r w:rsidR="00A62E08" w:rsidRPr="00A62E08">
        <w:rPr>
          <w:b/>
          <w:bCs/>
          <w:sz w:val="22"/>
          <w:szCs w:val="22"/>
          <w:lang w:val="es-MX"/>
        </w:rPr>
        <w:t>.</w:t>
      </w:r>
    </w:p>
    <w:sectPr w:rsidR="00CC78F5" w:rsidRPr="00A62E08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F429A" w14:textId="77777777" w:rsidR="00A9356D" w:rsidRDefault="00A9356D">
      <w:r>
        <w:separator/>
      </w:r>
    </w:p>
  </w:endnote>
  <w:endnote w:type="continuationSeparator" w:id="0">
    <w:p w14:paraId="68F8C911" w14:textId="77777777" w:rsidR="00A9356D" w:rsidRDefault="00A93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067E3" w14:textId="77777777" w:rsidR="00A9356D" w:rsidRDefault="00A9356D">
      <w:r>
        <w:separator/>
      </w:r>
    </w:p>
  </w:footnote>
  <w:footnote w:type="continuationSeparator" w:id="0">
    <w:p w14:paraId="65B19602" w14:textId="77777777" w:rsidR="00A9356D" w:rsidRDefault="00A93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4807A3"/>
    <w:multiLevelType w:val="hybridMultilevel"/>
    <w:tmpl w:val="3A1A7D58"/>
    <w:lvl w:ilvl="0" w:tplc="2744B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2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B175146"/>
    <w:multiLevelType w:val="hybridMultilevel"/>
    <w:tmpl w:val="55D2A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9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87840003">
    <w:abstractNumId w:val="16"/>
  </w:num>
  <w:num w:numId="2" w16cid:durableId="872156746">
    <w:abstractNumId w:val="14"/>
  </w:num>
  <w:num w:numId="3" w16cid:durableId="1914972585">
    <w:abstractNumId w:val="13"/>
  </w:num>
  <w:num w:numId="4" w16cid:durableId="2126345750">
    <w:abstractNumId w:val="39"/>
  </w:num>
  <w:num w:numId="5" w16cid:durableId="561478030">
    <w:abstractNumId w:val="26"/>
  </w:num>
  <w:num w:numId="6" w16cid:durableId="949357406">
    <w:abstractNumId w:val="6"/>
  </w:num>
  <w:num w:numId="7" w16cid:durableId="716511566">
    <w:abstractNumId w:val="12"/>
  </w:num>
  <w:num w:numId="8" w16cid:durableId="445471320">
    <w:abstractNumId w:val="4"/>
  </w:num>
  <w:num w:numId="9" w16cid:durableId="825363235">
    <w:abstractNumId w:val="34"/>
  </w:num>
  <w:num w:numId="10" w16cid:durableId="842163369">
    <w:abstractNumId w:val="32"/>
  </w:num>
  <w:num w:numId="11" w16cid:durableId="2069499343">
    <w:abstractNumId w:val="5"/>
  </w:num>
  <w:num w:numId="12" w16cid:durableId="870151732">
    <w:abstractNumId w:val="31"/>
  </w:num>
  <w:num w:numId="13" w16cid:durableId="1368064908">
    <w:abstractNumId w:val="36"/>
  </w:num>
  <w:num w:numId="14" w16cid:durableId="1076244126">
    <w:abstractNumId w:val="40"/>
  </w:num>
  <w:num w:numId="15" w16cid:durableId="1594317455">
    <w:abstractNumId w:val="23"/>
  </w:num>
  <w:num w:numId="16" w16cid:durableId="527329659">
    <w:abstractNumId w:val="22"/>
  </w:num>
  <w:num w:numId="17" w16cid:durableId="1433747317">
    <w:abstractNumId w:val="21"/>
  </w:num>
  <w:num w:numId="18" w16cid:durableId="56519398">
    <w:abstractNumId w:val="37"/>
  </w:num>
  <w:num w:numId="19" w16cid:durableId="1068923996">
    <w:abstractNumId w:val="18"/>
  </w:num>
  <w:num w:numId="20" w16cid:durableId="1836796016">
    <w:abstractNumId w:val="27"/>
  </w:num>
  <w:num w:numId="21" w16cid:durableId="1984695744">
    <w:abstractNumId w:val="33"/>
  </w:num>
  <w:num w:numId="22" w16cid:durableId="1939946039">
    <w:abstractNumId w:val="3"/>
  </w:num>
  <w:num w:numId="23" w16cid:durableId="998313125">
    <w:abstractNumId w:val="11"/>
  </w:num>
  <w:num w:numId="24" w16cid:durableId="166752602">
    <w:abstractNumId w:val="38"/>
  </w:num>
  <w:num w:numId="25" w16cid:durableId="621575253">
    <w:abstractNumId w:val="0"/>
  </w:num>
  <w:num w:numId="26" w16cid:durableId="1900940538">
    <w:abstractNumId w:val="28"/>
  </w:num>
  <w:num w:numId="27" w16cid:durableId="528422221">
    <w:abstractNumId w:val="8"/>
  </w:num>
  <w:num w:numId="28" w16cid:durableId="376900569">
    <w:abstractNumId w:val="35"/>
  </w:num>
  <w:num w:numId="29" w16cid:durableId="954170156">
    <w:abstractNumId w:val="10"/>
  </w:num>
  <w:num w:numId="30" w16cid:durableId="1224677712">
    <w:abstractNumId w:val="7"/>
  </w:num>
  <w:num w:numId="31" w16cid:durableId="1528909044">
    <w:abstractNumId w:val="1"/>
  </w:num>
  <w:num w:numId="32" w16cid:durableId="2062165040">
    <w:abstractNumId w:val="2"/>
  </w:num>
  <w:num w:numId="33" w16cid:durableId="521630691">
    <w:abstractNumId w:val="29"/>
  </w:num>
  <w:num w:numId="34" w16cid:durableId="397291916">
    <w:abstractNumId w:val="17"/>
  </w:num>
  <w:num w:numId="35" w16cid:durableId="1637686298">
    <w:abstractNumId w:val="24"/>
  </w:num>
  <w:num w:numId="36" w16cid:durableId="1438984718">
    <w:abstractNumId w:val="30"/>
  </w:num>
  <w:num w:numId="37" w16cid:durableId="761802265">
    <w:abstractNumId w:val="20"/>
  </w:num>
  <w:num w:numId="38" w16cid:durableId="839588942">
    <w:abstractNumId w:val="25"/>
  </w:num>
  <w:num w:numId="39" w16cid:durableId="459499803">
    <w:abstractNumId w:val="19"/>
  </w:num>
  <w:num w:numId="40" w16cid:durableId="851795999">
    <w:abstractNumId w:val="9"/>
  </w:num>
  <w:num w:numId="41" w16cid:durableId="5575924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23C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4DF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07910"/>
    <w:rsid w:val="00111D1B"/>
    <w:rsid w:val="001228BD"/>
    <w:rsid w:val="0012734F"/>
    <w:rsid w:val="00133AD8"/>
    <w:rsid w:val="00143F01"/>
    <w:rsid w:val="00145AC9"/>
    <w:rsid w:val="001543C6"/>
    <w:rsid w:val="00155CAC"/>
    <w:rsid w:val="00156767"/>
    <w:rsid w:val="0016091D"/>
    <w:rsid w:val="00162D40"/>
    <w:rsid w:val="00163D7E"/>
    <w:rsid w:val="00164F97"/>
    <w:rsid w:val="00184194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204"/>
    <w:rsid w:val="0027172B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1D23"/>
    <w:rsid w:val="003C5924"/>
    <w:rsid w:val="003C6CA2"/>
    <w:rsid w:val="003D36A5"/>
    <w:rsid w:val="003D5F24"/>
    <w:rsid w:val="003D69C5"/>
    <w:rsid w:val="003E03C8"/>
    <w:rsid w:val="003E4F14"/>
    <w:rsid w:val="003E611B"/>
    <w:rsid w:val="003E61D9"/>
    <w:rsid w:val="003F2A46"/>
    <w:rsid w:val="003F42E4"/>
    <w:rsid w:val="003F6313"/>
    <w:rsid w:val="003F6FB1"/>
    <w:rsid w:val="004042BE"/>
    <w:rsid w:val="00406BD7"/>
    <w:rsid w:val="004079D5"/>
    <w:rsid w:val="0041032A"/>
    <w:rsid w:val="00412BB6"/>
    <w:rsid w:val="004151EC"/>
    <w:rsid w:val="00424062"/>
    <w:rsid w:val="004274A7"/>
    <w:rsid w:val="0043139E"/>
    <w:rsid w:val="00433C25"/>
    <w:rsid w:val="004340B3"/>
    <w:rsid w:val="004376C3"/>
    <w:rsid w:val="0044383D"/>
    <w:rsid w:val="004518FB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142B"/>
    <w:rsid w:val="00513BE4"/>
    <w:rsid w:val="005263DB"/>
    <w:rsid w:val="00535786"/>
    <w:rsid w:val="00547327"/>
    <w:rsid w:val="00547338"/>
    <w:rsid w:val="00561FA9"/>
    <w:rsid w:val="0056279C"/>
    <w:rsid w:val="00572E76"/>
    <w:rsid w:val="00573C0D"/>
    <w:rsid w:val="00577DA0"/>
    <w:rsid w:val="00582EC0"/>
    <w:rsid w:val="00584491"/>
    <w:rsid w:val="00590551"/>
    <w:rsid w:val="005A05FF"/>
    <w:rsid w:val="005B00B1"/>
    <w:rsid w:val="005B185B"/>
    <w:rsid w:val="005B4752"/>
    <w:rsid w:val="005B4ECD"/>
    <w:rsid w:val="005B52CF"/>
    <w:rsid w:val="005B53C1"/>
    <w:rsid w:val="005C3BD7"/>
    <w:rsid w:val="005C6575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079E"/>
    <w:rsid w:val="005F2E31"/>
    <w:rsid w:val="005F52B8"/>
    <w:rsid w:val="005F6CA0"/>
    <w:rsid w:val="00600C5F"/>
    <w:rsid w:val="00613CB0"/>
    <w:rsid w:val="00640118"/>
    <w:rsid w:val="006408FE"/>
    <w:rsid w:val="00644C58"/>
    <w:rsid w:val="006710C5"/>
    <w:rsid w:val="00676D63"/>
    <w:rsid w:val="00683C87"/>
    <w:rsid w:val="00686397"/>
    <w:rsid w:val="00686BDA"/>
    <w:rsid w:val="006963CA"/>
    <w:rsid w:val="006A3BD2"/>
    <w:rsid w:val="006A4EC2"/>
    <w:rsid w:val="006B0F0A"/>
    <w:rsid w:val="006B1755"/>
    <w:rsid w:val="006B30F2"/>
    <w:rsid w:val="006B6248"/>
    <w:rsid w:val="006B667C"/>
    <w:rsid w:val="006B6F39"/>
    <w:rsid w:val="006C0B52"/>
    <w:rsid w:val="006C1489"/>
    <w:rsid w:val="006C3463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3E37"/>
    <w:rsid w:val="0076653F"/>
    <w:rsid w:val="00774006"/>
    <w:rsid w:val="007832BB"/>
    <w:rsid w:val="00783450"/>
    <w:rsid w:val="00793EAD"/>
    <w:rsid w:val="007A4474"/>
    <w:rsid w:val="007A7C8A"/>
    <w:rsid w:val="007B3720"/>
    <w:rsid w:val="007B4B2F"/>
    <w:rsid w:val="007B5D2A"/>
    <w:rsid w:val="007D0F8C"/>
    <w:rsid w:val="007D49EF"/>
    <w:rsid w:val="007D6C8E"/>
    <w:rsid w:val="007F4BA7"/>
    <w:rsid w:val="007F637B"/>
    <w:rsid w:val="008171F8"/>
    <w:rsid w:val="00822D60"/>
    <w:rsid w:val="00823946"/>
    <w:rsid w:val="00830DD4"/>
    <w:rsid w:val="00842055"/>
    <w:rsid w:val="00850AEB"/>
    <w:rsid w:val="00854A16"/>
    <w:rsid w:val="00861DA4"/>
    <w:rsid w:val="0086275F"/>
    <w:rsid w:val="00863231"/>
    <w:rsid w:val="008733AC"/>
    <w:rsid w:val="0088291F"/>
    <w:rsid w:val="00890075"/>
    <w:rsid w:val="008A1D45"/>
    <w:rsid w:val="008A4F7B"/>
    <w:rsid w:val="008C1D2B"/>
    <w:rsid w:val="008C23E4"/>
    <w:rsid w:val="008D5549"/>
    <w:rsid w:val="0092203B"/>
    <w:rsid w:val="00925039"/>
    <w:rsid w:val="00931111"/>
    <w:rsid w:val="00937195"/>
    <w:rsid w:val="009405D2"/>
    <w:rsid w:val="00942E79"/>
    <w:rsid w:val="009550B0"/>
    <w:rsid w:val="0095796E"/>
    <w:rsid w:val="009625F9"/>
    <w:rsid w:val="00964747"/>
    <w:rsid w:val="00971801"/>
    <w:rsid w:val="0097675F"/>
    <w:rsid w:val="00982BB6"/>
    <w:rsid w:val="00983017"/>
    <w:rsid w:val="00983D98"/>
    <w:rsid w:val="00985D32"/>
    <w:rsid w:val="0098649D"/>
    <w:rsid w:val="00996E89"/>
    <w:rsid w:val="009A577D"/>
    <w:rsid w:val="009A7A92"/>
    <w:rsid w:val="009B2030"/>
    <w:rsid w:val="009B4EC4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549F"/>
    <w:rsid w:val="00A108D7"/>
    <w:rsid w:val="00A142CC"/>
    <w:rsid w:val="00A31B98"/>
    <w:rsid w:val="00A32074"/>
    <w:rsid w:val="00A33334"/>
    <w:rsid w:val="00A449FE"/>
    <w:rsid w:val="00A450B3"/>
    <w:rsid w:val="00A502EA"/>
    <w:rsid w:val="00A60D1B"/>
    <w:rsid w:val="00A62E08"/>
    <w:rsid w:val="00A6673A"/>
    <w:rsid w:val="00A70CA9"/>
    <w:rsid w:val="00A87B17"/>
    <w:rsid w:val="00A9356D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E01D7"/>
    <w:rsid w:val="00BF502B"/>
    <w:rsid w:val="00C01A0B"/>
    <w:rsid w:val="00C0255C"/>
    <w:rsid w:val="00C11887"/>
    <w:rsid w:val="00C13FA9"/>
    <w:rsid w:val="00C154FF"/>
    <w:rsid w:val="00C21B68"/>
    <w:rsid w:val="00C23643"/>
    <w:rsid w:val="00C3481D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5997"/>
    <w:rsid w:val="00C9642E"/>
    <w:rsid w:val="00CA3781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E7A52"/>
    <w:rsid w:val="00CF1F51"/>
    <w:rsid w:val="00D02E58"/>
    <w:rsid w:val="00D076E8"/>
    <w:rsid w:val="00D17A0B"/>
    <w:rsid w:val="00D309F3"/>
    <w:rsid w:val="00D336EC"/>
    <w:rsid w:val="00D339D8"/>
    <w:rsid w:val="00D4791E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729"/>
    <w:rsid w:val="00DE1C6A"/>
    <w:rsid w:val="00DF0311"/>
    <w:rsid w:val="00DF0F3E"/>
    <w:rsid w:val="00E06B60"/>
    <w:rsid w:val="00E11F8F"/>
    <w:rsid w:val="00E13E5C"/>
    <w:rsid w:val="00E23FDE"/>
    <w:rsid w:val="00E262A9"/>
    <w:rsid w:val="00E30E96"/>
    <w:rsid w:val="00E32BFA"/>
    <w:rsid w:val="00E343D0"/>
    <w:rsid w:val="00E3499F"/>
    <w:rsid w:val="00E34E25"/>
    <w:rsid w:val="00E4072E"/>
    <w:rsid w:val="00E412C6"/>
    <w:rsid w:val="00E429E7"/>
    <w:rsid w:val="00E515AD"/>
    <w:rsid w:val="00E60E84"/>
    <w:rsid w:val="00E6316A"/>
    <w:rsid w:val="00E64F95"/>
    <w:rsid w:val="00E65CBC"/>
    <w:rsid w:val="00E70D8B"/>
    <w:rsid w:val="00E735B5"/>
    <w:rsid w:val="00E82999"/>
    <w:rsid w:val="00E82AF5"/>
    <w:rsid w:val="00E87C5D"/>
    <w:rsid w:val="00E92D58"/>
    <w:rsid w:val="00E94FB4"/>
    <w:rsid w:val="00EB4F89"/>
    <w:rsid w:val="00EC0F9F"/>
    <w:rsid w:val="00EC45FE"/>
    <w:rsid w:val="00EC5FE4"/>
    <w:rsid w:val="00ED3711"/>
    <w:rsid w:val="00ED754C"/>
    <w:rsid w:val="00EE0E10"/>
    <w:rsid w:val="00EE26C8"/>
    <w:rsid w:val="00EE2740"/>
    <w:rsid w:val="00EE4348"/>
    <w:rsid w:val="00EF1AC5"/>
    <w:rsid w:val="00EF4E8F"/>
    <w:rsid w:val="00EF545D"/>
    <w:rsid w:val="00F00CEC"/>
    <w:rsid w:val="00F038EB"/>
    <w:rsid w:val="00F106F0"/>
    <w:rsid w:val="00F11D30"/>
    <w:rsid w:val="00F159CD"/>
    <w:rsid w:val="00F16541"/>
    <w:rsid w:val="00F178B2"/>
    <w:rsid w:val="00F22F1F"/>
    <w:rsid w:val="00F2340A"/>
    <w:rsid w:val="00F250A1"/>
    <w:rsid w:val="00F32F03"/>
    <w:rsid w:val="00F34D77"/>
    <w:rsid w:val="00F56636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E5744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860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4</cp:revision>
  <cp:lastPrinted>2016-08-09T15:22:00Z</cp:lastPrinted>
  <dcterms:created xsi:type="dcterms:W3CDTF">2024-08-02T18:57:00Z</dcterms:created>
  <dcterms:modified xsi:type="dcterms:W3CDTF">2024-09-16T20:25:00Z</dcterms:modified>
</cp:coreProperties>
</file>