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98" w:rsidRPr="00C43069" w:rsidRDefault="00F930C8" w:rsidP="00E23A06">
      <w:pPr>
        <w:spacing w:before="120" w:after="360"/>
        <w:jc w:val="center"/>
        <w:rPr>
          <w:b/>
          <w:color w:val="222222"/>
          <w:sz w:val="32"/>
          <w:szCs w:val="32"/>
        </w:rPr>
      </w:pPr>
      <w:r>
        <w:rPr>
          <w:b/>
          <w:color w:val="222222"/>
          <w:sz w:val="32"/>
          <w:szCs w:val="32"/>
        </w:rPr>
        <w:t>“</w:t>
      </w:r>
      <w:r w:rsidR="00B46043" w:rsidRPr="00F739FE">
        <w:rPr>
          <w:b/>
          <w:color w:val="222222"/>
          <w:sz w:val="32"/>
          <w:szCs w:val="32"/>
          <w:u w:val="single"/>
        </w:rPr>
        <w:t>Diseño e implementación de</w:t>
      </w:r>
      <w:r w:rsidR="00162520" w:rsidRPr="00F739FE">
        <w:rPr>
          <w:b/>
          <w:color w:val="222222"/>
          <w:sz w:val="32"/>
          <w:szCs w:val="32"/>
          <w:u w:val="single"/>
        </w:rPr>
        <w:t>l</w:t>
      </w:r>
      <w:r w:rsidR="00B46043" w:rsidRPr="00F739FE">
        <w:rPr>
          <w:b/>
          <w:color w:val="222222"/>
          <w:sz w:val="32"/>
          <w:szCs w:val="32"/>
          <w:u w:val="single"/>
        </w:rPr>
        <w:t xml:space="preserve"> esquema de direccionamiento VLSM</w:t>
      </w:r>
      <w:r>
        <w:rPr>
          <w:b/>
          <w:color w:val="222222"/>
          <w:sz w:val="32"/>
          <w:szCs w:val="32"/>
        </w:rPr>
        <w:t>”</w:t>
      </w:r>
    </w:p>
    <w:p w:rsidR="000A7BD7" w:rsidRPr="00772296" w:rsidRDefault="000A7BD7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uto"/>
        <w:rPr>
          <w:b/>
          <w:color w:val="222222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Topología</w:t>
      </w:r>
    </w:p>
    <w:p w:rsidR="00F930C8" w:rsidRDefault="00BF3BCD" w:rsidP="00B46043">
      <w:pPr>
        <w:jc w:val="center"/>
        <w:rPr>
          <w:b/>
          <w:color w:val="222222"/>
          <w:sz w:val="28"/>
          <w:szCs w:val="28"/>
        </w:rPr>
      </w:pPr>
      <w:r>
        <w:rPr>
          <w:b/>
          <w:noProof/>
          <w:color w:val="222222"/>
          <w:sz w:val="28"/>
          <w:szCs w:val="28"/>
          <w:lang w:eastAsia="es-MX"/>
        </w:rPr>
        <w:drawing>
          <wp:inline distT="0" distB="0" distL="0" distR="0">
            <wp:extent cx="6400800" cy="3448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043" w:rsidRPr="00772296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Objetivos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Examinar los requisitos de la red.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Diseñar el esquema VLSM.</w:t>
      </w:r>
    </w:p>
    <w:p w:rsidR="00B46043" w:rsidRPr="00916874" w:rsidRDefault="00B46043" w:rsidP="00C43069">
      <w:pPr>
        <w:pStyle w:val="Prrafodelista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3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Configurar la red IPv4 en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Packet</w:t>
      </w:r>
      <w:proofErr w:type="spell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tracer</w:t>
      </w:r>
      <w:proofErr w:type="spellEnd"/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B46043" w:rsidRPr="00772296" w:rsidRDefault="00B46043" w:rsidP="00F93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120" w:line="360" w:lineRule="auto"/>
        <w:rPr>
          <w:rFonts w:ascii="Arial" w:eastAsia="Times New Roman" w:hAnsi="Arial" w:cs="Arial"/>
          <w:b/>
          <w:color w:val="222222"/>
          <w:lang w:eastAsia="es-MX"/>
        </w:rPr>
      </w:pPr>
      <w:r w:rsidRPr="00772296">
        <w:rPr>
          <w:rFonts w:ascii="Arial" w:eastAsia="Times New Roman" w:hAnsi="Arial" w:cs="Arial"/>
          <w:b/>
          <w:color w:val="222222"/>
          <w:lang w:eastAsia="es-MX"/>
        </w:rPr>
        <w:t>Introducción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Las máscaras d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>e subred de longitud variable (</w:t>
      </w:r>
      <w:proofErr w:type="gram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VLSM )</w:t>
      </w:r>
      <w:proofErr w:type="gramEnd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fueron diseñadas para evitar el desperdicio de direcciones IP . El uso eficaz de VLSM requiere una planificación de direcciones.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351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En este proyecto, utilice la dirección de red asignada para desarrollar un esquema de direccionamiento</w:t>
      </w:r>
      <w:r w:rsidR="00F739FE">
        <w:rPr>
          <w:rFonts w:eastAsia="Times New Roman" w:cs="Arial"/>
          <w:color w:val="222222"/>
          <w:sz w:val="20"/>
          <w:szCs w:val="20"/>
          <w:lang w:eastAsia="es-MX"/>
        </w:rPr>
        <w:t xml:space="preserve"> de la topología que se muestra en el esquema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. VLSM se utiliza para cumplir con los requisitos de direccionamiento IPv4</w:t>
      </w:r>
    </w:p>
    <w:p w:rsidR="00B46043" w:rsidRPr="00916874" w:rsidRDefault="00B46043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352"/>
        <w:jc w:val="both"/>
        <w:rPr>
          <w:rFonts w:eastAsia="Times New Roman" w:cs="Arial"/>
          <w:color w:val="222222"/>
          <w:sz w:val="20"/>
          <w:szCs w:val="20"/>
          <w:lang w:eastAsia="es-MX"/>
        </w:rPr>
      </w:pP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Después de haber diseñado el esquema de direccionamiento VLSM, configurar las interfaces en los </w:t>
      </w:r>
      <w:proofErr w:type="spellStart"/>
      <w:r w:rsidRPr="00916874">
        <w:rPr>
          <w:rFonts w:eastAsia="Times New Roman" w:cs="Arial"/>
          <w:color w:val="222222"/>
          <w:sz w:val="20"/>
          <w:szCs w:val="20"/>
          <w:lang w:eastAsia="es-MX"/>
        </w:rPr>
        <w:t>routers</w:t>
      </w:r>
      <w:proofErr w:type="spellEnd"/>
      <w:r w:rsidR="00705DA1"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y algunas computadoras</w:t>
      </w:r>
      <w:r w:rsidRPr="00916874">
        <w:rPr>
          <w:rFonts w:eastAsia="Times New Roman" w:cs="Arial"/>
          <w:color w:val="222222"/>
          <w:sz w:val="20"/>
          <w:szCs w:val="20"/>
          <w:lang w:eastAsia="es-MX"/>
        </w:rPr>
        <w:t xml:space="preserve"> con la información de la dirección IP adecuada.</w:t>
      </w:r>
    </w:p>
    <w:p w:rsidR="00C43069" w:rsidRDefault="00C43069" w:rsidP="00C430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F930C8" w:rsidRDefault="00F930C8">
      <w:pPr>
        <w:rPr>
          <w:rFonts w:ascii="Arial" w:eastAsia="Times New Roman" w:hAnsi="Arial" w:cs="Arial"/>
          <w:b/>
          <w:color w:val="222222"/>
          <w:lang w:val="en-US" w:eastAsia="es-MX"/>
        </w:rPr>
      </w:pPr>
      <w:r>
        <w:rPr>
          <w:rFonts w:eastAsia="Times New Roman" w:cs="Arial"/>
          <w:b/>
          <w:color w:val="222222"/>
          <w:lang w:eastAsia="es-MX"/>
        </w:rPr>
        <w:br w:type="page"/>
      </w:r>
    </w:p>
    <w:p w:rsidR="00AD3C67" w:rsidRPr="00A93F22" w:rsidRDefault="00AD3C67" w:rsidP="00077967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uto"/>
        <w:ind w:left="357" w:hanging="357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93F22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Examinar los requisitos de la red</w:t>
      </w:r>
    </w:p>
    <w:p w:rsidR="00AD3C67" w:rsidRPr="00AD3C67" w:rsidRDefault="00AD3C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Subred 1. Laboratorios con computadoras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3118"/>
        <w:gridCol w:w="2552"/>
      </w:tblGrid>
      <w:tr w:rsidR="00AD3C67" w:rsidTr="003A1170">
        <w:trPr>
          <w:trHeight w:hRule="exact" w:val="567"/>
        </w:trPr>
        <w:tc>
          <w:tcPr>
            <w:tcW w:w="3823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chico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mediano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AD3C67" w:rsidTr="003A1170">
        <w:trPr>
          <w:trHeight w:hRule="exact" w:val="567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AD3C67" w:rsidRPr="00F32805" w:rsidRDefault="00AD3C67" w:rsidP="00BF3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Salón grande (</w:t>
            </w:r>
            <w:r w:rsidR="00BF3BC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#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AD3C67" w:rsidRPr="00F55524" w:rsidRDefault="00AD3C67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3A1170">
        <w:trPr>
          <w:trHeight w:hRule="exact" w:val="781"/>
        </w:trPr>
        <w:tc>
          <w:tcPr>
            <w:tcW w:w="3823" w:type="dxa"/>
            <w:tcBorders>
              <w:bottom w:val="single" w:sz="4" w:space="0" w:color="auto"/>
            </w:tcBorders>
            <w:vAlign w:val="center"/>
          </w:tcPr>
          <w:p w:rsidR="00177EE1" w:rsidRPr="00F32805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Salones de otros tamaños como la 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“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 de alumnos</w:t>
            </w:r>
            <w:r w:rsidR="00FD7EBB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”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177EE1" w:rsidRPr="00F55524" w:rsidRDefault="00177EE1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3A1170">
        <w:trPr>
          <w:trHeight w:hRule="exact" w:val="567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Default="00F55524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2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Salones de clase</w:t>
      </w:r>
      <w:r w:rsidR="00FD7EBB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,</w:t>
      </w:r>
      <w:r w:rsidR="005C0464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salas de juntas</w:t>
      </w:r>
      <w:r w:rsidR="0072239A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y 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cubículos para trabajo colaborativo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3823"/>
        <w:gridCol w:w="65"/>
        <w:gridCol w:w="3118"/>
        <w:gridCol w:w="2552"/>
      </w:tblGrid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Tipo de salón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 de salones</w:t>
            </w: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Salones de clase</w:t>
            </w:r>
            <w:r w:rsidR="003B16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(2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Salas de juntas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(#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177EE1" w:rsidTr="00177EE1">
        <w:trPr>
          <w:trHeight w:val="284"/>
        </w:trPr>
        <w:tc>
          <w:tcPr>
            <w:tcW w:w="3888" w:type="dxa"/>
            <w:gridSpan w:val="2"/>
          </w:tcPr>
          <w:p w:rsidR="00177EE1" w:rsidRPr="00F32805" w:rsidRDefault="00FD7EBB" w:rsidP="00A455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Cubículos </w:t>
            </w:r>
            <w:r w:rsidR="003A117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para trabajo colaborativo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salitas de asesorías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(</w:t>
            </w:r>
            <w:r w:rsidR="00A455C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  <w:r w:rsidR="00E23A0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conexiones)</w:t>
            </w:r>
          </w:p>
        </w:tc>
        <w:tc>
          <w:tcPr>
            <w:tcW w:w="3118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</w:tcPr>
          <w:p w:rsidR="00177EE1" w:rsidRPr="00F55524" w:rsidRDefault="00177EE1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3A1170" w:rsidTr="003A1170">
        <w:trPr>
          <w:trHeight w:val="284"/>
        </w:trPr>
        <w:tc>
          <w:tcPr>
            <w:tcW w:w="38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31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3A1170" w:rsidRPr="00F55524" w:rsidRDefault="003A1170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F55524" w:rsidRPr="00AD3C67" w:rsidRDefault="00F55524" w:rsidP="0088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240" w:line="360" w:lineRule="auto"/>
        <w:ind w:left="357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3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Profesores y administrativos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F55524" w:rsidTr="00AA773C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F5552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F55524" w:rsidTr="00AA773C">
        <w:trPr>
          <w:trHeight w:val="284"/>
        </w:trPr>
        <w:tc>
          <w:tcPr>
            <w:tcW w:w="5240" w:type="dxa"/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profesores de planta (2 conexiones)</w:t>
            </w:r>
          </w:p>
        </w:tc>
        <w:tc>
          <w:tcPr>
            <w:tcW w:w="1701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Oficinas de administrativos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Espacios para profesores auxiliares (2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Secretarias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F55524" w:rsidRPr="00F32805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Almacenes de laboratorio (3 conexiones)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F55524" w:rsidTr="00AA773C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F55524" w:rsidRPr="00F55524" w:rsidRDefault="00F55524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3A1170" w:rsidRDefault="003A1170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</w:p>
    <w:p w:rsidR="00077967" w:rsidRPr="00AD3C67" w:rsidRDefault="00077967" w:rsidP="000779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ind w:left="360"/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</w:pP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Subred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4</w:t>
      </w:r>
      <w:r w:rsidRPr="00AD3C67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. 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>Servidores</w:t>
      </w:r>
      <w:r w:rsidR="003A1170"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e</w:t>
      </w:r>
      <w:r>
        <w:rPr>
          <w:rFonts w:ascii="Arial" w:eastAsia="Times New Roman" w:hAnsi="Arial" w:cs="Arial"/>
          <w:b/>
          <w:color w:val="222222"/>
          <w:sz w:val="20"/>
          <w:szCs w:val="20"/>
          <w:lang w:eastAsia="es-MX"/>
        </w:rPr>
        <w:t xml:space="preserve"> impresoras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5240"/>
        <w:gridCol w:w="1701"/>
        <w:gridCol w:w="2552"/>
      </w:tblGrid>
      <w:tr w:rsidR="00077967" w:rsidTr="00E23A06">
        <w:trPr>
          <w:trHeight w:val="284"/>
        </w:trPr>
        <w:tc>
          <w:tcPr>
            <w:tcW w:w="5240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 xml:space="preserve">Tipo de </w:t>
            </w: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espacio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Número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 de conexiones</w:t>
            </w:r>
          </w:p>
        </w:tc>
      </w:tr>
      <w:tr w:rsidR="00077967" w:rsidTr="00E23A06">
        <w:trPr>
          <w:trHeight w:val="284"/>
        </w:trPr>
        <w:tc>
          <w:tcPr>
            <w:tcW w:w="5240" w:type="dxa"/>
            <w:vAlign w:val="center"/>
          </w:tcPr>
          <w:p w:rsidR="00077967" w:rsidRPr="00F32805" w:rsidRDefault="00077967" w:rsidP="001800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Servidores (</w:t>
            </w:r>
            <w:r w:rsidR="0088562B"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 w:rsidR="0018000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mínimo </w:t>
            </w:r>
            <w:r w:rsidR="006661E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por edificio</w:t>
            </w: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)</w:t>
            </w:r>
          </w:p>
        </w:tc>
        <w:tc>
          <w:tcPr>
            <w:tcW w:w="1701" w:type="dxa"/>
            <w:vAlign w:val="center"/>
          </w:tcPr>
          <w:p w:rsidR="00077967" w:rsidRPr="00F55524" w:rsidRDefault="00077967" w:rsidP="008856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vAlign w:val="center"/>
          </w:tcPr>
          <w:p w:rsidR="00077967" w:rsidRPr="00F55524" w:rsidRDefault="00077967" w:rsidP="00B120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center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E23A06">
        <w:trPr>
          <w:trHeight w:val="284"/>
        </w:trPr>
        <w:tc>
          <w:tcPr>
            <w:tcW w:w="5240" w:type="dxa"/>
            <w:tcBorders>
              <w:bottom w:val="single" w:sz="4" w:space="0" w:color="auto"/>
            </w:tcBorders>
            <w:vAlign w:val="center"/>
          </w:tcPr>
          <w:p w:rsidR="00077967" w:rsidRPr="00F32805" w:rsidRDefault="00077967" w:rsidP="00077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F3280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Impresoras</w:t>
            </w:r>
            <w:bookmarkStart w:id="0" w:name="_GoBack"/>
            <w:bookmarkEnd w:id="0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  <w:tr w:rsidR="00077967" w:rsidTr="00E23A06">
        <w:trPr>
          <w:trHeight w:val="284"/>
        </w:trPr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jc w:val="right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  <w:r w:rsidRPr="00F55524"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  <w:t>Total: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</w:tcBorders>
          </w:tcPr>
          <w:p w:rsidR="00077967" w:rsidRPr="00F55524" w:rsidRDefault="00077967" w:rsidP="00E23A0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line="360" w:lineRule="auto"/>
              <w:rPr>
                <w:rFonts w:ascii="Arial" w:eastAsia="Times New Roman" w:hAnsi="Arial" w:cs="Arial"/>
                <w:b/>
                <w:color w:val="222222"/>
                <w:sz w:val="20"/>
                <w:szCs w:val="20"/>
                <w:lang w:eastAsia="es-MX"/>
              </w:rPr>
            </w:pPr>
          </w:p>
        </w:tc>
      </w:tr>
    </w:tbl>
    <w:p w:rsidR="00AA773C" w:rsidRDefault="00AA773C">
      <w:pPr>
        <w:rPr>
          <w:rFonts w:ascii="Arial" w:eastAsia="Times New Roman" w:hAnsi="Arial" w:cs="Arial"/>
          <w:b/>
          <w:color w:val="222222"/>
          <w:lang w:eastAsia="es-MX"/>
        </w:rPr>
      </w:pPr>
      <w:r>
        <w:rPr>
          <w:rFonts w:ascii="Arial" w:eastAsia="Times New Roman" w:hAnsi="Arial" w:cs="Arial"/>
          <w:b/>
          <w:color w:val="222222"/>
          <w:lang w:eastAsia="es-MX"/>
        </w:rPr>
        <w:br w:type="page"/>
      </w:r>
    </w:p>
    <w:p w:rsidR="00C43069" w:rsidRPr="00AA773C" w:rsidRDefault="00C43069" w:rsidP="00AA773C">
      <w:pPr>
        <w:pStyle w:val="Prrafodelista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360" w:line="360" w:lineRule="auto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  <w:r w:rsidRPr="00AA773C"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  <w:lastRenderedPageBreak/>
        <w:t>Diseñar el esquema de direccionamiento VLSM</w:t>
      </w:r>
    </w:p>
    <w:p w:rsidR="00772296" w:rsidRPr="00916874" w:rsidRDefault="00772296" w:rsidP="00772296">
      <w:pPr>
        <w:spacing w:after="0" w:line="360" w:lineRule="auto"/>
        <w:ind w:left="357"/>
        <w:rPr>
          <w:rFonts w:eastAsia="Times New Roman" w:cs="Arial"/>
          <w:sz w:val="20"/>
          <w:szCs w:val="20"/>
          <w:lang w:eastAsia="es-MX"/>
        </w:rPr>
      </w:pPr>
      <w:r w:rsidRPr="00916874">
        <w:rPr>
          <w:rFonts w:eastAsia="Times New Roman" w:cs="Arial"/>
          <w:sz w:val="20"/>
          <w:szCs w:val="20"/>
          <w:lang w:eastAsia="es-MX"/>
        </w:rPr>
        <w:t>Examine los requisitos de la red para desarrollar un esquema de direccionamiento para la red que le fue asignada. Calcular la información de las subredes.</w:t>
      </w:r>
    </w:p>
    <w:p w:rsidR="000A7BD7" w:rsidRPr="00772296" w:rsidRDefault="00772296" w:rsidP="00772296">
      <w:pPr>
        <w:pStyle w:val="StepHead"/>
        <w:numPr>
          <w:ilvl w:val="0"/>
          <w:numId w:val="1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="000A7BD7" w:rsidRPr="00772296">
        <w:rPr>
          <w:sz w:val="20"/>
          <w:szCs w:val="20"/>
        </w:rPr>
        <w:t xml:space="preserve"> </w:t>
      </w:r>
      <w:r w:rsidRPr="00772296">
        <w:rPr>
          <w:sz w:val="20"/>
          <w:szCs w:val="20"/>
        </w:rPr>
        <w:t xml:space="preserve">la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 w:rsidR="000A7BD7">
              <w:rPr>
                <w:rFonts w:cs="Arial"/>
                <w:color w:val="000000"/>
                <w:sz w:val="20"/>
                <w:szCs w:val="20"/>
              </w:rPr>
              <w:t xml:space="preserve"> / 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áximo número de hosts usable por 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 w:rsidR="00772296"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vAlign w:val="center"/>
          </w:tcPr>
          <w:p w:rsidR="000A7BD7" w:rsidRPr="001C7873" w:rsidRDefault="00772296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="000A7BD7"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0A7BD7" w:rsidRPr="001C7873" w:rsidTr="0077229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1C7873" w:rsidRDefault="000A7BD7" w:rsidP="0077229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BD7" w:rsidRPr="004E64DD" w:rsidRDefault="000A7BD7" w:rsidP="0077229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F930C8" w:rsidRDefault="00F930C8">
      <w:pPr>
        <w:rPr>
          <w:rFonts w:ascii="Arial" w:eastAsia="Calibri" w:hAnsi="Arial" w:cs="Times New Roman"/>
          <w:b/>
          <w:sz w:val="20"/>
          <w:szCs w:val="20"/>
          <w:lang w:val="en-US"/>
        </w:rPr>
      </w:pPr>
      <w:r>
        <w:rPr>
          <w:sz w:val="20"/>
          <w:szCs w:val="20"/>
        </w:rPr>
        <w:br w:type="page"/>
      </w:r>
    </w:p>
    <w:p w:rsidR="00F930C8" w:rsidRPr="00F930C8" w:rsidRDefault="00F930C8" w:rsidP="00F930C8">
      <w:pPr>
        <w:pStyle w:val="StepHead"/>
        <w:numPr>
          <w:ilvl w:val="0"/>
          <w:numId w:val="0"/>
        </w:numPr>
        <w:spacing w:before="0" w:after="0" w:line="240" w:lineRule="auto"/>
        <w:ind w:left="357"/>
        <w:rPr>
          <w:sz w:val="16"/>
          <w:szCs w:val="16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916874" w:rsidRDefault="00916874" w:rsidP="00916874">
      <w:pPr>
        <w:pStyle w:val="StepHead"/>
        <w:numPr>
          <w:ilvl w:val="0"/>
          <w:numId w:val="0"/>
        </w:numPr>
        <w:spacing w:before="0" w:after="0" w:line="240" w:lineRule="auto"/>
        <w:rPr>
          <w:sz w:val="20"/>
          <w:szCs w:val="20"/>
        </w:rPr>
      </w:pPr>
    </w:p>
    <w:p w:rsidR="00772296" w:rsidRPr="00772296" w:rsidRDefault="00772296" w:rsidP="00F930C8">
      <w:pPr>
        <w:pStyle w:val="StepHead"/>
        <w:numPr>
          <w:ilvl w:val="0"/>
          <w:numId w:val="12"/>
        </w:numPr>
        <w:spacing w:before="360" w:after="240"/>
        <w:ind w:left="714" w:hanging="357"/>
        <w:rPr>
          <w:sz w:val="20"/>
          <w:szCs w:val="20"/>
        </w:rPr>
      </w:pPr>
      <w:proofErr w:type="spellStart"/>
      <w:r>
        <w:rPr>
          <w:sz w:val="20"/>
          <w:szCs w:val="20"/>
        </w:rPr>
        <w:t>Identifique</w:t>
      </w:r>
      <w:proofErr w:type="spellEnd"/>
      <w:r w:rsidRPr="00772296">
        <w:rPr>
          <w:sz w:val="20"/>
          <w:szCs w:val="20"/>
        </w:rPr>
        <w:t xml:space="preserve"> la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siguiente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subred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más</w:t>
      </w:r>
      <w:proofErr w:type="spellEnd"/>
      <w:r w:rsidRPr="00772296">
        <w:rPr>
          <w:sz w:val="20"/>
          <w:szCs w:val="20"/>
        </w:rPr>
        <w:t xml:space="preserve"> </w:t>
      </w:r>
      <w:proofErr w:type="spellStart"/>
      <w:r w:rsidRPr="00772296">
        <w:rPr>
          <w:sz w:val="20"/>
          <w:szCs w:val="20"/>
        </w:rPr>
        <w:t>grande</w:t>
      </w:r>
      <w:proofErr w:type="spellEnd"/>
    </w:p>
    <w:tbl>
      <w:tblPr>
        <w:tblW w:w="961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9"/>
        <w:gridCol w:w="5641"/>
      </w:tblGrid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Descripción de la subred</w:t>
            </w:r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3A701D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hosts necesitados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Máscara de subred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 (decimal)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/ Formato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Slash</w:t>
            </w:r>
            <w:proofErr w:type="spellEnd"/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>N</w:t>
            </w:r>
            <w:r>
              <w:rPr>
                <w:rFonts w:cs="Arial"/>
                <w:color w:val="000000"/>
                <w:sz w:val="20"/>
                <w:szCs w:val="20"/>
              </w:rPr>
              <w:t>úmero de bits en la subred</w:t>
            </w:r>
          </w:p>
        </w:tc>
        <w:tc>
          <w:tcPr>
            <w:tcW w:w="5641" w:type="dxa"/>
            <w:tcBorders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Máximo número de hosts usable por 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r>
              <w:rPr>
                <w:rFonts w:cs="Arial"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Primera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Última dirección </w:t>
            </w:r>
            <w:r w:rsidRPr="001C7873">
              <w:rPr>
                <w:rFonts w:cs="Arial"/>
                <w:color w:val="000000"/>
                <w:sz w:val="20"/>
                <w:szCs w:val="20"/>
              </w:rPr>
              <w:t>IP</w:t>
            </w:r>
          </w:p>
        </w:tc>
        <w:tc>
          <w:tcPr>
            <w:tcW w:w="5641" w:type="dxa"/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  <w:tr w:rsidR="00772296" w:rsidRPr="001C7873" w:rsidTr="00E23A06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1C7873" w:rsidRDefault="00772296" w:rsidP="00E23A06">
            <w:pPr>
              <w:spacing w:before="120" w:after="120" w:line="240" w:lineRule="auto"/>
              <w:rPr>
                <w:rFonts w:cs="Arial"/>
                <w:color w:val="000000"/>
                <w:sz w:val="20"/>
                <w:szCs w:val="20"/>
              </w:rPr>
            </w:pPr>
            <w:r w:rsidRPr="001C7873">
              <w:rPr>
                <w:rFonts w:cs="Arial"/>
                <w:color w:val="000000"/>
                <w:sz w:val="20"/>
                <w:szCs w:val="20"/>
              </w:rPr>
              <w:t xml:space="preserve">IP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Broadcast</w:t>
            </w:r>
            <w:proofErr w:type="spellEnd"/>
          </w:p>
        </w:tc>
        <w:tc>
          <w:tcPr>
            <w:tcW w:w="5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296" w:rsidRPr="004E64DD" w:rsidRDefault="00772296" w:rsidP="00E23A06">
            <w:pPr>
              <w:spacing w:before="120" w:after="120" w:line="240" w:lineRule="auto"/>
              <w:jc w:val="center"/>
              <w:rPr>
                <w:rFonts w:cs="Arial"/>
                <w:b/>
                <w:color w:val="000000"/>
                <w:sz w:val="20"/>
                <w:szCs w:val="20"/>
              </w:rPr>
            </w:pPr>
          </w:p>
        </w:tc>
      </w:tr>
    </w:tbl>
    <w:p w:rsidR="00B46043" w:rsidRPr="00B46043" w:rsidRDefault="00B46043" w:rsidP="00772296">
      <w:pPr>
        <w:pStyle w:val="StepHead"/>
        <w:numPr>
          <w:ilvl w:val="0"/>
          <w:numId w:val="0"/>
        </w:numPr>
        <w:ind w:left="717"/>
        <w:rPr>
          <w:rFonts w:eastAsia="Times New Roman" w:cs="Arial"/>
          <w:color w:val="222222"/>
          <w:sz w:val="20"/>
          <w:szCs w:val="20"/>
          <w:lang w:eastAsia="es-MX"/>
        </w:rPr>
      </w:pPr>
    </w:p>
    <w:sectPr w:rsidR="00B46043" w:rsidRPr="00B46043" w:rsidSect="00C43069">
      <w:headerReference w:type="default" r:id="rId9"/>
      <w:pgSz w:w="12240" w:h="15840"/>
      <w:pgMar w:top="1276" w:right="1080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824" w:rsidRDefault="000C5824" w:rsidP="00C43069">
      <w:pPr>
        <w:spacing w:after="0" w:line="240" w:lineRule="auto"/>
      </w:pPr>
      <w:r>
        <w:separator/>
      </w:r>
    </w:p>
  </w:endnote>
  <w:endnote w:type="continuationSeparator" w:id="0">
    <w:p w:rsidR="000C5824" w:rsidRDefault="000C5824" w:rsidP="00C4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824" w:rsidRDefault="000C5824" w:rsidP="00C43069">
      <w:pPr>
        <w:spacing w:after="0" w:line="240" w:lineRule="auto"/>
      </w:pPr>
      <w:r>
        <w:separator/>
      </w:r>
    </w:p>
  </w:footnote>
  <w:footnote w:type="continuationSeparator" w:id="0">
    <w:p w:rsidR="000C5824" w:rsidRDefault="000C5824" w:rsidP="00C4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06" w:rsidRDefault="00E23A06" w:rsidP="00C43069">
    <w:pPr>
      <w:pStyle w:val="Encabezado"/>
      <w:pBdr>
        <w:bottom w:val="single" w:sz="4" w:space="1" w:color="auto"/>
      </w:pBdr>
    </w:pPr>
    <w:r>
      <w:t xml:space="preserve">Fundamentos de redes                                                                                                              </w:t>
    </w:r>
    <w:r w:rsidRPr="00C43069">
      <w:rPr>
        <w:rFonts w:ascii="Times New Roman" w:hAnsi="Times New Roman" w:cs="Times New Roman"/>
      </w:rPr>
      <w:t>ITESM – Campus Querétaro</w:t>
    </w:r>
  </w:p>
  <w:p w:rsidR="00E23A06" w:rsidRDefault="00E23A0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37CFC"/>
    <w:multiLevelType w:val="hybridMultilevel"/>
    <w:tmpl w:val="6120A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F54987"/>
    <w:multiLevelType w:val="hybridMultilevel"/>
    <w:tmpl w:val="D2C2E65E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93EBF"/>
    <w:multiLevelType w:val="hybridMultilevel"/>
    <w:tmpl w:val="1A00E868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0A4631C"/>
    <w:multiLevelType w:val="multilevel"/>
    <w:tmpl w:val="C8C6F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91F5E"/>
    <w:multiLevelType w:val="hybridMultilevel"/>
    <w:tmpl w:val="2F8A13B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7755DF5"/>
    <w:multiLevelType w:val="hybridMultilevel"/>
    <w:tmpl w:val="808887D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5D60A1"/>
    <w:multiLevelType w:val="hybridMultilevel"/>
    <w:tmpl w:val="742E8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2A6FC9"/>
    <w:multiLevelType w:val="hybridMultilevel"/>
    <w:tmpl w:val="9DD8D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948A1"/>
    <w:multiLevelType w:val="hybridMultilevel"/>
    <w:tmpl w:val="2C982C04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52FC47A6"/>
    <w:multiLevelType w:val="multilevel"/>
    <w:tmpl w:val="DEAE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7D6274"/>
    <w:multiLevelType w:val="hybridMultilevel"/>
    <w:tmpl w:val="18ACF110"/>
    <w:lvl w:ilvl="0" w:tplc="080A000F">
      <w:start w:val="1"/>
      <w:numFmt w:val="decimal"/>
      <w:lvlText w:val="%1."/>
      <w:lvlJc w:val="left"/>
      <w:pPr>
        <w:ind w:left="717" w:hanging="360"/>
      </w:pPr>
    </w:lvl>
    <w:lvl w:ilvl="1" w:tplc="080A0019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 w15:restartNumberingAfterBreak="0">
    <w:nsid w:val="6E56351D"/>
    <w:multiLevelType w:val="hybridMultilevel"/>
    <w:tmpl w:val="CB561A9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D41330"/>
    <w:multiLevelType w:val="hybridMultilevel"/>
    <w:tmpl w:val="7DE082E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4B62A0"/>
    <w:multiLevelType w:val="multilevel"/>
    <w:tmpl w:val="CD1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0"/>
  </w:num>
  <w:num w:numId="5">
    <w:abstractNumId w:val="3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6">
    <w:abstractNumId w:val="3"/>
  </w:num>
  <w:num w:numId="7">
    <w:abstractNumId w:val="14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2"/>
  </w:num>
  <w:num w:numId="13">
    <w:abstractNumId w:val="1"/>
  </w:num>
  <w:num w:numId="14">
    <w:abstractNumId w:val="11"/>
  </w:num>
  <w:num w:numId="15">
    <w:abstractNumId w:val="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43"/>
    <w:rsid w:val="0000349A"/>
    <w:rsid w:val="0000620A"/>
    <w:rsid w:val="00017973"/>
    <w:rsid w:val="00022CBC"/>
    <w:rsid w:val="00033034"/>
    <w:rsid w:val="00033C9A"/>
    <w:rsid w:val="00035469"/>
    <w:rsid w:val="00036560"/>
    <w:rsid w:val="000379C2"/>
    <w:rsid w:val="0004132F"/>
    <w:rsid w:val="00045707"/>
    <w:rsid w:val="00050B3E"/>
    <w:rsid w:val="00054C22"/>
    <w:rsid w:val="00057747"/>
    <w:rsid w:val="00060C13"/>
    <w:rsid w:val="00077967"/>
    <w:rsid w:val="0008599D"/>
    <w:rsid w:val="00093855"/>
    <w:rsid w:val="000A3EC3"/>
    <w:rsid w:val="000A498C"/>
    <w:rsid w:val="000A7BD7"/>
    <w:rsid w:val="000B3115"/>
    <w:rsid w:val="000B5583"/>
    <w:rsid w:val="000B6C21"/>
    <w:rsid w:val="000C0280"/>
    <w:rsid w:val="000C3E7C"/>
    <w:rsid w:val="000C5824"/>
    <w:rsid w:val="000E18CD"/>
    <w:rsid w:val="000E4E70"/>
    <w:rsid w:val="000E6322"/>
    <w:rsid w:val="000E7037"/>
    <w:rsid w:val="000E7371"/>
    <w:rsid w:val="000F3F71"/>
    <w:rsid w:val="00112904"/>
    <w:rsid w:val="00113BA5"/>
    <w:rsid w:val="00120100"/>
    <w:rsid w:val="001325F9"/>
    <w:rsid w:val="001340EA"/>
    <w:rsid w:val="00134460"/>
    <w:rsid w:val="00144283"/>
    <w:rsid w:val="0014490C"/>
    <w:rsid w:val="0014528D"/>
    <w:rsid w:val="0015391A"/>
    <w:rsid w:val="00162520"/>
    <w:rsid w:val="001639B8"/>
    <w:rsid w:val="00163FB3"/>
    <w:rsid w:val="00176698"/>
    <w:rsid w:val="0017711F"/>
    <w:rsid w:val="00177EE1"/>
    <w:rsid w:val="00180009"/>
    <w:rsid w:val="0019094F"/>
    <w:rsid w:val="00190E3C"/>
    <w:rsid w:val="0019104A"/>
    <w:rsid w:val="00194156"/>
    <w:rsid w:val="001A3C22"/>
    <w:rsid w:val="001A5D92"/>
    <w:rsid w:val="001B2CA2"/>
    <w:rsid w:val="001B48E9"/>
    <w:rsid w:val="001B5D06"/>
    <w:rsid w:val="001C1CC6"/>
    <w:rsid w:val="001C5867"/>
    <w:rsid w:val="001D1975"/>
    <w:rsid w:val="001D7DC6"/>
    <w:rsid w:val="001E4C8C"/>
    <w:rsid w:val="001F3897"/>
    <w:rsid w:val="001F3D03"/>
    <w:rsid w:val="001F4873"/>
    <w:rsid w:val="001F67B1"/>
    <w:rsid w:val="00201443"/>
    <w:rsid w:val="00201AC4"/>
    <w:rsid w:val="002020D3"/>
    <w:rsid w:val="00213AD6"/>
    <w:rsid w:val="00214F5F"/>
    <w:rsid w:val="002257F5"/>
    <w:rsid w:val="002315BF"/>
    <w:rsid w:val="002321C8"/>
    <w:rsid w:val="00234885"/>
    <w:rsid w:val="00236BB4"/>
    <w:rsid w:val="002435DA"/>
    <w:rsid w:val="00246389"/>
    <w:rsid w:val="00246E5A"/>
    <w:rsid w:val="00256507"/>
    <w:rsid w:val="0026064D"/>
    <w:rsid w:val="00265CA9"/>
    <w:rsid w:val="00282FFC"/>
    <w:rsid w:val="00283313"/>
    <w:rsid w:val="0028772D"/>
    <w:rsid w:val="00292E78"/>
    <w:rsid w:val="0029537D"/>
    <w:rsid w:val="002A1744"/>
    <w:rsid w:val="002B18C6"/>
    <w:rsid w:val="002B3ECA"/>
    <w:rsid w:val="002B52B5"/>
    <w:rsid w:val="002B7544"/>
    <w:rsid w:val="002B7E3E"/>
    <w:rsid w:val="002F406E"/>
    <w:rsid w:val="0030705C"/>
    <w:rsid w:val="00324F74"/>
    <w:rsid w:val="00327DD5"/>
    <w:rsid w:val="0033553D"/>
    <w:rsid w:val="00341473"/>
    <w:rsid w:val="003476EF"/>
    <w:rsid w:val="0035276B"/>
    <w:rsid w:val="00352CB3"/>
    <w:rsid w:val="00354618"/>
    <w:rsid w:val="00357F23"/>
    <w:rsid w:val="00363267"/>
    <w:rsid w:val="00371DA9"/>
    <w:rsid w:val="0038255B"/>
    <w:rsid w:val="003853D2"/>
    <w:rsid w:val="0038661B"/>
    <w:rsid w:val="00387A0B"/>
    <w:rsid w:val="003908D6"/>
    <w:rsid w:val="00394A15"/>
    <w:rsid w:val="00395898"/>
    <w:rsid w:val="00397609"/>
    <w:rsid w:val="003A0107"/>
    <w:rsid w:val="003A1170"/>
    <w:rsid w:val="003B16ED"/>
    <w:rsid w:val="003B5DBF"/>
    <w:rsid w:val="003C0C37"/>
    <w:rsid w:val="003C4002"/>
    <w:rsid w:val="003F0B31"/>
    <w:rsid w:val="003F35A3"/>
    <w:rsid w:val="00402C9B"/>
    <w:rsid w:val="004069F5"/>
    <w:rsid w:val="00416571"/>
    <w:rsid w:val="00424F5A"/>
    <w:rsid w:val="004261D3"/>
    <w:rsid w:val="004270F7"/>
    <w:rsid w:val="00440A62"/>
    <w:rsid w:val="00451998"/>
    <w:rsid w:val="004706D5"/>
    <w:rsid w:val="004723EE"/>
    <w:rsid w:val="00485DF7"/>
    <w:rsid w:val="00492D51"/>
    <w:rsid w:val="00494377"/>
    <w:rsid w:val="004B0F07"/>
    <w:rsid w:val="004C0575"/>
    <w:rsid w:val="004D1DBD"/>
    <w:rsid w:val="004D7C25"/>
    <w:rsid w:val="004E52BA"/>
    <w:rsid w:val="004F08A4"/>
    <w:rsid w:val="004F1D01"/>
    <w:rsid w:val="004F3FDF"/>
    <w:rsid w:val="004F7951"/>
    <w:rsid w:val="0050074A"/>
    <w:rsid w:val="0050105D"/>
    <w:rsid w:val="00502B89"/>
    <w:rsid w:val="00503827"/>
    <w:rsid w:val="00516794"/>
    <w:rsid w:val="0052622F"/>
    <w:rsid w:val="005265C8"/>
    <w:rsid w:val="00531B26"/>
    <w:rsid w:val="005436AC"/>
    <w:rsid w:val="005515EE"/>
    <w:rsid w:val="00553152"/>
    <w:rsid w:val="00554A08"/>
    <w:rsid w:val="00561A00"/>
    <w:rsid w:val="00566F8F"/>
    <w:rsid w:val="00567E6F"/>
    <w:rsid w:val="0057050F"/>
    <w:rsid w:val="00573591"/>
    <w:rsid w:val="005740D7"/>
    <w:rsid w:val="00575142"/>
    <w:rsid w:val="00582BB6"/>
    <w:rsid w:val="00583553"/>
    <w:rsid w:val="00586E2F"/>
    <w:rsid w:val="00586F96"/>
    <w:rsid w:val="00587D59"/>
    <w:rsid w:val="00591E61"/>
    <w:rsid w:val="005A0D8D"/>
    <w:rsid w:val="005A4959"/>
    <w:rsid w:val="005B2E5D"/>
    <w:rsid w:val="005B3389"/>
    <w:rsid w:val="005C0464"/>
    <w:rsid w:val="005C0B65"/>
    <w:rsid w:val="005C3514"/>
    <w:rsid w:val="005D3128"/>
    <w:rsid w:val="005D6B89"/>
    <w:rsid w:val="005E1C14"/>
    <w:rsid w:val="005E7062"/>
    <w:rsid w:val="005F1A7C"/>
    <w:rsid w:val="005F4A96"/>
    <w:rsid w:val="006005B3"/>
    <w:rsid w:val="00601678"/>
    <w:rsid w:val="00602ABC"/>
    <w:rsid w:val="006048F0"/>
    <w:rsid w:val="00604935"/>
    <w:rsid w:val="006147DD"/>
    <w:rsid w:val="00615889"/>
    <w:rsid w:val="00622CB0"/>
    <w:rsid w:val="006440F9"/>
    <w:rsid w:val="00644283"/>
    <w:rsid w:val="00650FDD"/>
    <w:rsid w:val="0065118E"/>
    <w:rsid w:val="0065443F"/>
    <w:rsid w:val="00662F4F"/>
    <w:rsid w:val="006661E3"/>
    <w:rsid w:val="00677594"/>
    <w:rsid w:val="00682208"/>
    <w:rsid w:val="00685D65"/>
    <w:rsid w:val="00693008"/>
    <w:rsid w:val="0069481C"/>
    <w:rsid w:val="006956BF"/>
    <w:rsid w:val="00696D7B"/>
    <w:rsid w:val="006A1C77"/>
    <w:rsid w:val="006A45B7"/>
    <w:rsid w:val="006A4D5D"/>
    <w:rsid w:val="006A5146"/>
    <w:rsid w:val="006B1E3E"/>
    <w:rsid w:val="006C6623"/>
    <w:rsid w:val="006C6901"/>
    <w:rsid w:val="006D42A5"/>
    <w:rsid w:val="006D42B6"/>
    <w:rsid w:val="006E259A"/>
    <w:rsid w:val="006E59D2"/>
    <w:rsid w:val="006F1A33"/>
    <w:rsid w:val="006F3FE2"/>
    <w:rsid w:val="006F67AB"/>
    <w:rsid w:val="00705DA1"/>
    <w:rsid w:val="007117C8"/>
    <w:rsid w:val="00713D58"/>
    <w:rsid w:val="00714D2C"/>
    <w:rsid w:val="00717C65"/>
    <w:rsid w:val="0072239A"/>
    <w:rsid w:val="00722E90"/>
    <w:rsid w:val="00725F06"/>
    <w:rsid w:val="0073670E"/>
    <w:rsid w:val="00737A75"/>
    <w:rsid w:val="00740B50"/>
    <w:rsid w:val="00742A0F"/>
    <w:rsid w:val="007443D6"/>
    <w:rsid w:val="00745780"/>
    <w:rsid w:val="00746E1D"/>
    <w:rsid w:val="0074720F"/>
    <w:rsid w:val="0075403D"/>
    <w:rsid w:val="00761574"/>
    <w:rsid w:val="00761E53"/>
    <w:rsid w:val="007637F0"/>
    <w:rsid w:val="00764724"/>
    <w:rsid w:val="00765835"/>
    <w:rsid w:val="00772296"/>
    <w:rsid w:val="00775031"/>
    <w:rsid w:val="0077650F"/>
    <w:rsid w:val="0077661F"/>
    <w:rsid w:val="007801B5"/>
    <w:rsid w:val="007941B2"/>
    <w:rsid w:val="007A0154"/>
    <w:rsid w:val="007A48B8"/>
    <w:rsid w:val="007A5863"/>
    <w:rsid w:val="007A7CE4"/>
    <w:rsid w:val="007B1553"/>
    <w:rsid w:val="007C18D3"/>
    <w:rsid w:val="007C3786"/>
    <w:rsid w:val="007C3E0B"/>
    <w:rsid w:val="007D26C5"/>
    <w:rsid w:val="007D53B7"/>
    <w:rsid w:val="007E25C5"/>
    <w:rsid w:val="007F183C"/>
    <w:rsid w:val="007F5DED"/>
    <w:rsid w:val="00805255"/>
    <w:rsid w:val="008078D6"/>
    <w:rsid w:val="00812E4F"/>
    <w:rsid w:val="00814072"/>
    <w:rsid w:val="00826422"/>
    <w:rsid w:val="00826B32"/>
    <w:rsid w:val="00830BFD"/>
    <w:rsid w:val="00832034"/>
    <w:rsid w:val="008506A7"/>
    <w:rsid w:val="008557E1"/>
    <w:rsid w:val="00861487"/>
    <w:rsid w:val="008714EF"/>
    <w:rsid w:val="008803A4"/>
    <w:rsid w:val="008834FE"/>
    <w:rsid w:val="00883CBF"/>
    <w:rsid w:val="0088562B"/>
    <w:rsid w:val="00891FFA"/>
    <w:rsid w:val="00892ED0"/>
    <w:rsid w:val="008A3759"/>
    <w:rsid w:val="008A461F"/>
    <w:rsid w:val="008B2D8F"/>
    <w:rsid w:val="008B47B9"/>
    <w:rsid w:val="008B5E95"/>
    <w:rsid w:val="008B6849"/>
    <w:rsid w:val="008D3EFC"/>
    <w:rsid w:val="008D6308"/>
    <w:rsid w:val="008E72DA"/>
    <w:rsid w:val="008F04E7"/>
    <w:rsid w:val="008F46B5"/>
    <w:rsid w:val="009004B3"/>
    <w:rsid w:val="00901A3C"/>
    <w:rsid w:val="00903944"/>
    <w:rsid w:val="00912BB8"/>
    <w:rsid w:val="00916874"/>
    <w:rsid w:val="00922365"/>
    <w:rsid w:val="009368DE"/>
    <w:rsid w:val="0094305A"/>
    <w:rsid w:val="00947CEE"/>
    <w:rsid w:val="0095187D"/>
    <w:rsid w:val="00960D08"/>
    <w:rsid w:val="00962836"/>
    <w:rsid w:val="009628EB"/>
    <w:rsid w:val="00967A8D"/>
    <w:rsid w:val="00970EA1"/>
    <w:rsid w:val="00975A71"/>
    <w:rsid w:val="00980786"/>
    <w:rsid w:val="009A2694"/>
    <w:rsid w:val="009A3A0F"/>
    <w:rsid w:val="009B0133"/>
    <w:rsid w:val="009B0220"/>
    <w:rsid w:val="009C498E"/>
    <w:rsid w:val="009C49D8"/>
    <w:rsid w:val="009E00B1"/>
    <w:rsid w:val="009E3CBE"/>
    <w:rsid w:val="009F015E"/>
    <w:rsid w:val="009F0507"/>
    <w:rsid w:val="00A07494"/>
    <w:rsid w:val="00A23608"/>
    <w:rsid w:val="00A24C37"/>
    <w:rsid w:val="00A31EC7"/>
    <w:rsid w:val="00A36FB2"/>
    <w:rsid w:val="00A455C2"/>
    <w:rsid w:val="00A4632C"/>
    <w:rsid w:val="00A621F2"/>
    <w:rsid w:val="00A8305F"/>
    <w:rsid w:val="00A93F22"/>
    <w:rsid w:val="00A93FEC"/>
    <w:rsid w:val="00AA773C"/>
    <w:rsid w:val="00AB3569"/>
    <w:rsid w:val="00AB70B3"/>
    <w:rsid w:val="00AC6D45"/>
    <w:rsid w:val="00AD3C67"/>
    <w:rsid w:val="00AE3F4F"/>
    <w:rsid w:val="00AE6C6D"/>
    <w:rsid w:val="00AE740E"/>
    <w:rsid w:val="00AF0CE4"/>
    <w:rsid w:val="00AF1D3C"/>
    <w:rsid w:val="00B01149"/>
    <w:rsid w:val="00B10DEF"/>
    <w:rsid w:val="00B1209D"/>
    <w:rsid w:val="00B139CC"/>
    <w:rsid w:val="00B23490"/>
    <w:rsid w:val="00B25F2D"/>
    <w:rsid w:val="00B42AC1"/>
    <w:rsid w:val="00B4332C"/>
    <w:rsid w:val="00B4389B"/>
    <w:rsid w:val="00B46043"/>
    <w:rsid w:val="00B51971"/>
    <w:rsid w:val="00B52E92"/>
    <w:rsid w:val="00B5658B"/>
    <w:rsid w:val="00B71AA4"/>
    <w:rsid w:val="00B72A70"/>
    <w:rsid w:val="00B853FA"/>
    <w:rsid w:val="00B96798"/>
    <w:rsid w:val="00B97FEE"/>
    <w:rsid w:val="00BA190D"/>
    <w:rsid w:val="00BB3BC9"/>
    <w:rsid w:val="00BB5EC8"/>
    <w:rsid w:val="00BB6360"/>
    <w:rsid w:val="00BB6813"/>
    <w:rsid w:val="00BB76F8"/>
    <w:rsid w:val="00BC2A72"/>
    <w:rsid w:val="00BC52D7"/>
    <w:rsid w:val="00BC750C"/>
    <w:rsid w:val="00BE32A2"/>
    <w:rsid w:val="00BE3AB1"/>
    <w:rsid w:val="00BE3D81"/>
    <w:rsid w:val="00BF307C"/>
    <w:rsid w:val="00BF3BCD"/>
    <w:rsid w:val="00BF61E1"/>
    <w:rsid w:val="00C02BD4"/>
    <w:rsid w:val="00C104DE"/>
    <w:rsid w:val="00C16ACF"/>
    <w:rsid w:val="00C25C2A"/>
    <w:rsid w:val="00C33136"/>
    <w:rsid w:val="00C43069"/>
    <w:rsid w:val="00C529B8"/>
    <w:rsid w:val="00C57BC9"/>
    <w:rsid w:val="00C61D71"/>
    <w:rsid w:val="00C6545B"/>
    <w:rsid w:val="00C74318"/>
    <w:rsid w:val="00C746FE"/>
    <w:rsid w:val="00C75609"/>
    <w:rsid w:val="00C85EAF"/>
    <w:rsid w:val="00C90D9D"/>
    <w:rsid w:val="00CA19CD"/>
    <w:rsid w:val="00CA79EF"/>
    <w:rsid w:val="00CB3E73"/>
    <w:rsid w:val="00CD041D"/>
    <w:rsid w:val="00CD5532"/>
    <w:rsid w:val="00CD71AD"/>
    <w:rsid w:val="00CE2933"/>
    <w:rsid w:val="00CE6618"/>
    <w:rsid w:val="00CF31F7"/>
    <w:rsid w:val="00D0423D"/>
    <w:rsid w:val="00D04B18"/>
    <w:rsid w:val="00D13D8A"/>
    <w:rsid w:val="00D174B5"/>
    <w:rsid w:val="00D22B52"/>
    <w:rsid w:val="00D25BFC"/>
    <w:rsid w:val="00D27B10"/>
    <w:rsid w:val="00D308E7"/>
    <w:rsid w:val="00D3473A"/>
    <w:rsid w:val="00D34847"/>
    <w:rsid w:val="00D43379"/>
    <w:rsid w:val="00D435DF"/>
    <w:rsid w:val="00D47968"/>
    <w:rsid w:val="00D527FE"/>
    <w:rsid w:val="00D6067C"/>
    <w:rsid w:val="00D64FA7"/>
    <w:rsid w:val="00D73779"/>
    <w:rsid w:val="00D76C64"/>
    <w:rsid w:val="00D82EAD"/>
    <w:rsid w:val="00D8423D"/>
    <w:rsid w:val="00D857BD"/>
    <w:rsid w:val="00D878CD"/>
    <w:rsid w:val="00D94D3F"/>
    <w:rsid w:val="00D96D7A"/>
    <w:rsid w:val="00DA6279"/>
    <w:rsid w:val="00DB2552"/>
    <w:rsid w:val="00DB304A"/>
    <w:rsid w:val="00DC0DE9"/>
    <w:rsid w:val="00DD0CC1"/>
    <w:rsid w:val="00DE4D19"/>
    <w:rsid w:val="00DF2794"/>
    <w:rsid w:val="00DF38A7"/>
    <w:rsid w:val="00DF7D36"/>
    <w:rsid w:val="00E01B07"/>
    <w:rsid w:val="00E05CE0"/>
    <w:rsid w:val="00E11145"/>
    <w:rsid w:val="00E118D0"/>
    <w:rsid w:val="00E150F2"/>
    <w:rsid w:val="00E15AC6"/>
    <w:rsid w:val="00E23A06"/>
    <w:rsid w:val="00E269DB"/>
    <w:rsid w:val="00E37EFE"/>
    <w:rsid w:val="00E60A7A"/>
    <w:rsid w:val="00E60B47"/>
    <w:rsid w:val="00E66DCB"/>
    <w:rsid w:val="00E71342"/>
    <w:rsid w:val="00E742BC"/>
    <w:rsid w:val="00E74920"/>
    <w:rsid w:val="00E81E0F"/>
    <w:rsid w:val="00E864A1"/>
    <w:rsid w:val="00E87291"/>
    <w:rsid w:val="00EA7196"/>
    <w:rsid w:val="00EB2929"/>
    <w:rsid w:val="00EC18E9"/>
    <w:rsid w:val="00EC5677"/>
    <w:rsid w:val="00EC5BAC"/>
    <w:rsid w:val="00ED516F"/>
    <w:rsid w:val="00EE7171"/>
    <w:rsid w:val="00EE72BF"/>
    <w:rsid w:val="00EF31DF"/>
    <w:rsid w:val="00F00D7A"/>
    <w:rsid w:val="00F01247"/>
    <w:rsid w:val="00F07D13"/>
    <w:rsid w:val="00F17BB3"/>
    <w:rsid w:val="00F278D7"/>
    <w:rsid w:val="00F32805"/>
    <w:rsid w:val="00F42408"/>
    <w:rsid w:val="00F44685"/>
    <w:rsid w:val="00F454E1"/>
    <w:rsid w:val="00F533E2"/>
    <w:rsid w:val="00F55524"/>
    <w:rsid w:val="00F56581"/>
    <w:rsid w:val="00F5682F"/>
    <w:rsid w:val="00F6425F"/>
    <w:rsid w:val="00F6515D"/>
    <w:rsid w:val="00F739FE"/>
    <w:rsid w:val="00F766AF"/>
    <w:rsid w:val="00F930C8"/>
    <w:rsid w:val="00F95111"/>
    <w:rsid w:val="00F97A71"/>
    <w:rsid w:val="00FA2937"/>
    <w:rsid w:val="00FA3DED"/>
    <w:rsid w:val="00FA6CAE"/>
    <w:rsid w:val="00FB47F0"/>
    <w:rsid w:val="00FC39AE"/>
    <w:rsid w:val="00FD7EBB"/>
    <w:rsid w:val="00FE015C"/>
    <w:rsid w:val="00FF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50ADF-CA9C-4599-87B0-48FCE8FF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6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6043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B46043"/>
    <w:pPr>
      <w:ind w:left="720"/>
      <w:contextualSpacing/>
    </w:pPr>
  </w:style>
  <w:style w:type="paragraph" w:customStyle="1" w:styleId="StepHead">
    <w:name w:val="Step Head"/>
    <w:basedOn w:val="Normal"/>
    <w:next w:val="BodyTextL25"/>
    <w:qFormat/>
    <w:rsid w:val="000A7BD7"/>
    <w:pPr>
      <w:keepNext/>
      <w:numPr>
        <w:ilvl w:val="1"/>
        <w:numId w:val="5"/>
      </w:numPr>
      <w:spacing w:before="240" w:after="120" w:line="276" w:lineRule="auto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Prrafodelista"/>
    <w:next w:val="BodyTextL25"/>
    <w:qFormat/>
    <w:rsid w:val="000A7BD7"/>
    <w:pPr>
      <w:keepNext/>
      <w:numPr>
        <w:numId w:val="5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A7BD7"/>
    <w:pPr>
      <w:numPr>
        <w:ilvl w:val="2"/>
        <w:numId w:val="5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BodyTextL25">
    <w:name w:val="Body Text L25"/>
    <w:basedOn w:val="Normal"/>
    <w:qFormat/>
    <w:rsid w:val="000A7BD7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0A7BD7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A7BD7"/>
    <w:pPr>
      <w:numPr>
        <w:ilvl w:val="3"/>
      </w:numPr>
    </w:pPr>
  </w:style>
  <w:style w:type="numbering" w:customStyle="1" w:styleId="PartStepSubStepList">
    <w:name w:val="Part_Step_SubStep_List"/>
    <w:basedOn w:val="Sinlista"/>
    <w:uiPriority w:val="99"/>
    <w:rsid w:val="000A7BD7"/>
    <w:pPr>
      <w:numPr>
        <w:numId w:val="6"/>
      </w:numPr>
    </w:pPr>
  </w:style>
  <w:style w:type="paragraph" w:styleId="Encabezado">
    <w:name w:val="header"/>
    <w:basedOn w:val="Normal"/>
    <w:link w:val="Encabezado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3069"/>
  </w:style>
  <w:style w:type="paragraph" w:styleId="Piedepgina">
    <w:name w:val="footer"/>
    <w:basedOn w:val="Normal"/>
    <w:link w:val="PiedepginaCar"/>
    <w:uiPriority w:val="99"/>
    <w:unhideWhenUsed/>
    <w:rsid w:val="00C430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069"/>
  </w:style>
  <w:style w:type="table" w:styleId="Tablaconcuadrcula">
    <w:name w:val="Table Grid"/>
    <w:basedOn w:val="Tablanormal"/>
    <w:uiPriority w:val="39"/>
    <w:rsid w:val="00AD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88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5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556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8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213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093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8518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523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7623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433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63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4809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08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20173-65B2-4D2E-B22B-B3FC69D6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alumno</cp:lastModifiedBy>
  <cp:revision>2</cp:revision>
  <dcterms:created xsi:type="dcterms:W3CDTF">2017-04-20T17:34:00Z</dcterms:created>
  <dcterms:modified xsi:type="dcterms:W3CDTF">2017-04-20T17:34:00Z</dcterms:modified>
</cp:coreProperties>
</file>