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10E" w:rsidRDefault="00AC010E" w:rsidP="00D55380">
      <w:pPr>
        <w:rPr>
          <w:rFonts w:ascii="Calibri" w:hAns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-790575</wp:posOffset>
                </wp:positionV>
                <wp:extent cx="2014855" cy="816610"/>
                <wp:effectExtent l="0" t="0" r="4445" b="254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81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14A" w:rsidRDefault="00AC010E" w:rsidP="003B3E2A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838325" cy="762000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32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pt;margin-top:-62.25pt;width:158.65pt;height:6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" stroked="f">
                <v:textbox>
                  <w:txbxContent>
                    <w:p w:rsidR="00A8314A" w:rsidRDefault="00AC010E" w:rsidP="003B3E2A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1838325" cy="762000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325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</w:t>
      </w:r>
      <w:r w:rsidR="00D55380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           </w:t>
      </w:r>
      <w:r w:rsidR="00D5538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   </w:t>
      </w:r>
      <w:r w:rsidR="00D55380">
        <w:rPr>
          <w:rFonts w:ascii="Calibri" w:hAnsi="Calibri"/>
          <w:i/>
        </w:rPr>
        <w:t xml:space="preserve">   </w:t>
      </w:r>
      <w:r>
        <w:rPr>
          <w:rFonts w:ascii="Calibri" w:hAnsi="Calibri"/>
          <w:i/>
        </w:rPr>
        <w:t xml:space="preserve"> </w:t>
      </w:r>
      <w:r w:rsidR="00D5538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</w:t>
      </w:r>
      <w:r w:rsidR="00D55380">
        <w:rPr>
          <w:rFonts w:ascii="Calibri" w:hAnsi="Calibri"/>
          <w:i/>
        </w:rPr>
        <w:t xml:space="preserve">    </w:t>
      </w:r>
      <w:r>
        <w:rPr>
          <w:rFonts w:ascii="Calibri" w:hAnsi="Calibri"/>
          <w:i/>
        </w:rPr>
        <w:t xml:space="preserve"> </w:t>
      </w:r>
      <w:r w:rsidR="00D55380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b/>
        </w:rPr>
        <w:t>Nombre: ____</w:t>
      </w:r>
      <w:r w:rsidR="00D55380">
        <w:rPr>
          <w:rFonts w:ascii="Calibri" w:hAnsi="Calibri"/>
          <w:b/>
        </w:rPr>
        <w:t>_</w:t>
      </w:r>
      <w:r w:rsidR="00C07538">
        <w:rPr>
          <w:rFonts w:ascii="Calibri" w:hAnsi="Calibri"/>
          <w:b/>
        </w:rPr>
        <w:t>_________</w:t>
      </w:r>
      <w:r w:rsidR="00D55380">
        <w:rPr>
          <w:rFonts w:ascii="Calibri" w:hAnsi="Calibri"/>
          <w:b/>
        </w:rPr>
        <w:t>__</w:t>
      </w:r>
      <w:r>
        <w:rPr>
          <w:rFonts w:ascii="Calibri" w:hAnsi="Calibri"/>
          <w:b/>
        </w:rPr>
        <w:t>_</w:t>
      </w:r>
      <w:r w:rsidR="00D55380">
        <w:rPr>
          <w:rFonts w:ascii="Calibri" w:hAnsi="Calibri"/>
          <w:b/>
        </w:rPr>
        <w:t>_</w:t>
      </w:r>
      <w:r>
        <w:rPr>
          <w:rFonts w:ascii="Calibri" w:hAnsi="Calibri"/>
          <w:b/>
        </w:rPr>
        <w:t>________________</w:t>
      </w:r>
    </w:p>
    <w:p w:rsidR="00C07538" w:rsidRDefault="00AC010E" w:rsidP="00C07538">
      <w:pPr>
        <w:spacing w:before="120"/>
        <w:jc w:val="both"/>
        <w:rPr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 w:rsidR="00C07538">
        <w:rPr>
          <w:rFonts w:ascii="Calibri" w:hAnsi="Calibri"/>
          <w:b/>
        </w:rPr>
        <w:t>Matrícula:_________________________________</w:t>
      </w:r>
    </w:p>
    <w:p w:rsidR="00AC010E" w:rsidRDefault="00AC010E" w:rsidP="00C07538">
      <w:pPr>
        <w:spacing w:line="400" w:lineRule="exact"/>
        <w:jc w:val="both"/>
        <w:rPr>
          <w:b/>
        </w:rPr>
      </w:pPr>
      <w:r>
        <w:rPr>
          <w:b/>
        </w:rPr>
        <w:t xml:space="preserve"> ____________________________________________________________________________________________________</w:t>
      </w:r>
    </w:p>
    <w:p w:rsidR="00B76EA5" w:rsidRDefault="00B76EA5">
      <w:pPr>
        <w:jc w:val="both"/>
        <w:rPr>
          <w:b/>
        </w:rPr>
      </w:pPr>
    </w:p>
    <w:p w:rsidR="00B76EA5" w:rsidRPr="00F27B62" w:rsidRDefault="00392A36" w:rsidP="00AA3772">
      <w:pPr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</w:t>
      </w:r>
      <w:r w:rsidR="007D12C7">
        <w:rPr>
          <w:rFonts w:ascii="Arial" w:hAnsi="Arial" w:cs="Arial"/>
          <w:b/>
          <w:sz w:val="24"/>
          <w:szCs w:val="24"/>
        </w:rPr>
        <w:t>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</w:t>
      </w:r>
      <w:r w:rsidR="003F2DEC">
        <w:rPr>
          <w:rFonts w:ascii="Arial" w:hAnsi="Arial" w:cs="Arial"/>
          <w:b/>
          <w:sz w:val="24"/>
          <w:szCs w:val="24"/>
        </w:rPr>
        <w:t>6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DD4AD7">
        <w:rPr>
          <w:rFonts w:ascii="Arial" w:hAnsi="Arial" w:cs="Arial"/>
          <w:b/>
          <w:sz w:val="24"/>
          <w:szCs w:val="24"/>
        </w:rPr>
        <w:t>Técnicas de modulación</w:t>
      </w:r>
      <w:r w:rsidR="003B3E2A">
        <w:rPr>
          <w:rFonts w:ascii="Arial" w:hAnsi="Arial" w:cs="Arial"/>
          <w:b/>
          <w:sz w:val="24"/>
          <w:szCs w:val="24"/>
        </w:rPr>
        <w:t>”</w:t>
      </w:r>
    </w:p>
    <w:p w:rsidR="00DD4AD7" w:rsidRDefault="00DD4AD7" w:rsidP="00313D3E">
      <w:pPr>
        <w:jc w:val="both"/>
        <w:rPr>
          <w:b/>
        </w:rPr>
      </w:pPr>
    </w:p>
    <w:p w:rsidR="00DD4AD7" w:rsidRDefault="00AA3772" w:rsidP="00AA3772">
      <w:pPr>
        <w:spacing w:line="300" w:lineRule="exact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1.</w:t>
      </w:r>
      <w:r w:rsidR="00DD4AD7" w:rsidRPr="00DD4AD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DD4AD7" w:rsidRPr="00DD4AD7">
        <w:rPr>
          <w:rFonts w:ascii="Arial" w:hAnsi="Arial" w:cs="Arial"/>
        </w:rPr>
        <w:t>Analiza toda la información de la siguiente gráfica. La línea más obscura es la señal portadora.</w:t>
      </w:r>
    </w:p>
    <w:p w:rsidR="00DD4AD7" w:rsidRPr="00DD4AD7" w:rsidRDefault="00AC010E" w:rsidP="00DD4AD7">
      <w:pPr>
        <w:spacing w:line="300" w:lineRule="exact"/>
        <w:jc w:val="both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33020</wp:posOffset>
                </wp:positionV>
                <wp:extent cx="6962775" cy="4526280"/>
                <wp:effectExtent l="0" t="0" r="0" b="0"/>
                <wp:wrapNone/>
                <wp:docPr id="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26280"/>
                          <a:chOff x="675" y="5937"/>
                          <a:chExt cx="10965" cy="7128"/>
                        </a:xfrm>
                      </wpg:grpSpPr>
                      <wps:wsp>
                        <wps:cNvPr id="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71" y="5937"/>
                            <a:ext cx="10669" cy="7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AD7" w:rsidRDefault="00AC010E">
                              <w:r w:rsidRPr="00F15414">
                                <w:rPr>
                                  <w:noProof/>
                                  <w:lang w:val="es-MX" w:eastAsia="es-MX"/>
                                </w:rPr>
                                <w:drawing>
                                  <wp:inline distT="0" distB="0" distL="0" distR="0">
                                    <wp:extent cx="6534150" cy="4438650"/>
                                    <wp:effectExtent l="0" t="0" r="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34150" cy="4438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0" name="Group 22"/>
                        <wpg:cNvGrpSpPr>
                          <a:grpSpLocks/>
                        </wpg:cNvGrpSpPr>
                        <wpg:grpSpPr bwMode="auto">
                          <a:xfrm>
                            <a:off x="3368" y="11565"/>
                            <a:ext cx="1357" cy="720"/>
                            <a:chOff x="10493" y="13425"/>
                            <a:chExt cx="1357" cy="720"/>
                          </a:xfrm>
                        </wpg:grpSpPr>
                        <wps:wsp>
                          <wps:cNvPr id="11" name="Line 13"/>
                          <wps:cNvCnPr/>
                          <wps:spPr bwMode="auto">
                            <a:xfrm>
                              <a:off x="10575" y="13425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4"/>
                          <wps:cNvCnPr/>
                          <wps:spPr bwMode="auto">
                            <a:xfrm>
                              <a:off x="11655" y="13425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3" y="13425"/>
                              <a:ext cx="1357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4AD7" w:rsidRPr="00FB0403" w:rsidRDefault="00DD4AD7" w:rsidP="00DD4AD7">
                                <w:pPr>
                                  <w:rPr>
                                    <w:b/>
                                    <w:snapToGrid w:val="0"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48"/>
                                  </w:rPr>
                                  <w:t xml:space="preserve"> </w:t>
                                </w: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48"/>
                                  </w:rPr>
                                  <w:t>T</w:t>
                                </w:r>
                                <w:r w:rsidR="00FB0403"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48"/>
                                  </w:rPr>
                                  <w:t xml:space="preserve"> </w:t>
                                </w: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32"/>
                                  </w:rPr>
                                  <w:t>bit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  <wps:wsp>
                          <wps:cNvPr id="14" name="Line 18"/>
                          <wps:cNvCnPr/>
                          <wps:spPr bwMode="auto">
                            <a:xfrm>
                              <a:off x="10575" y="13545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24"/>
                        <wpg:cNvGrpSpPr>
                          <a:grpSpLocks/>
                        </wpg:cNvGrpSpPr>
                        <wpg:grpSpPr bwMode="auto">
                          <a:xfrm>
                            <a:off x="675" y="10830"/>
                            <a:ext cx="2190" cy="1451"/>
                            <a:chOff x="675" y="10830"/>
                            <a:chExt cx="2190" cy="1451"/>
                          </a:xfrm>
                        </wpg:grpSpPr>
                        <wps:wsp>
                          <wps:cNvPr id="16" name="Line 16"/>
                          <wps:cNvCnPr/>
                          <wps:spPr bwMode="auto">
                            <a:xfrm flipV="1">
                              <a:off x="2070" y="10830"/>
                              <a:ext cx="90" cy="9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" y="11466"/>
                              <a:ext cx="2190" cy="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4AD7" w:rsidRPr="00FB0403" w:rsidRDefault="00DD4AD7" w:rsidP="00DD4AD7">
                                <w:pPr>
                                  <w:jc w:val="center"/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B0403">
                                  <w:rPr>
                                    <w:rFonts w:ascii="Times New (W1)" w:hAnsi="Times New (W1)"/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</w:p>
                              <w:p w:rsidR="00DD4AD7" w:rsidRPr="00FB0403" w:rsidRDefault="00DD4AD7" w:rsidP="00DD4AD7">
                                <w:pPr>
                                  <w:jc w:val="center"/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  <w:t>Sincronización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7" style="position:absolute;left:0;text-align:left;margin-left:-24.3pt;margin-top:2.6pt;width:548.25pt;height:356.4pt;z-index:-251660800" coordorigin="675,5937" coordsize="10965,7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">
                <v:shape id="Text Box 20" o:spid="_x0000_s1028" type="#_x0000_t202" style="position:absolute;left:971;top:5937;width:10669;height:7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:rsidR="00DD4AD7" w:rsidRDefault="00AC010E">
                        <w:r w:rsidRPr="00F15414">
                          <w:rPr>
                            <w:noProof/>
                            <w:lang w:val="es-MX" w:eastAsia="es-MX"/>
                          </w:rPr>
                          <w:drawing>
                            <wp:inline distT="0" distB="0" distL="0" distR="0">
                              <wp:extent cx="6534150" cy="4438650"/>
                              <wp:effectExtent l="0" t="0" r="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34150" cy="4438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22" o:spid="_x0000_s1029" style="position:absolute;left:3368;top:11565;width:1357;height:720" coordorigin="10493,13425" coordsize="135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13" o:spid="_x0000_s1030" style="position:absolute;visibility:visible;mso-wrap-style:square" from="10575,13425" to="10575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4" o:spid="_x0000_s1031" style="position:absolute;visibility:visible;mso-wrap-style:square" from="11655,13425" to="11655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shape id="Text Box 15" o:spid="_x0000_s1032" type="#_x0000_t202" style="position:absolute;left:10493;top:13425;width:135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" filled="f" fillcolor="#0c9" stroked="f">
                    <v:textbox>
                      <w:txbxContent>
                        <w:p w:rsidR="00DD4AD7" w:rsidRPr="00FB0403" w:rsidRDefault="00DD4AD7" w:rsidP="00DD4AD7">
                          <w:pPr>
                            <w:rPr>
                              <w:b/>
                              <w:snapToGrid w:val="0"/>
                              <w:color w:val="000000"/>
                              <w:sz w:val="32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48"/>
                            </w:rPr>
                            <w:t xml:space="preserve"> </w:t>
                          </w: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48"/>
                            </w:rPr>
                            <w:t>T</w:t>
                          </w:r>
                          <w:r w:rsidR="00FB0403" w:rsidRPr="00FB0403">
                            <w:rPr>
                              <w:b/>
                              <w:snapToGrid w:val="0"/>
                              <w:color w:val="000000"/>
                              <w:sz w:val="48"/>
                            </w:rPr>
                            <w:t xml:space="preserve"> </w:t>
                          </w: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32"/>
                            </w:rPr>
                            <w:t>bit</w:t>
                          </w:r>
                        </w:p>
                      </w:txbxContent>
                    </v:textbox>
                  </v:shape>
                  <v:line id="Line 18" o:spid="_x0000_s1033" style="position:absolute;visibility:visible;mso-wrap-style:square" from="10575,13545" to="11655,1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/v:group>
                <v:group id="Group 24" o:spid="_x0000_s1034" style="position:absolute;left:675;top:10830;width:2190;height:1451" coordorigin="675,10830" coordsize="2190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16" o:spid="_x0000_s1035" style="position:absolute;flip:y;visibility:visible;mso-wrap-style:square" from="2070,10830" to="2160,1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  <v:stroke endarrow="block"/>
                  </v:line>
                  <v:shape id="Text Box 17" o:spid="_x0000_s1036" type="#_x0000_t202" style="position:absolute;left:675;top:11466;width:219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" filled="f" fillcolor="#0c9" stroked="f">
                    <v:textbox>
                      <w:txbxContent>
                        <w:p w:rsidR="00DD4AD7" w:rsidRPr="00FB0403" w:rsidRDefault="00DD4AD7" w:rsidP="00DD4AD7">
                          <w:pPr>
                            <w:jc w:val="center"/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  <w:t>t</w:t>
                          </w:r>
                          <w:r w:rsidRPr="00FB0403">
                            <w:rPr>
                              <w:rFonts w:ascii="Times New (W1)" w:hAnsi="Times New (W1)"/>
                              <w:b/>
                              <w:snapToGrid w:val="0"/>
                              <w:color w:val="000000"/>
                              <w:sz w:val="24"/>
                              <w:szCs w:val="24"/>
                              <w:vertAlign w:val="subscript"/>
                            </w:rPr>
                            <w:t>0</w:t>
                          </w:r>
                        </w:p>
                        <w:p w:rsidR="00DD4AD7" w:rsidRPr="00FB0403" w:rsidRDefault="00DD4AD7" w:rsidP="00DD4AD7">
                          <w:pPr>
                            <w:jc w:val="center"/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  <w:t>Sincronización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Default="00DD4AD7" w:rsidP="003B3E2A">
      <w:pPr>
        <w:ind w:firstLine="142"/>
        <w:jc w:val="both"/>
        <w:rPr>
          <w:rFonts w:ascii="Arial" w:hAnsi="Arial" w:cs="Arial"/>
          <w:b/>
        </w:rPr>
      </w:pPr>
      <w:r w:rsidRPr="00DD4AD7">
        <w:rPr>
          <w:rFonts w:ascii="Arial" w:hAnsi="Arial" w:cs="Arial"/>
          <w:b/>
        </w:rPr>
        <w:t>Responde a las siguientes preguntas:</w:t>
      </w:r>
    </w:p>
    <w:p w:rsidR="00DD4AD7" w:rsidRPr="00DD4AD7" w:rsidRDefault="00DD4AD7" w:rsidP="003B3E2A">
      <w:pPr>
        <w:jc w:val="both"/>
        <w:rPr>
          <w:rFonts w:ascii="Arial" w:hAnsi="Arial" w:cs="Arial"/>
          <w:b/>
        </w:rPr>
      </w:pPr>
    </w:p>
    <w:p w:rsidR="00DD4AD7" w:rsidRDefault="00DD4AD7" w:rsidP="00AA3772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rFonts w:ascii="Arial" w:hAnsi="Arial" w:cs="Arial"/>
        </w:rPr>
      </w:pPr>
      <w:r w:rsidRPr="00DD4AD7">
        <w:rPr>
          <w:rFonts w:ascii="Arial" w:hAnsi="Arial" w:cs="Arial"/>
        </w:rPr>
        <w:t>¿Qué tipo de modulación se ha utilizado?</w:t>
      </w:r>
      <w:r w:rsidR="00427789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(5</w:t>
      </w:r>
      <w:r w:rsidR="00427789" w:rsidRPr="00833BB8">
        <w:rPr>
          <w:b/>
          <w:i/>
        </w:rPr>
        <w:t xml:space="preserve"> puntos</w:t>
      </w:r>
      <w:r w:rsidR="00833BB8" w:rsidRPr="00833BB8">
        <w:rPr>
          <w:b/>
          <w:i/>
        </w:rPr>
        <w:t>)</w:t>
      </w:r>
      <w:r w:rsidR="00427789" w:rsidRPr="00833BB8">
        <w:rPr>
          <w:b/>
        </w:rPr>
        <w:t xml:space="preserve"> </w:t>
      </w:r>
      <w:r w:rsidRPr="00DD4AD7">
        <w:rPr>
          <w:rFonts w:ascii="Arial" w:hAnsi="Arial" w:cs="Arial"/>
        </w:rPr>
        <w:t>________</w:t>
      </w:r>
      <w:bookmarkStart w:id="0" w:name="_GoBack"/>
      <w:bookmarkEnd w:id="0"/>
      <w:r w:rsidRPr="00DD4AD7">
        <w:rPr>
          <w:rFonts w:ascii="Arial" w:hAnsi="Arial" w:cs="Arial"/>
        </w:rPr>
        <w:t xml:space="preserve">________________ </w:t>
      </w:r>
    </w:p>
    <w:p w:rsidR="00DD4AD7" w:rsidRPr="00AA3772" w:rsidRDefault="00DD4AD7" w:rsidP="00AA3772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sabemos que en 0 no hay cambio y que los cambios </w:t>
      </w:r>
      <w:r w:rsidRPr="007D12C7">
        <w:rPr>
          <w:rFonts w:ascii="Arial" w:hAnsi="Arial" w:cs="Arial"/>
          <w:b/>
          <w:bCs/>
        </w:rPr>
        <w:t>son con respecto a la señal portadora</w:t>
      </w:r>
      <w:r w:rsidRPr="00AA3772">
        <w:rPr>
          <w:rFonts w:ascii="Arial" w:hAnsi="Arial" w:cs="Arial"/>
        </w:rPr>
        <w:t xml:space="preserve">, ¿Cuál es la </w:t>
      </w:r>
      <w:r w:rsidR="00D93F91" w:rsidRPr="00AA3772">
        <w:rPr>
          <w:rFonts w:ascii="Arial" w:hAnsi="Arial" w:cs="Arial"/>
        </w:rPr>
        <w:t>secuencia de bits transmitidos</w:t>
      </w:r>
      <w:r w:rsidRPr="00AA3772">
        <w:rPr>
          <w:rFonts w:ascii="Arial" w:hAnsi="Arial" w:cs="Arial"/>
        </w:rPr>
        <w:t>?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(1</w:t>
      </w:r>
      <w:r w:rsidR="00427789" w:rsidRPr="00833BB8">
        <w:rPr>
          <w:b/>
          <w:i/>
        </w:rPr>
        <w:t>0 puntos</w:t>
      </w:r>
      <w:r w:rsidR="00833BB8" w:rsidRPr="00833BB8">
        <w:rPr>
          <w:b/>
          <w:i/>
        </w:rPr>
        <w:t>)</w:t>
      </w:r>
      <w:r w:rsidRPr="00833BB8">
        <w:t xml:space="preserve"> </w:t>
      </w:r>
      <w:r w:rsidRPr="00AA3772">
        <w:rPr>
          <w:rFonts w:ascii="Arial" w:hAnsi="Arial" w:cs="Arial"/>
        </w:rPr>
        <w:t>____</w:t>
      </w:r>
      <w:r w:rsidR="00A94032">
        <w:rPr>
          <w:rFonts w:ascii="Arial" w:hAnsi="Arial" w:cs="Arial"/>
        </w:rPr>
        <w:t>__</w:t>
      </w:r>
      <w:r w:rsidRPr="00AA3772">
        <w:rPr>
          <w:rFonts w:ascii="Arial" w:hAnsi="Arial" w:cs="Arial"/>
        </w:rPr>
        <w:t xml:space="preserve">_____________________ </w:t>
      </w:r>
    </w:p>
    <w:p w:rsidR="00F47691" w:rsidRPr="00AA3772" w:rsidRDefault="00DD4AD7" w:rsidP="003B3E2A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¿Es modulación Coherente o No Coherente?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</w:t>
      </w:r>
      <w:r w:rsidR="00427789" w:rsidRPr="00833BB8">
        <w:rPr>
          <w:b/>
          <w:i/>
        </w:rPr>
        <w:t>5 puntos</w:t>
      </w:r>
      <w:r w:rsidR="00833BB8" w:rsidRPr="00833BB8">
        <w:rPr>
          <w:b/>
          <w:i/>
        </w:rPr>
        <w:t>)</w:t>
      </w:r>
      <w:r w:rsidR="00427789" w:rsidRPr="00AA3772">
        <w:rPr>
          <w:rFonts w:ascii="Arial" w:hAnsi="Arial" w:cs="Arial"/>
        </w:rPr>
        <w:t xml:space="preserve"> </w:t>
      </w:r>
      <w:r w:rsidRPr="00AA3772">
        <w:rPr>
          <w:rFonts w:ascii="Arial" w:hAnsi="Arial" w:cs="Arial"/>
        </w:rPr>
        <w:t>______________</w:t>
      </w:r>
      <w:r w:rsidR="00FB0403" w:rsidRPr="00AA3772">
        <w:rPr>
          <w:rFonts w:ascii="Arial" w:hAnsi="Arial" w:cs="Arial"/>
        </w:rPr>
        <w:t>___</w:t>
      </w:r>
      <w:r w:rsidR="00427789" w:rsidRPr="00AA3772">
        <w:rPr>
          <w:rFonts w:ascii="Arial" w:hAnsi="Arial" w:cs="Arial"/>
        </w:rPr>
        <w:t xml:space="preserve"> </w:t>
      </w:r>
      <w:r w:rsidR="00FB0403" w:rsidRPr="00AA3772">
        <w:rPr>
          <w:rFonts w:ascii="Arial" w:hAnsi="Arial" w:cs="Arial"/>
        </w:rPr>
        <w:t>¿Por</w:t>
      </w:r>
      <w:r w:rsidR="00427789" w:rsidRPr="00AA3772">
        <w:rPr>
          <w:rFonts w:ascii="Arial" w:hAnsi="Arial" w:cs="Arial"/>
        </w:rPr>
        <w:t xml:space="preserve"> </w:t>
      </w:r>
      <w:r w:rsidR="00FB0403" w:rsidRPr="00AA3772">
        <w:rPr>
          <w:rFonts w:ascii="Arial" w:hAnsi="Arial" w:cs="Arial"/>
        </w:rPr>
        <w:t>qué?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</w:t>
      </w:r>
      <w:r w:rsidR="009C0204">
        <w:rPr>
          <w:b/>
          <w:i/>
        </w:rPr>
        <w:t>5</w:t>
      </w:r>
      <w:r w:rsidR="00833BB8" w:rsidRPr="00833BB8">
        <w:rPr>
          <w:b/>
          <w:i/>
        </w:rPr>
        <w:t xml:space="preserve"> puntos)</w:t>
      </w:r>
      <w:r w:rsidR="00833BB8" w:rsidRPr="00833BB8">
        <w:t xml:space="preserve"> </w:t>
      </w:r>
      <w:r w:rsidR="00427789" w:rsidRPr="00AA3772">
        <w:rPr>
          <w:b/>
          <w:i/>
        </w:rPr>
        <w:t>_______</w:t>
      </w:r>
      <w:r w:rsidR="00427789" w:rsidRPr="00AA3772">
        <w:rPr>
          <w:rFonts w:ascii="Arial" w:hAnsi="Arial" w:cs="Arial"/>
        </w:rPr>
        <w:t>___________________________________</w:t>
      </w:r>
      <w:r w:rsidR="00F47691" w:rsidRPr="00AA3772">
        <w:rPr>
          <w:rFonts w:ascii="Arial" w:hAnsi="Arial" w:cs="Arial"/>
        </w:rPr>
        <w:t>_____________________</w:t>
      </w:r>
      <w:r w:rsidR="00427789" w:rsidRPr="00AA3772">
        <w:rPr>
          <w:rFonts w:ascii="Arial" w:hAnsi="Arial" w:cs="Arial"/>
        </w:rPr>
        <w:t>______</w:t>
      </w:r>
      <w:r w:rsidR="00833BB8">
        <w:rPr>
          <w:rFonts w:ascii="Arial" w:hAnsi="Arial" w:cs="Arial"/>
        </w:rPr>
        <w:t>__</w:t>
      </w:r>
      <w:r w:rsidR="00427789" w:rsidRPr="00AA3772">
        <w:rPr>
          <w:rFonts w:ascii="Arial" w:hAnsi="Arial" w:cs="Arial"/>
        </w:rPr>
        <w:t>__________</w:t>
      </w:r>
      <w:r w:rsidR="003B3E2A" w:rsidRPr="00AA3772">
        <w:rPr>
          <w:rFonts w:ascii="Arial" w:hAnsi="Arial" w:cs="Arial"/>
        </w:rPr>
        <w:t>__</w:t>
      </w:r>
      <w:r w:rsidR="00427789" w:rsidRPr="00AA3772">
        <w:rPr>
          <w:rFonts w:ascii="Arial" w:hAnsi="Arial" w:cs="Arial"/>
        </w:rPr>
        <w:t>_</w:t>
      </w:r>
    </w:p>
    <w:p w:rsidR="00AA3772" w:rsidRPr="00D55380" w:rsidRDefault="00DD4AD7" w:rsidP="003B3E2A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sz w:val="22"/>
          <w:szCs w:val="22"/>
        </w:rPr>
      </w:pPr>
      <w:r w:rsidRPr="00AA3772">
        <w:rPr>
          <w:rFonts w:ascii="Arial" w:hAnsi="Arial" w:cs="Arial"/>
        </w:rPr>
        <w:t>Utiliza un color rojo y gráfica la representación de los mismos datos utilizando una modulación No Coherente.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i/>
        </w:rPr>
        <w:t>(</w:t>
      </w:r>
      <w:r w:rsidR="00833BB8" w:rsidRPr="00833BB8">
        <w:rPr>
          <w:b/>
          <w:i/>
        </w:rPr>
        <w:t>1</w:t>
      </w:r>
      <w:r w:rsidR="009C0204">
        <w:rPr>
          <w:b/>
          <w:i/>
        </w:rPr>
        <w:t>0</w:t>
      </w:r>
      <w:r w:rsidR="00427789" w:rsidRPr="00833BB8">
        <w:rPr>
          <w:b/>
          <w:i/>
        </w:rPr>
        <w:t xml:space="preserve"> puntos</w:t>
      </w:r>
      <w:r w:rsidR="00833BB8" w:rsidRPr="00833BB8">
        <w:rPr>
          <w:b/>
          <w:i/>
        </w:rPr>
        <w:t>)</w:t>
      </w:r>
    </w:p>
    <w:p w:rsidR="00AA3772" w:rsidRPr="00AA3772" w:rsidRDefault="00AA3772" w:rsidP="00AA3772">
      <w:pPr>
        <w:spacing w:line="300" w:lineRule="exact"/>
        <w:ind w:left="284" w:hanging="284"/>
        <w:jc w:val="both"/>
        <w:rPr>
          <w:rFonts w:ascii="Arial" w:hAnsi="Arial" w:cs="Arial"/>
          <w:b/>
        </w:rPr>
      </w:pPr>
      <w:r w:rsidRPr="00D55380">
        <w:rPr>
          <w:rFonts w:ascii="Arial" w:hAnsi="Arial" w:cs="Arial"/>
          <w:sz w:val="22"/>
          <w:szCs w:val="22"/>
        </w:rPr>
        <w:br w:type="page"/>
      </w:r>
      <w:r w:rsidRPr="00AA3772">
        <w:rPr>
          <w:rFonts w:ascii="Arial" w:hAnsi="Arial" w:cs="Arial"/>
          <w:b/>
        </w:rPr>
        <w:lastRenderedPageBreak/>
        <w:t xml:space="preserve">2. </w:t>
      </w:r>
      <w:r w:rsidR="00833BB8">
        <w:rPr>
          <w:rFonts w:ascii="Arial" w:hAnsi="Arial" w:cs="Arial"/>
          <w:b/>
        </w:rPr>
        <w:t xml:space="preserve"> </w:t>
      </w:r>
      <w:r w:rsidRPr="00AA3772">
        <w:rPr>
          <w:rFonts w:ascii="Arial" w:hAnsi="Arial" w:cs="Arial"/>
        </w:rPr>
        <w:t xml:space="preserve">Utiliza las siguientes reglas de representación de datos digitales en señales analógicas y dibuja la codificación que se pide para la secuencia binaria: </w:t>
      </w:r>
      <w:r w:rsidRPr="00AA3772">
        <w:rPr>
          <w:rFonts w:ascii="Arial" w:hAnsi="Arial" w:cs="Arial"/>
          <w:b/>
        </w:rPr>
        <w:t>10010011001</w:t>
      </w:r>
    </w:p>
    <w:p w:rsidR="00AA3772" w:rsidRPr="00AA3772" w:rsidRDefault="00AA3772" w:rsidP="00AA3772">
      <w:pPr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ind w:left="360" w:right="142"/>
        <w:jc w:val="both"/>
        <w:rPr>
          <w:rFonts w:ascii="Arial" w:hAnsi="Arial" w:cs="Arial"/>
        </w:rPr>
      </w:pPr>
      <w:r w:rsidRPr="00AA3772">
        <w:rPr>
          <w:rFonts w:ascii="Arial" w:hAnsi="Arial" w:cs="Arial"/>
          <w:b/>
        </w:rPr>
        <w:t>FSK</w:t>
      </w:r>
      <w:r w:rsidRPr="00AA3772">
        <w:rPr>
          <w:rFonts w:ascii="Arial" w:hAnsi="Arial" w:cs="Arial"/>
        </w:rPr>
        <w:t xml:space="preserve">: donde la representación del 0 es dos veces la frecuencia de la señal portadora y la frecuencia para representar el 1 es </w:t>
      </w:r>
      <w:r w:rsidRPr="00F85DE2">
        <w:rPr>
          <w:rFonts w:ascii="Arial" w:hAnsi="Arial" w:cs="Arial"/>
          <w:b/>
          <w:bCs/>
        </w:rPr>
        <w:t>1/3 de la frecuencia para representar un 0.</w:t>
      </w:r>
      <w:r w:rsidRPr="00AA3772">
        <w:rPr>
          <w:rFonts w:ascii="Arial" w:hAnsi="Arial" w:cs="Arial"/>
        </w:rPr>
        <w:t xml:space="preserve"> </w:t>
      </w:r>
      <w:r w:rsidRPr="00833BB8">
        <w:rPr>
          <w:b/>
          <w:i/>
        </w:rPr>
        <w:t>(</w:t>
      </w:r>
      <w:r w:rsidR="00833BB8" w:rsidRPr="00833BB8">
        <w:rPr>
          <w:b/>
          <w:i/>
        </w:rPr>
        <w:t>1</w:t>
      </w:r>
      <w:r w:rsidR="009C0204">
        <w:rPr>
          <w:b/>
          <w:i/>
        </w:rPr>
        <w:t>0</w:t>
      </w:r>
      <w:r w:rsidRPr="00833BB8">
        <w:rPr>
          <w:b/>
          <w:i/>
        </w:rPr>
        <w:t xml:space="preserve"> puntos)</w:t>
      </w:r>
    </w:p>
    <w:p w:rsidR="00AA3772" w:rsidRPr="00AA3772" w:rsidRDefault="00AC010E" w:rsidP="00AA3772">
      <w:pPr>
        <w:spacing w:line="360" w:lineRule="auto"/>
        <w:rPr>
          <w:rFonts w:ascii="Arial" w:hAnsi="Arial" w:cs="Arial"/>
        </w:rPr>
      </w:pPr>
      <w:r w:rsidRPr="00AA3772">
        <w:rPr>
          <w:rFonts w:ascii="Arial" w:hAnsi="Arial" w:cs="Arial"/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283845</wp:posOffset>
            </wp:positionH>
            <wp:positionV relativeFrom="paragraph">
              <wp:posOffset>33655</wp:posOffset>
            </wp:positionV>
            <wp:extent cx="5537835" cy="1989455"/>
            <wp:effectExtent l="0" t="0" r="0" b="0"/>
            <wp:wrapNone/>
            <wp:docPr id="39" name="Imagen 39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je-Fi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¿Es FSK coherente o no coherente? __________________________</w:t>
      </w:r>
      <w:r w:rsidR="00833BB8">
        <w:rPr>
          <w:rFonts w:ascii="Arial" w:hAnsi="Arial" w:cs="Arial"/>
        </w:rPr>
        <w:t xml:space="preserve"> </w:t>
      </w:r>
      <w:r w:rsidR="00833BB8">
        <w:rPr>
          <w:b/>
          <w:i/>
        </w:rPr>
        <w:t>(</w:t>
      </w:r>
      <w:r w:rsidR="00833BB8" w:rsidRPr="00833BB8">
        <w:rPr>
          <w:b/>
          <w:i/>
        </w:rPr>
        <w:t>5 puntos)</w:t>
      </w:r>
    </w:p>
    <w:p w:rsidR="000A703B" w:rsidRDefault="000A703B" w:rsidP="000A703B">
      <w:pPr>
        <w:spacing w:line="300" w:lineRule="exact"/>
        <w:jc w:val="both"/>
        <w:rPr>
          <w:rFonts w:ascii="Arial" w:hAnsi="Arial" w:cs="Arial"/>
        </w:rPr>
      </w:pPr>
    </w:p>
    <w:p w:rsidR="00AA3772" w:rsidRPr="00833BB8" w:rsidRDefault="00AA3772" w:rsidP="00833BB8">
      <w:pPr>
        <w:numPr>
          <w:ilvl w:val="0"/>
          <w:numId w:val="12"/>
        </w:numPr>
        <w:spacing w:line="300" w:lineRule="exact"/>
        <w:jc w:val="both"/>
        <w:rPr>
          <w:rFonts w:ascii="Arial" w:hAnsi="Arial" w:cs="Arial"/>
        </w:rPr>
      </w:pPr>
      <w:r w:rsidRPr="00833BB8">
        <w:rPr>
          <w:rFonts w:ascii="Arial" w:hAnsi="Arial" w:cs="Arial"/>
        </w:rPr>
        <w:t xml:space="preserve">Si se utilizará PSK como técnica de modulación de fase y por cada intervalo de modulación se pudieran representar 5 bits, ¿De cuánto sería el desplazamiento angular para la función matemática que define PSK? </w:t>
      </w:r>
      <w:r w:rsidR="00833BB8" w:rsidRPr="00833BB8">
        <w:rPr>
          <w:b/>
          <w:i/>
        </w:rPr>
        <w:t>(</w:t>
      </w:r>
      <w:r w:rsidR="00833BB8">
        <w:rPr>
          <w:b/>
          <w:i/>
        </w:rPr>
        <w:t>10</w:t>
      </w:r>
      <w:r w:rsidR="00833BB8" w:rsidRPr="00833BB8">
        <w:rPr>
          <w:b/>
          <w:i/>
        </w:rPr>
        <w:t xml:space="preserve"> puntos)</w:t>
      </w:r>
      <w:r w:rsidRPr="00833BB8">
        <w:rPr>
          <w:rFonts w:ascii="Arial" w:hAnsi="Arial" w:cs="Arial"/>
        </w:rPr>
        <w:t xml:space="preserve"> _____________________</w:t>
      </w:r>
      <w:r w:rsidRPr="00833BB8">
        <w:rPr>
          <w:rFonts w:ascii="Arial" w:hAnsi="Arial" w:cs="Arial"/>
        </w:rPr>
        <w:tab/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833BB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Una de las ventajas de la técnica </w:t>
      </w:r>
      <w:r w:rsidR="001259D6" w:rsidRPr="001259D6">
        <w:rPr>
          <w:rFonts w:ascii="Arial" w:hAnsi="Arial" w:cs="Arial"/>
          <w:b/>
        </w:rPr>
        <w:t>Q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es la posibilidad de transferir más de un bit simultáneamente al modular la fase de la señal portadora por cuadrantes. </w:t>
      </w:r>
    </w:p>
    <w:p w:rsidR="009C0204" w:rsidRDefault="00AA3772" w:rsidP="00833BB8">
      <w:pPr>
        <w:spacing w:line="360" w:lineRule="auto"/>
        <w:ind w:left="360"/>
        <w:rPr>
          <w:b/>
          <w:i/>
        </w:rPr>
      </w:pPr>
      <w:r w:rsidRPr="00AA3772">
        <w:rPr>
          <w:rFonts w:ascii="Arial" w:hAnsi="Arial" w:cs="Arial"/>
        </w:rPr>
        <w:t xml:space="preserve">Utiliza la información de la siguiente figura y determina cuál es la secuencia binaria transmitida si todos los cambios de fase se dan con respecto a la señal portadora. </w:t>
      </w:r>
      <w:r w:rsidR="009C0204" w:rsidRPr="00833BB8">
        <w:rPr>
          <w:b/>
          <w:i/>
        </w:rPr>
        <w:t>(10 puntos)</w:t>
      </w:r>
    </w:p>
    <w:p w:rsidR="00AA3772" w:rsidRPr="00AA3772" w:rsidRDefault="00AA3772" w:rsidP="00833BB8">
      <w:pPr>
        <w:spacing w:line="360" w:lineRule="auto"/>
        <w:ind w:left="360"/>
        <w:rPr>
          <w:rFonts w:ascii="Arial" w:hAnsi="Arial" w:cs="Arial"/>
        </w:rPr>
      </w:pPr>
      <w:r w:rsidRPr="00AA3772">
        <w:rPr>
          <w:rFonts w:ascii="Arial" w:hAnsi="Arial" w:cs="Arial"/>
        </w:rPr>
        <w:t>R:_________________________________________</w:t>
      </w:r>
    </w:p>
    <w:p w:rsidR="00AA3772" w:rsidRPr="00AA3772" w:rsidRDefault="00AC010E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170180</wp:posOffset>
                </wp:positionV>
                <wp:extent cx="1295400" cy="1186815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772" w:rsidRDefault="00AC010E" w:rsidP="00AA37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04900" cy="109537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0" o:spid="_x0000_s1037" type="#_x0000_t202" style="position:absolute;left:0;text-align:left;margin-left:-38.25pt;margin-top:13.4pt;width:102pt;height:93.4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" filled="f" stroked="f">
                <v:textbox style="mso-fit-shape-to-text:t">
                  <w:txbxContent>
                    <w:p w:rsidR="00AA3772" w:rsidRDefault="00AC010E" w:rsidP="00AA377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04900" cy="109537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09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A3772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85090</wp:posOffset>
                </wp:positionV>
                <wp:extent cx="6059805" cy="1998980"/>
                <wp:effectExtent l="0" t="635" r="0" b="635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199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772" w:rsidRDefault="00AC010E" w:rsidP="00AA3772">
                            <w:r w:rsidRPr="009C377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43600" cy="19050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1" o:spid="_x0000_s1038" type="#_x0000_t202" style="position:absolute;left:0;text-align:left;margin-left:56.85pt;margin-top:6.7pt;width:477.15pt;height:157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" stroked="f">
                <v:textbox style="mso-fit-shape-to-text:t">
                  <w:txbxContent>
                    <w:p w:rsidR="00AA3772" w:rsidRDefault="00AC010E" w:rsidP="00AA3772">
                      <w:r w:rsidRPr="009C3779">
                        <w:rPr>
                          <w:noProof/>
                        </w:rPr>
                        <w:drawing>
                          <wp:inline distT="0" distB="0" distL="0" distR="0">
                            <wp:extent cx="5943600" cy="19050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3772" w:rsidRPr="00AA3772" w:rsidRDefault="00AC010E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6387465</wp:posOffset>
                </wp:positionH>
                <wp:positionV relativeFrom="paragraph">
                  <wp:posOffset>150495</wp:posOffset>
                </wp:positionV>
                <wp:extent cx="9525" cy="1276350"/>
                <wp:effectExtent l="5715" t="8890" r="13335" b="1016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AC8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502.95pt;margin-top:11.85pt;width:.75pt;height:100.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">
                <v:stroke dashstyle="dash"/>
              </v:shape>
            </w:pict>
          </mc:Fallback>
        </mc:AlternateContent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0A703B" w:rsidP="00833BB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A3772" w:rsidRPr="00AA3772">
        <w:rPr>
          <w:rFonts w:ascii="Arial" w:hAnsi="Arial" w:cs="Arial"/>
        </w:rPr>
        <w:lastRenderedPageBreak/>
        <w:t>Utiliza la información de la figura anterior y determina cuál es la secuencia binaria transmitida si todos los cambios de fase se dan con respecto a la señal anterior.</w:t>
      </w:r>
      <w:r w:rsidR="009C0204">
        <w:rPr>
          <w:rFonts w:ascii="Arial" w:hAnsi="Arial" w:cs="Arial"/>
        </w:rPr>
        <w:t xml:space="preserve"> </w:t>
      </w:r>
      <w:r w:rsidR="009C0204" w:rsidRPr="00833BB8">
        <w:rPr>
          <w:b/>
          <w:i/>
        </w:rPr>
        <w:t>(10 puntos)</w:t>
      </w:r>
    </w:p>
    <w:p w:rsidR="00AA3772" w:rsidRPr="00AA3772" w:rsidRDefault="00AA3772" w:rsidP="00AA3772">
      <w:pPr>
        <w:spacing w:line="360" w:lineRule="auto"/>
        <w:ind w:left="360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R:_________________________________________</w:t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833BB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La siguiente gráfica es una muestra de un tren de bits utilizando la técnica de modulación </w:t>
      </w:r>
      <w:r w:rsidR="001259D6" w:rsidRPr="001259D6">
        <w:rPr>
          <w:rFonts w:ascii="Arial" w:hAnsi="Arial" w:cs="Arial"/>
          <w:b/>
        </w:rPr>
        <w:t>2-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donde hay cambio de fase para el bit 1 y en el bit 0 no hay cambio de fase. Utiliza toda la información disponible de la gráfica y responde a las siguientes preguntas. </w:t>
      </w:r>
      <w:bookmarkStart w:id="1" w:name="OLE_LINK1"/>
      <w:r w:rsidRPr="00833BB8">
        <w:rPr>
          <w:b/>
          <w:i/>
        </w:rPr>
        <w:t>(2</w:t>
      </w:r>
      <w:r w:rsidR="009C0204">
        <w:rPr>
          <w:b/>
          <w:i/>
        </w:rPr>
        <w:t>0</w:t>
      </w:r>
      <w:r w:rsidRPr="00833BB8">
        <w:rPr>
          <w:b/>
          <w:i/>
        </w:rPr>
        <w:t xml:space="preserve"> puntos)</w:t>
      </w:r>
      <w:bookmarkEnd w:id="1"/>
    </w:p>
    <w:p w:rsidR="00AA3772" w:rsidRPr="00AA3772" w:rsidRDefault="00AC010E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AA3772">
        <w:rPr>
          <w:rFonts w:ascii="Arial" w:hAnsi="Arial" w:cs="Arial"/>
          <w:noProof/>
        </w:rPr>
        <w:drawing>
          <wp:anchor distT="0" distB="0" distL="114300" distR="114300" simplePos="0" relativeHeight="251660800" behindDoc="0" locked="0" layoutInCell="0" allowOverlap="1">
            <wp:simplePos x="0" y="0"/>
            <wp:positionH relativeFrom="column">
              <wp:posOffset>196215</wp:posOffset>
            </wp:positionH>
            <wp:positionV relativeFrom="paragraph">
              <wp:posOffset>16510</wp:posOffset>
            </wp:positionV>
            <wp:extent cx="6060440" cy="1752600"/>
            <wp:effectExtent l="0" t="0" r="0" b="0"/>
            <wp:wrapNone/>
            <wp:docPr id="43" name="Imagen 43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je-F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833BB8" w:rsidRDefault="00833BB8" w:rsidP="00AA3772">
      <w:pPr>
        <w:spacing w:line="360" w:lineRule="auto"/>
        <w:ind w:left="284"/>
        <w:jc w:val="both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ind w:left="284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Si la frecuencia de la señal portadora es de 250 Khz.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¿Cuánto es el tiempo de un periodo? ___________________ 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¿Cuánto es el tiempo de un bit? __________________ 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¿Cuál es la velocidad de transferencia utilizada? _______________ 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se ha utilizado 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no coherente como técnica de modulación, </w:t>
      </w:r>
    </w:p>
    <w:p w:rsidR="00AA3772" w:rsidRPr="00AA3772" w:rsidRDefault="00AA3772" w:rsidP="00AA3772">
      <w:pPr>
        <w:spacing w:line="360" w:lineRule="auto"/>
        <w:ind w:left="1004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¿Cuál es la secuencia de bits transmitidos? _______________________________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se ha utilizado 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coherente como técnica de modulación, </w:t>
      </w:r>
    </w:p>
    <w:p w:rsidR="00AA3772" w:rsidRPr="00AA3772" w:rsidRDefault="00AA3772" w:rsidP="00AA3772">
      <w:pPr>
        <w:spacing w:line="360" w:lineRule="auto"/>
        <w:ind w:left="1004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¿Cuál es la secuencia de bits transmitidos? _______________________________</w:t>
      </w:r>
    </w:p>
    <w:p w:rsidR="00DD4AD7" w:rsidRPr="00AA3772" w:rsidRDefault="00DD4AD7" w:rsidP="003B3E2A">
      <w:pPr>
        <w:tabs>
          <w:tab w:val="left" w:pos="284"/>
        </w:tabs>
        <w:spacing w:line="380" w:lineRule="exact"/>
        <w:jc w:val="both"/>
        <w:rPr>
          <w:rFonts w:ascii="Arial" w:hAnsi="Arial" w:cs="Arial"/>
          <w:b/>
        </w:rPr>
      </w:pPr>
    </w:p>
    <w:sectPr w:rsidR="00DD4AD7" w:rsidRPr="00AA3772" w:rsidSect="003B3E2A">
      <w:pgSz w:w="12242" w:h="15842" w:code="1"/>
      <w:pgMar w:top="1440" w:right="1080" w:bottom="284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048" w:rsidRDefault="00720048" w:rsidP="00833BB8">
      <w:r>
        <w:separator/>
      </w:r>
    </w:p>
  </w:endnote>
  <w:endnote w:type="continuationSeparator" w:id="0">
    <w:p w:rsidR="00720048" w:rsidRDefault="00720048" w:rsidP="0083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048" w:rsidRDefault="00720048" w:rsidP="00833BB8">
      <w:r>
        <w:separator/>
      </w:r>
    </w:p>
  </w:footnote>
  <w:footnote w:type="continuationSeparator" w:id="0">
    <w:p w:rsidR="00720048" w:rsidRDefault="00720048" w:rsidP="00833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F10177"/>
    <w:multiLevelType w:val="hybridMultilevel"/>
    <w:tmpl w:val="C6F098E8"/>
    <w:lvl w:ilvl="0" w:tplc="7A6AC308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4B57"/>
    <w:multiLevelType w:val="hybridMultilevel"/>
    <w:tmpl w:val="07989BAC"/>
    <w:lvl w:ilvl="0" w:tplc="126C26D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D18F7"/>
    <w:multiLevelType w:val="hybridMultilevel"/>
    <w:tmpl w:val="7736D08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E236F"/>
    <w:multiLevelType w:val="hybridMultilevel"/>
    <w:tmpl w:val="44AE5D3A"/>
    <w:lvl w:ilvl="0" w:tplc="7DFE0EA6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2269C2"/>
    <w:multiLevelType w:val="hybridMultilevel"/>
    <w:tmpl w:val="048851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A5DD9"/>
    <w:multiLevelType w:val="hybridMultilevel"/>
    <w:tmpl w:val="2BD4C2E2"/>
    <w:lvl w:ilvl="0" w:tplc="5F407EBC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A703B"/>
    <w:rsid w:val="00101A37"/>
    <w:rsid w:val="001259D6"/>
    <w:rsid w:val="00133B6C"/>
    <w:rsid w:val="00136B4E"/>
    <w:rsid w:val="00172E26"/>
    <w:rsid w:val="001E7B2B"/>
    <w:rsid w:val="0026125D"/>
    <w:rsid w:val="002B12F9"/>
    <w:rsid w:val="002D1CCA"/>
    <w:rsid w:val="00313D3E"/>
    <w:rsid w:val="00353A85"/>
    <w:rsid w:val="003742B3"/>
    <w:rsid w:val="00386AE1"/>
    <w:rsid w:val="003871B3"/>
    <w:rsid w:val="00392A36"/>
    <w:rsid w:val="003B23E6"/>
    <w:rsid w:val="003B3E2A"/>
    <w:rsid w:val="003C2AAB"/>
    <w:rsid w:val="003F2DEC"/>
    <w:rsid w:val="00427789"/>
    <w:rsid w:val="00491FEE"/>
    <w:rsid w:val="004B0D2B"/>
    <w:rsid w:val="004B267A"/>
    <w:rsid w:val="004B4ED1"/>
    <w:rsid w:val="004B7798"/>
    <w:rsid w:val="004F2833"/>
    <w:rsid w:val="00513C6E"/>
    <w:rsid w:val="005221D4"/>
    <w:rsid w:val="0052770F"/>
    <w:rsid w:val="005625F4"/>
    <w:rsid w:val="0056414C"/>
    <w:rsid w:val="005775BB"/>
    <w:rsid w:val="005A0ED4"/>
    <w:rsid w:val="005A152C"/>
    <w:rsid w:val="00625CA9"/>
    <w:rsid w:val="0064645B"/>
    <w:rsid w:val="00720048"/>
    <w:rsid w:val="00724055"/>
    <w:rsid w:val="0076373E"/>
    <w:rsid w:val="007671DD"/>
    <w:rsid w:val="007A5BF0"/>
    <w:rsid w:val="007B55A0"/>
    <w:rsid w:val="007D12C7"/>
    <w:rsid w:val="007E3F12"/>
    <w:rsid w:val="00816F5D"/>
    <w:rsid w:val="00833BB8"/>
    <w:rsid w:val="00837206"/>
    <w:rsid w:val="00843C76"/>
    <w:rsid w:val="0084409C"/>
    <w:rsid w:val="00880A15"/>
    <w:rsid w:val="00884E8F"/>
    <w:rsid w:val="008D6FC7"/>
    <w:rsid w:val="008E542F"/>
    <w:rsid w:val="009004D7"/>
    <w:rsid w:val="009079F5"/>
    <w:rsid w:val="00955EB8"/>
    <w:rsid w:val="009C0204"/>
    <w:rsid w:val="009D7C76"/>
    <w:rsid w:val="009E1491"/>
    <w:rsid w:val="00A00526"/>
    <w:rsid w:val="00A12D21"/>
    <w:rsid w:val="00A73C91"/>
    <w:rsid w:val="00A8314A"/>
    <w:rsid w:val="00A94032"/>
    <w:rsid w:val="00AA3772"/>
    <w:rsid w:val="00AB3BBB"/>
    <w:rsid w:val="00AC010E"/>
    <w:rsid w:val="00AE4082"/>
    <w:rsid w:val="00AF21F3"/>
    <w:rsid w:val="00B7188B"/>
    <w:rsid w:val="00B76EA5"/>
    <w:rsid w:val="00C07538"/>
    <w:rsid w:val="00C2574E"/>
    <w:rsid w:val="00C43500"/>
    <w:rsid w:val="00C44803"/>
    <w:rsid w:val="00C64DFA"/>
    <w:rsid w:val="00C725AF"/>
    <w:rsid w:val="00CB0B6D"/>
    <w:rsid w:val="00CE00C6"/>
    <w:rsid w:val="00CF63CC"/>
    <w:rsid w:val="00D01736"/>
    <w:rsid w:val="00D079ED"/>
    <w:rsid w:val="00D55380"/>
    <w:rsid w:val="00D93F91"/>
    <w:rsid w:val="00DB1480"/>
    <w:rsid w:val="00DD4AD7"/>
    <w:rsid w:val="00DD5F0A"/>
    <w:rsid w:val="00E01081"/>
    <w:rsid w:val="00E6003A"/>
    <w:rsid w:val="00E94969"/>
    <w:rsid w:val="00ED012B"/>
    <w:rsid w:val="00EF00DF"/>
    <w:rsid w:val="00F077B3"/>
    <w:rsid w:val="00F15414"/>
    <w:rsid w:val="00F27B62"/>
    <w:rsid w:val="00F3332E"/>
    <w:rsid w:val="00F411AD"/>
    <w:rsid w:val="00F44E18"/>
    <w:rsid w:val="00F47691"/>
    <w:rsid w:val="00F5365C"/>
    <w:rsid w:val="00F85DE2"/>
    <w:rsid w:val="00FB0403"/>
    <w:rsid w:val="00FB79D4"/>
    <w:rsid w:val="00FC7CA9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C3D94"/>
  <w15:chartTrackingRefBased/>
  <w15:docId w15:val="{FF74C547-0F7D-4A75-8C84-D4998299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33B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33BB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33B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33BB8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2018-09-18T16:21:00Z</cp:lastPrinted>
  <dcterms:created xsi:type="dcterms:W3CDTF">2020-03-29T21:59:00Z</dcterms:created>
  <dcterms:modified xsi:type="dcterms:W3CDTF">2020-09-23T19:57:00Z</dcterms:modified>
</cp:coreProperties>
</file>