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Pr="00FD4A68" w:rsidRDefault="002D6C2A" w:rsidP="00FD4A68">
      <w:pPr>
        <w:pStyle w:val="LabTitle"/>
        <w:rPr>
          <w:rStyle w:val="LabTitleInstVersred"/>
          <w:b/>
          <w:color w:val="auto"/>
        </w:rPr>
      </w:pPr>
      <w:r w:rsidRPr="00FD4A68">
        <w:t xml:space="preserve">Lab </w:t>
      </w:r>
      <w:r w:rsidR="00AC5CA7">
        <w:t>4.2.4.5</w:t>
      </w:r>
      <w:r w:rsidRPr="00FD4A68">
        <w:t xml:space="preserve"> </w:t>
      </w:r>
      <w:r w:rsidR="00FB71E0">
        <w:t>Viewing Wireless and Wired NIC Information</w:t>
      </w:r>
      <w:r w:rsidR="004D36D7" w:rsidRPr="00FD4A68">
        <w:t xml:space="preserve"> </w:t>
      </w:r>
    </w:p>
    <w:p w:rsidR="009D2C27" w:rsidRPr="00BB73FF" w:rsidRDefault="009D2C27" w:rsidP="0014219C">
      <w:pPr>
        <w:pStyle w:val="LabSection"/>
      </w:pPr>
      <w:r w:rsidRPr="00BB73FF">
        <w:t>Objective</w:t>
      </w:r>
      <w:r w:rsidR="006E6581">
        <w:t>s</w:t>
      </w:r>
    </w:p>
    <w:p w:rsidR="00554B4E" w:rsidRDefault="00963E34" w:rsidP="00963E34">
      <w:pPr>
        <w:pStyle w:val="BodyTextL25Bold"/>
      </w:pPr>
      <w:r>
        <w:t xml:space="preserve">Part 1: </w:t>
      </w:r>
      <w:r w:rsidR="001D6469">
        <w:t xml:space="preserve">Identify </w:t>
      </w:r>
      <w:r w:rsidR="005033D3">
        <w:t xml:space="preserve">and Work with </w:t>
      </w:r>
      <w:r w:rsidR="00633FF0">
        <w:t xml:space="preserve">PC </w:t>
      </w:r>
      <w:r w:rsidR="001D6469">
        <w:t>NICs</w:t>
      </w:r>
    </w:p>
    <w:p w:rsidR="001D6469" w:rsidRDefault="001D6469" w:rsidP="001D6469">
      <w:pPr>
        <w:pStyle w:val="BodyTextL25Bold"/>
      </w:pPr>
      <w:r>
        <w:t xml:space="preserve">Part </w:t>
      </w:r>
      <w:r w:rsidR="005033D3">
        <w:t>2</w:t>
      </w:r>
      <w:r>
        <w:t xml:space="preserve">: </w:t>
      </w:r>
      <w:r w:rsidR="005033D3">
        <w:t xml:space="preserve">Identify </w:t>
      </w:r>
      <w:r w:rsidR="00E779E1">
        <w:t>and Us</w:t>
      </w:r>
      <w:r w:rsidR="005A02CC">
        <w:t xml:space="preserve">e </w:t>
      </w:r>
      <w:r w:rsidR="00E779E1">
        <w:t>the</w:t>
      </w:r>
      <w:r w:rsidR="005033D3">
        <w:t xml:space="preserve"> System Tray</w:t>
      </w:r>
      <w:r w:rsidR="00E779E1">
        <w:t xml:space="preserve"> Network Icons</w:t>
      </w:r>
    </w:p>
    <w:p w:rsidR="00C07FD9" w:rsidRPr="00C07FD9" w:rsidRDefault="009D2C27" w:rsidP="0014219C">
      <w:pPr>
        <w:pStyle w:val="LabSection"/>
      </w:pPr>
      <w:r>
        <w:t xml:space="preserve">Background </w:t>
      </w:r>
      <w:r w:rsidR="00672919">
        <w:t>/ Scenario</w:t>
      </w:r>
    </w:p>
    <w:p w:rsidR="002F36E1" w:rsidRDefault="00D57F8F" w:rsidP="002F36E1">
      <w:pPr>
        <w:pStyle w:val="BodyTextL25"/>
      </w:pPr>
      <w:r>
        <w:t xml:space="preserve">This lab requires you </w:t>
      </w:r>
      <w:r w:rsidR="002F36E1">
        <w:t xml:space="preserve">to determine the availability and status of the </w:t>
      </w:r>
      <w:r>
        <w:t xml:space="preserve">network interface cards </w:t>
      </w:r>
      <w:r w:rsidR="002F36E1">
        <w:t>(NIC</w:t>
      </w:r>
      <w:r w:rsidR="00BC45CB">
        <w:t>s</w:t>
      </w:r>
      <w:r w:rsidR="002F36E1">
        <w:t>) on the PC that you us</w:t>
      </w:r>
      <w:r>
        <w:t>e</w:t>
      </w:r>
      <w:r w:rsidR="002F36E1">
        <w:t xml:space="preserve">. </w:t>
      </w:r>
      <w:r w:rsidR="00E2265B">
        <w:t>Windows provides a number of ways to view and work with your NICs.</w:t>
      </w:r>
    </w:p>
    <w:p w:rsidR="002F36E1" w:rsidRPr="002F36E1" w:rsidRDefault="002F36E1" w:rsidP="002F36E1">
      <w:pPr>
        <w:pStyle w:val="BodyTextL25"/>
      </w:pPr>
      <w:r>
        <w:t xml:space="preserve">In this lab, you will </w:t>
      </w:r>
      <w:r w:rsidR="00E2265B">
        <w:t xml:space="preserve">access </w:t>
      </w:r>
      <w:r w:rsidR="00A54A3E">
        <w:t xml:space="preserve">the NIC information of </w:t>
      </w:r>
      <w:r w:rsidR="00E2265B">
        <w:t>your PC and chang</w:t>
      </w:r>
      <w:r w:rsidR="00633FF0">
        <w:t>e</w:t>
      </w:r>
      <w:r w:rsidR="00E2265B">
        <w:t xml:space="preserve"> the status of these cards.</w:t>
      </w:r>
    </w:p>
    <w:p w:rsidR="00112AC5" w:rsidRDefault="00F865CD" w:rsidP="00CD7F73">
      <w:pPr>
        <w:pStyle w:val="PartHead"/>
      </w:pPr>
      <w:r>
        <w:t xml:space="preserve">Identify </w:t>
      </w:r>
      <w:r w:rsidR="005033D3">
        <w:t xml:space="preserve">and Work with </w:t>
      </w:r>
      <w:r w:rsidR="00941555">
        <w:t xml:space="preserve">PC </w:t>
      </w:r>
      <w:r>
        <w:t>NICs</w:t>
      </w:r>
    </w:p>
    <w:p w:rsidR="00112AC5" w:rsidRDefault="00112AC5" w:rsidP="00580E73">
      <w:pPr>
        <w:pStyle w:val="BodyTextL25"/>
      </w:pPr>
      <w:r>
        <w:t xml:space="preserve">In Part 1, you </w:t>
      </w:r>
      <w:r w:rsidR="00F865CD">
        <w:t xml:space="preserve">will identify the </w:t>
      </w:r>
      <w:r w:rsidR="00787643">
        <w:t xml:space="preserve">NIC </w:t>
      </w:r>
      <w:r w:rsidR="00F865CD">
        <w:t xml:space="preserve">types </w:t>
      </w:r>
      <w:r w:rsidR="00633FF0">
        <w:t>i</w:t>
      </w:r>
      <w:r w:rsidR="00F865CD">
        <w:t xml:space="preserve">n </w:t>
      </w:r>
      <w:r w:rsidR="001B4F87">
        <w:t>the</w:t>
      </w:r>
      <w:r w:rsidR="00F865CD">
        <w:t xml:space="preserve"> PC that you are using. You will </w:t>
      </w:r>
      <w:r w:rsidR="001B4F87">
        <w:t xml:space="preserve">explore different ways to extract information about these NICs and how to </w:t>
      </w:r>
      <w:r w:rsidR="00F865CD">
        <w:t>activate and deactivate</w:t>
      </w:r>
      <w:r w:rsidR="001B4F87">
        <w:t xml:space="preserve"> them.</w:t>
      </w:r>
    </w:p>
    <w:p w:rsidR="00096941" w:rsidRDefault="00BC45CB" w:rsidP="00096941">
      <w:pPr>
        <w:pStyle w:val="StepHead"/>
      </w:pPr>
      <w:r>
        <w:t>Us</w:t>
      </w:r>
      <w:r w:rsidR="00B25143">
        <w:t>e</w:t>
      </w:r>
      <w:r>
        <w:t xml:space="preserve"> the </w:t>
      </w:r>
      <w:r w:rsidR="00096941">
        <w:t>Network and Sharing Center</w:t>
      </w:r>
      <w:r w:rsidR="00787643">
        <w:t>.</w:t>
      </w:r>
    </w:p>
    <w:p w:rsidR="00096941" w:rsidRDefault="00096941" w:rsidP="00AC5CA7">
      <w:pPr>
        <w:pStyle w:val="SubStepAlpha"/>
        <w:jc w:val="both"/>
      </w:pPr>
      <w:r>
        <w:t xml:space="preserve">Open the </w:t>
      </w:r>
      <w:r w:rsidRPr="00096941">
        <w:rPr>
          <w:b/>
        </w:rPr>
        <w:t>Network and Sharing Center</w:t>
      </w:r>
      <w:r>
        <w:t xml:space="preserve"> by clicking the Windows </w:t>
      </w:r>
      <w:r w:rsidRPr="00147076">
        <w:rPr>
          <w:b/>
        </w:rPr>
        <w:t>Start</w:t>
      </w:r>
      <w:r>
        <w:t xml:space="preserve"> button</w:t>
      </w:r>
      <w:r w:rsidR="009B20B4">
        <w:t xml:space="preserve"> &gt;</w:t>
      </w:r>
      <w:r>
        <w:t xml:space="preserve"> </w:t>
      </w:r>
      <w:r w:rsidRPr="00147076">
        <w:rPr>
          <w:b/>
        </w:rPr>
        <w:t>Control Panel</w:t>
      </w:r>
      <w:r w:rsidR="009B20B4">
        <w:rPr>
          <w:b/>
        </w:rPr>
        <w:t xml:space="preserve"> </w:t>
      </w:r>
      <w:r w:rsidR="009B20B4" w:rsidRPr="009B20B4">
        <w:t>&gt;</w:t>
      </w:r>
      <w:r>
        <w:t xml:space="preserve"> </w:t>
      </w:r>
      <w:r w:rsidRPr="00147076">
        <w:rPr>
          <w:b/>
        </w:rPr>
        <w:t>View network status and tasks</w:t>
      </w:r>
      <w:r>
        <w:t xml:space="preserve"> under Network and Internet</w:t>
      </w:r>
      <w:r w:rsidR="00147076">
        <w:t xml:space="preserve"> heading</w:t>
      </w:r>
      <w:r w:rsidR="00E368AE">
        <w:t xml:space="preserve"> in the Category View</w:t>
      </w:r>
      <w:r>
        <w:t>.</w:t>
      </w:r>
    </w:p>
    <w:p w:rsidR="00147076" w:rsidRDefault="00216705" w:rsidP="00AC5CA7">
      <w:pPr>
        <w:pStyle w:val="SubStepAlpha"/>
        <w:jc w:val="both"/>
      </w:pPr>
      <w:r>
        <w:t>In the left pane, c</w:t>
      </w:r>
      <w:r w:rsidR="00147076">
        <w:t xml:space="preserve">lick the </w:t>
      </w:r>
      <w:r w:rsidR="00147076" w:rsidRPr="00147076">
        <w:rPr>
          <w:b/>
        </w:rPr>
        <w:t>Change adapter settings</w:t>
      </w:r>
      <w:r w:rsidR="00147076">
        <w:t xml:space="preserve"> </w:t>
      </w:r>
      <w:r>
        <w:t>link</w:t>
      </w:r>
      <w:r w:rsidR="00147076">
        <w:t>.</w:t>
      </w:r>
    </w:p>
    <w:p w:rsidR="00D332CA" w:rsidRDefault="00216705" w:rsidP="00AC5CA7">
      <w:pPr>
        <w:pStyle w:val="SubStepAlpha"/>
        <w:jc w:val="both"/>
      </w:pPr>
      <w:r>
        <w:t>T</w:t>
      </w:r>
      <w:r w:rsidR="00147076">
        <w:t xml:space="preserve">he </w:t>
      </w:r>
      <w:r w:rsidR="00147076" w:rsidRPr="00530B26">
        <w:t>Network Connections</w:t>
      </w:r>
      <w:r w:rsidR="00147076">
        <w:t xml:space="preserve"> window</w:t>
      </w:r>
      <w:r w:rsidR="00370A50">
        <w:t xml:space="preserve"> </w:t>
      </w:r>
      <w:r>
        <w:t xml:space="preserve">displays, </w:t>
      </w:r>
      <w:r w:rsidR="00370A50">
        <w:t xml:space="preserve">which </w:t>
      </w:r>
      <w:r w:rsidR="00147076">
        <w:t>provides the list of NICs available on this PC.</w:t>
      </w:r>
      <w:r w:rsidR="00D332CA">
        <w:t xml:space="preserve"> Look for your </w:t>
      </w:r>
      <w:r w:rsidR="00D332CA" w:rsidRPr="00530B26">
        <w:t>Local Area Connection and Wireless Network Connection</w:t>
      </w:r>
      <w:r w:rsidR="00D332CA">
        <w:t xml:space="preserve"> </w:t>
      </w:r>
      <w:r w:rsidR="005B1732">
        <w:t xml:space="preserve">adapters </w:t>
      </w:r>
      <w:r w:rsidR="00D332CA">
        <w:t>in this window.</w:t>
      </w:r>
    </w:p>
    <w:p w:rsidR="00D332CA" w:rsidRDefault="00B32127" w:rsidP="00AC5CA7">
      <w:pPr>
        <w:pStyle w:val="Visual"/>
        <w:spacing w:before="120" w:after="0"/>
      </w:pPr>
      <w:r>
        <w:rPr>
          <w:noProof/>
        </w:rPr>
        <w:drawing>
          <wp:inline distT="0" distB="0" distL="0" distR="0">
            <wp:extent cx="5697940" cy="69057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1109" cy="712772"/>
                    </a:xfrm>
                    <a:prstGeom prst="rect">
                      <a:avLst/>
                    </a:prstGeom>
                    <a:noFill/>
                    <a:ln>
                      <a:noFill/>
                    </a:ln>
                  </pic:spPr>
                </pic:pic>
              </a:graphicData>
            </a:graphic>
          </wp:inline>
        </w:drawing>
      </w:r>
    </w:p>
    <w:p w:rsidR="009B20B4" w:rsidRDefault="005033D3" w:rsidP="009B20B4">
      <w:pPr>
        <w:pStyle w:val="StepHead"/>
      </w:pPr>
      <w:r>
        <w:t>Work with your</w:t>
      </w:r>
      <w:r w:rsidR="009B20B4">
        <w:t xml:space="preserve"> </w:t>
      </w:r>
      <w:r w:rsidR="005B1732">
        <w:t xml:space="preserve">wireless </w:t>
      </w:r>
      <w:r w:rsidR="009B20B4">
        <w:t>NIC</w:t>
      </w:r>
      <w:r w:rsidR="005B1732">
        <w:t>.</w:t>
      </w:r>
    </w:p>
    <w:p w:rsidR="00D332CA" w:rsidRPr="00096941" w:rsidRDefault="008E56C7" w:rsidP="00EE4D44">
      <w:pPr>
        <w:pStyle w:val="SubStepAlpha"/>
      </w:pPr>
      <w:r>
        <w:t xml:space="preserve">Select the </w:t>
      </w:r>
      <w:r w:rsidR="00D332CA" w:rsidRPr="00D332CA">
        <w:rPr>
          <w:b/>
        </w:rPr>
        <w:t>Wireless Network Connection</w:t>
      </w:r>
      <w:r w:rsidR="00786A5F">
        <w:t xml:space="preserve"> </w:t>
      </w:r>
      <w:r w:rsidR="00530B26">
        <w:t xml:space="preserve">option </w:t>
      </w:r>
      <w:r>
        <w:t>and right</w:t>
      </w:r>
      <w:r w:rsidR="005B1732">
        <w:t>-</w:t>
      </w:r>
      <w:r>
        <w:t xml:space="preserve">click it </w:t>
      </w:r>
      <w:r w:rsidR="00786A5F">
        <w:t>to bring up a</w:t>
      </w:r>
      <w:r w:rsidR="00D332CA">
        <w:t xml:space="preserve"> drop</w:t>
      </w:r>
      <w:r w:rsidR="005B1732">
        <w:t>-</w:t>
      </w:r>
      <w:r w:rsidR="00D332CA">
        <w:t xml:space="preserve">down </w:t>
      </w:r>
      <w:r w:rsidR="00770098">
        <w:t>list</w:t>
      </w:r>
      <w:r w:rsidR="00786A5F">
        <w:t xml:space="preserve">. If your </w:t>
      </w:r>
      <w:r w:rsidR="00451DA5">
        <w:t xml:space="preserve">wireless </w:t>
      </w:r>
      <w:r w:rsidR="00786A5F">
        <w:t>NIC is disabled</w:t>
      </w:r>
      <w:r w:rsidR="005B1732">
        <w:t>,</w:t>
      </w:r>
      <w:r w:rsidR="00786A5F">
        <w:t xml:space="preserve"> you will have an option to </w:t>
      </w:r>
      <w:r w:rsidR="00786A5F" w:rsidRPr="00786A5F">
        <w:rPr>
          <w:b/>
        </w:rPr>
        <w:t>Enable</w:t>
      </w:r>
      <w:r w:rsidR="00786A5F">
        <w:t xml:space="preserve"> it</w:t>
      </w:r>
      <w:r w:rsidR="00D332CA">
        <w:t>.</w:t>
      </w:r>
      <w:r w:rsidR="00786A5F">
        <w:t xml:space="preserve"> If your NIC was already enabled, then </w:t>
      </w:r>
      <w:r w:rsidR="00817EBE" w:rsidRPr="00817EBE">
        <w:rPr>
          <w:b/>
        </w:rPr>
        <w:t>Disable</w:t>
      </w:r>
      <w:r w:rsidR="00817EBE">
        <w:t xml:space="preserve"> would be </w:t>
      </w:r>
      <w:r w:rsidR="00786A5F">
        <w:t xml:space="preserve">the first option </w:t>
      </w:r>
      <w:r w:rsidR="00817EBE">
        <w:t>on this drop</w:t>
      </w:r>
      <w:r w:rsidR="00BB04FC">
        <w:t>-</w:t>
      </w:r>
      <w:r w:rsidR="00817EBE">
        <w:t>down menu.</w:t>
      </w:r>
      <w:r w:rsidR="00EE4D44">
        <w:t xml:space="preserve"> If your </w:t>
      </w:r>
      <w:r w:rsidR="00EE4D44" w:rsidRPr="00817EBE">
        <w:rPr>
          <w:b/>
        </w:rPr>
        <w:t>Wireless Network Connection</w:t>
      </w:r>
      <w:r w:rsidR="00EE4D44">
        <w:t xml:space="preserve"> is currently disabled, then click </w:t>
      </w:r>
      <w:r w:rsidR="00EE4D44" w:rsidRPr="00A61959">
        <w:rPr>
          <w:b/>
        </w:rPr>
        <w:t>Enable</w:t>
      </w:r>
      <w:r w:rsidR="00EE4D44">
        <w:t>.</w:t>
      </w:r>
    </w:p>
    <w:p w:rsidR="00096941" w:rsidRDefault="00BA5048" w:rsidP="00AC5CA7">
      <w:pPr>
        <w:pStyle w:val="Visual"/>
        <w:spacing w:before="0" w:after="0"/>
      </w:pPr>
      <w:r>
        <w:rPr>
          <w:noProof/>
          <w:lang w:val="es-MX" w:eastAsia="es-MX"/>
        </w:rPr>
        <w:drawing>
          <wp:inline distT="0" distB="0" distL="0" distR="0" wp14:anchorId="680FF672" wp14:editId="476E5558">
            <wp:extent cx="4005217" cy="2395182"/>
            <wp:effectExtent l="0" t="0" r="0" b="571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055257" cy="2425106"/>
                    </a:xfrm>
                    <a:prstGeom prst="rect">
                      <a:avLst/>
                    </a:prstGeom>
                    <a:noFill/>
                    <a:ln w="9525">
                      <a:noFill/>
                      <a:miter lim="800000"/>
                      <a:headEnd/>
                      <a:tailEnd/>
                    </a:ln>
                  </pic:spPr>
                </pic:pic>
              </a:graphicData>
            </a:graphic>
          </wp:inline>
        </w:drawing>
      </w:r>
    </w:p>
    <w:p w:rsidR="00CE7867" w:rsidRDefault="00CE7867">
      <w:pPr>
        <w:spacing w:before="0" w:after="0" w:line="240" w:lineRule="auto"/>
        <w:rPr>
          <w:sz w:val="20"/>
        </w:rPr>
      </w:pPr>
      <w:r>
        <w:br w:type="page"/>
      </w:r>
    </w:p>
    <w:p w:rsidR="00817EBE" w:rsidRDefault="00A61959" w:rsidP="00A61959">
      <w:pPr>
        <w:pStyle w:val="SubStepAlpha"/>
      </w:pPr>
      <w:r>
        <w:lastRenderedPageBreak/>
        <w:t>Right</w:t>
      </w:r>
      <w:r w:rsidR="006D4951">
        <w:t>-</w:t>
      </w:r>
      <w:r>
        <w:t xml:space="preserve">click the </w:t>
      </w:r>
      <w:r w:rsidRPr="00817EBE">
        <w:rPr>
          <w:b/>
        </w:rPr>
        <w:t>Wireless Network Connection</w:t>
      </w:r>
      <w:r w:rsidR="00A54A3E">
        <w:t>,</w:t>
      </w:r>
      <w:r w:rsidR="00817EBE">
        <w:t xml:space="preserve"> </w:t>
      </w:r>
      <w:r w:rsidR="00EE4D44">
        <w:t>and then</w:t>
      </w:r>
      <w:r w:rsidR="00817EBE">
        <w:t xml:space="preserve"> click </w:t>
      </w:r>
      <w:r w:rsidR="00817EBE" w:rsidRPr="00817EBE">
        <w:rPr>
          <w:b/>
        </w:rPr>
        <w:t>Status</w:t>
      </w:r>
      <w:r w:rsidR="00817EBE">
        <w:t>.</w:t>
      </w:r>
    </w:p>
    <w:p w:rsidR="00A61959" w:rsidRDefault="00BA5048" w:rsidP="00AC5CA7">
      <w:pPr>
        <w:pStyle w:val="Visual"/>
        <w:spacing w:before="0" w:after="0"/>
      </w:pPr>
      <w:r>
        <w:rPr>
          <w:noProof/>
          <w:lang w:val="es-MX" w:eastAsia="es-MX"/>
        </w:rPr>
        <w:drawing>
          <wp:inline distT="0" distB="0" distL="0" distR="0" wp14:anchorId="6ECCFA51" wp14:editId="48ABDE1A">
            <wp:extent cx="3365595" cy="229247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369982" cy="2295466"/>
                    </a:xfrm>
                    <a:prstGeom prst="rect">
                      <a:avLst/>
                    </a:prstGeom>
                    <a:noFill/>
                    <a:ln w="9525">
                      <a:noFill/>
                      <a:miter lim="800000"/>
                      <a:headEnd/>
                      <a:tailEnd/>
                    </a:ln>
                  </pic:spPr>
                </pic:pic>
              </a:graphicData>
            </a:graphic>
          </wp:inline>
        </w:drawing>
      </w:r>
    </w:p>
    <w:p w:rsidR="00817EBE" w:rsidRDefault="006D4951" w:rsidP="00817EBE">
      <w:pPr>
        <w:pStyle w:val="SubStepAlpha"/>
      </w:pPr>
      <w:r>
        <w:t>T</w:t>
      </w:r>
      <w:r w:rsidR="00817EBE">
        <w:t xml:space="preserve">he </w:t>
      </w:r>
      <w:r w:rsidR="00817EBE" w:rsidRPr="00530B26">
        <w:t>Wireless Network Connection Status</w:t>
      </w:r>
      <w:r w:rsidR="00817EBE">
        <w:t xml:space="preserve"> window</w:t>
      </w:r>
      <w:r>
        <w:t xml:space="preserve"> displays where</w:t>
      </w:r>
      <w:r w:rsidR="006E6775">
        <w:t xml:space="preserve"> you can view information about your wireless connection.</w:t>
      </w:r>
    </w:p>
    <w:p w:rsidR="00817EBE" w:rsidRDefault="00BA5048" w:rsidP="00AC5CA7">
      <w:pPr>
        <w:pStyle w:val="Visual"/>
        <w:spacing w:before="0" w:after="0"/>
      </w:pPr>
      <w:r>
        <w:rPr>
          <w:noProof/>
          <w:lang w:val="es-MX" w:eastAsia="es-MX"/>
        </w:rPr>
        <w:drawing>
          <wp:inline distT="0" distB="0" distL="0" distR="0" wp14:anchorId="04745BD9" wp14:editId="7EF4437C">
            <wp:extent cx="3200400" cy="389128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200400" cy="3891280"/>
                    </a:xfrm>
                    <a:prstGeom prst="rect">
                      <a:avLst/>
                    </a:prstGeom>
                    <a:noFill/>
                    <a:ln w="9525">
                      <a:noFill/>
                      <a:miter lim="800000"/>
                      <a:headEnd/>
                      <a:tailEnd/>
                    </a:ln>
                  </pic:spPr>
                </pic:pic>
              </a:graphicData>
            </a:graphic>
          </wp:inline>
        </w:drawing>
      </w:r>
    </w:p>
    <w:p w:rsidR="005B6C6D" w:rsidRDefault="005B6C6D" w:rsidP="00CE7867">
      <w:pPr>
        <w:pStyle w:val="BodyTextL50"/>
        <w:spacing w:before="240"/>
        <w:rPr>
          <w:rStyle w:val="AnswerGray"/>
        </w:rPr>
      </w:pPr>
      <w:r>
        <w:t xml:space="preserve">What is the </w:t>
      </w:r>
      <w:r w:rsidR="006D4951">
        <w:t>Service Set Identifier (</w:t>
      </w:r>
      <w:r>
        <w:t>SSID</w:t>
      </w:r>
      <w:r w:rsidR="006D4951">
        <w:t>)</w:t>
      </w:r>
      <w:r>
        <w:t xml:space="preserve"> for the </w:t>
      </w:r>
      <w:r w:rsidR="006D4951">
        <w:t xml:space="preserve">wireless router </w:t>
      </w:r>
      <w:r>
        <w:t xml:space="preserve">of your </w:t>
      </w:r>
      <w:proofErr w:type="gramStart"/>
      <w:r>
        <w:t>connection?</w:t>
      </w:r>
      <w:r w:rsidR="00AC5CA7">
        <w:t>_</w:t>
      </w:r>
      <w:proofErr w:type="gramEnd"/>
      <w:r>
        <w:t>_________________</w:t>
      </w:r>
    </w:p>
    <w:p w:rsidR="005B6C6D" w:rsidRPr="005B6C6D" w:rsidRDefault="005B6C6D" w:rsidP="005B6C6D">
      <w:pPr>
        <w:pStyle w:val="BodyTextL50"/>
        <w:rPr>
          <w:rStyle w:val="AnswerGray"/>
        </w:rPr>
      </w:pPr>
      <w:r>
        <w:t xml:space="preserve">What is the </w:t>
      </w:r>
      <w:r w:rsidR="006D4951">
        <w:t xml:space="preserve">speed </w:t>
      </w:r>
      <w:r>
        <w:t xml:space="preserve">of your wireless </w:t>
      </w:r>
      <w:proofErr w:type="gramStart"/>
      <w:r>
        <w:t>connection?_</w:t>
      </w:r>
      <w:proofErr w:type="gramEnd"/>
      <w:r>
        <w:t xml:space="preserve">_________________________ </w:t>
      </w:r>
    </w:p>
    <w:p w:rsidR="00AC5CA7" w:rsidRPr="00130A7C" w:rsidRDefault="00AC5CA7" w:rsidP="00AC5CA7">
      <w:pPr>
        <w:pStyle w:val="SubStepAlpha"/>
        <w:numPr>
          <w:ilvl w:val="0"/>
          <w:numId w:val="0"/>
        </w:numPr>
        <w:ind w:left="720"/>
        <w:jc w:val="both"/>
        <w:rPr>
          <w:b/>
          <w:bCs/>
          <w:sz w:val="24"/>
          <w:szCs w:val="24"/>
        </w:rPr>
      </w:pPr>
      <w:r w:rsidRPr="00130A7C">
        <w:rPr>
          <w:b/>
          <w:bCs/>
          <w:sz w:val="24"/>
          <w:szCs w:val="24"/>
        </w:rPr>
        <w:t>El SSID (Service Set </w:t>
      </w:r>
      <w:proofErr w:type="spellStart"/>
      <w:r w:rsidRPr="00130A7C">
        <w:rPr>
          <w:b/>
          <w:bCs/>
          <w:sz w:val="24"/>
          <w:szCs w:val="24"/>
        </w:rPr>
        <w:t>IDentifier</w:t>
      </w:r>
      <w:proofErr w:type="spellEnd"/>
      <w:r w:rsidRPr="00130A7C">
        <w:rPr>
          <w:b/>
          <w:bCs/>
          <w:sz w:val="24"/>
          <w:szCs w:val="24"/>
        </w:rPr>
        <w:t xml:space="preserve">) es un </w:t>
      </w:r>
      <w:proofErr w:type="spellStart"/>
      <w:r w:rsidRPr="00130A7C">
        <w:rPr>
          <w:b/>
          <w:bCs/>
          <w:sz w:val="24"/>
          <w:szCs w:val="24"/>
        </w:rPr>
        <w:t>nombre</w:t>
      </w:r>
      <w:proofErr w:type="spellEnd"/>
      <w:r w:rsidRPr="00130A7C">
        <w:rPr>
          <w:b/>
          <w:bCs/>
          <w:sz w:val="24"/>
          <w:szCs w:val="24"/>
        </w:rPr>
        <w:t xml:space="preserve"> </w:t>
      </w:r>
      <w:proofErr w:type="spellStart"/>
      <w:r w:rsidRPr="00130A7C">
        <w:rPr>
          <w:b/>
          <w:bCs/>
          <w:sz w:val="24"/>
          <w:szCs w:val="24"/>
        </w:rPr>
        <w:t>incluido</w:t>
      </w:r>
      <w:proofErr w:type="spellEnd"/>
      <w:r w:rsidRPr="00130A7C">
        <w:rPr>
          <w:b/>
          <w:bCs/>
          <w:sz w:val="24"/>
          <w:szCs w:val="24"/>
        </w:rPr>
        <w:t xml:space="preserve"> </w:t>
      </w:r>
      <w:proofErr w:type="spellStart"/>
      <w:r w:rsidRPr="00130A7C">
        <w:rPr>
          <w:b/>
          <w:bCs/>
          <w:sz w:val="24"/>
          <w:szCs w:val="24"/>
        </w:rPr>
        <w:t>en</w:t>
      </w:r>
      <w:proofErr w:type="spellEnd"/>
      <w:r w:rsidRPr="00130A7C">
        <w:rPr>
          <w:b/>
          <w:bCs/>
          <w:sz w:val="24"/>
          <w:szCs w:val="24"/>
        </w:rPr>
        <w:t xml:space="preserve"> </w:t>
      </w:r>
      <w:proofErr w:type="spellStart"/>
      <w:r w:rsidRPr="00130A7C">
        <w:rPr>
          <w:b/>
          <w:bCs/>
          <w:sz w:val="24"/>
          <w:szCs w:val="24"/>
        </w:rPr>
        <w:t>todos</w:t>
      </w:r>
      <w:proofErr w:type="spellEnd"/>
      <w:r w:rsidRPr="00130A7C">
        <w:rPr>
          <w:b/>
          <w:bCs/>
          <w:sz w:val="24"/>
          <w:szCs w:val="24"/>
        </w:rPr>
        <w:t xml:space="preserve"> los </w:t>
      </w:r>
      <w:proofErr w:type="spellStart"/>
      <w:r w:rsidRPr="00130A7C">
        <w:rPr>
          <w:b/>
          <w:bCs/>
          <w:sz w:val="24"/>
          <w:szCs w:val="24"/>
        </w:rPr>
        <w:t>paquetes</w:t>
      </w:r>
      <w:proofErr w:type="spellEnd"/>
      <w:r w:rsidRPr="00130A7C">
        <w:rPr>
          <w:b/>
          <w:bCs/>
          <w:sz w:val="24"/>
          <w:szCs w:val="24"/>
        </w:rPr>
        <w:t xml:space="preserve"> de una red </w:t>
      </w:r>
      <w:proofErr w:type="spellStart"/>
      <w:r w:rsidRPr="00130A7C">
        <w:rPr>
          <w:b/>
          <w:bCs/>
          <w:sz w:val="24"/>
          <w:szCs w:val="24"/>
        </w:rPr>
        <w:t>inalámbrica</w:t>
      </w:r>
      <w:proofErr w:type="spellEnd"/>
      <w:r w:rsidRPr="00130A7C">
        <w:rPr>
          <w:b/>
          <w:bCs/>
          <w:sz w:val="24"/>
          <w:szCs w:val="24"/>
        </w:rPr>
        <w:t xml:space="preserve"> (</w:t>
      </w:r>
      <w:hyperlink r:id="rId12" w:tooltip="Wi-Fi" w:history="1">
        <w:r w:rsidRPr="00130A7C">
          <w:rPr>
            <w:b/>
            <w:bCs/>
            <w:sz w:val="24"/>
            <w:szCs w:val="24"/>
          </w:rPr>
          <w:t>Wi-Fi</w:t>
        </w:r>
      </w:hyperlink>
      <w:r w:rsidRPr="00130A7C">
        <w:rPr>
          <w:b/>
          <w:bCs/>
          <w:sz w:val="24"/>
          <w:szCs w:val="24"/>
        </w:rPr>
        <w:t xml:space="preserve">) para </w:t>
      </w:r>
      <w:proofErr w:type="spellStart"/>
      <w:r w:rsidRPr="00130A7C">
        <w:rPr>
          <w:b/>
          <w:bCs/>
          <w:sz w:val="24"/>
          <w:szCs w:val="24"/>
        </w:rPr>
        <w:t>identificarlos</w:t>
      </w:r>
      <w:proofErr w:type="spellEnd"/>
      <w:r w:rsidRPr="00130A7C">
        <w:rPr>
          <w:b/>
          <w:bCs/>
          <w:sz w:val="24"/>
          <w:szCs w:val="24"/>
        </w:rPr>
        <w:t xml:space="preserve"> </w:t>
      </w:r>
      <w:proofErr w:type="spellStart"/>
      <w:r w:rsidRPr="00130A7C">
        <w:rPr>
          <w:b/>
          <w:bCs/>
          <w:sz w:val="24"/>
          <w:szCs w:val="24"/>
        </w:rPr>
        <w:t>como</w:t>
      </w:r>
      <w:proofErr w:type="spellEnd"/>
      <w:r w:rsidRPr="00130A7C">
        <w:rPr>
          <w:b/>
          <w:bCs/>
          <w:sz w:val="24"/>
          <w:szCs w:val="24"/>
        </w:rPr>
        <w:t xml:space="preserve"> </w:t>
      </w:r>
      <w:proofErr w:type="spellStart"/>
      <w:r w:rsidRPr="00130A7C">
        <w:rPr>
          <w:b/>
          <w:bCs/>
          <w:sz w:val="24"/>
          <w:szCs w:val="24"/>
        </w:rPr>
        <w:t>parte</w:t>
      </w:r>
      <w:proofErr w:type="spellEnd"/>
      <w:r w:rsidRPr="00130A7C">
        <w:rPr>
          <w:b/>
          <w:bCs/>
          <w:sz w:val="24"/>
          <w:szCs w:val="24"/>
        </w:rPr>
        <w:t xml:space="preserve"> de </w:t>
      </w:r>
      <w:proofErr w:type="spellStart"/>
      <w:r w:rsidRPr="00130A7C">
        <w:rPr>
          <w:b/>
          <w:bCs/>
          <w:sz w:val="24"/>
          <w:szCs w:val="24"/>
        </w:rPr>
        <w:t>esa</w:t>
      </w:r>
      <w:proofErr w:type="spellEnd"/>
      <w:r w:rsidRPr="00130A7C">
        <w:rPr>
          <w:b/>
          <w:bCs/>
          <w:sz w:val="24"/>
          <w:szCs w:val="24"/>
        </w:rPr>
        <w:t xml:space="preserve"> red. </w:t>
      </w:r>
      <w:proofErr w:type="spellStart"/>
      <w:r w:rsidRPr="00130A7C">
        <w:rPr>
          <w:b/>
          <w:bCs/>
          <w:sz w:val="24"/>
          <w:szCs w:val="24"/>
        </w:rPr>
        <w:t>Todos</w:t>
      </w:r>
      <w:proofErr w:type="spellEnd"/>
      <w:r w:rsidRPr="00130A7C">
        <w:rPr>
          <w:b/>
          <w:bCs/>
          <w:sz w:val="24"/>
          <w:szCs w:val="24"/>
        </w:rPr>
        <w:t xml:space="preserve"> los </w:t>
      </w:r>
      <w:proofErr w:type="spellStart"/>
      <w:r w:rsidRPr="00130A7C">
        <w:rPr>
          <w:b/>
          <w:bCs/>
          <w:sz w:val="24"/>
          <w:szCs w:val="24"/>
        </w:rPr>
        <w:t>dispositivos</w:t>
      </w:r>
      <w:proofErr w:type="spellEnd"/>
      <w:r w:rsidRPr="00130A7C">
        <w:rPr>
          <w:b/>
          <w:bCs/>
          <w:sz w:val="24"/>
          <w:szCs w:val="24"/>
        </w:rPr>
        <w:t xml:space="preserve"> </w:t>
      </w:r>
      <w:proofErr w:type="spellStart"/>
      <w:r w:rsidRPr="00130A7C">
        <w:rPr>
          <w:b/>
          <w:bCs/>
          <w:sz w:val="24"/>
          <w:szCs w:val="24"/>
        </w:rPr>
        <w:t>inalámbricos</w:t>
      </w:r>
      <w:proofErr w:type="spellEnd"/>
      <w:r w:rsidRPr="00130A7C">
        <w:rPr>
          <w:b/>
          <w:bCs/>
          <w:sz w:val="24"/>
          <w:szCs w:val="24"/>
        </w:rPr>
        <w:t xml:space="preserve"> que </w:t>
      </w:r>
      <w:proofErr w:type="spellStart"/>
      <w:r w:rsidRPr="00130A7C">
        <w:rPr>
          <w:b/>
          <w:bCs/>
          <w:sz w:val="24"/>
          <w:szCs w:val="24"/>
        </w:rPr>
        <w:t>intentan</w:t>
      </w:r>
      <w:proofErr w:type="spellEnd"/>
      <w:r w:rsidRPr="00130A7C">
        <w:rPr>
          <w:b/>
          <w:bCs/>
          <w:sz w:val="24"/>
          <w:szCs w:val="24"/>
        </w:rPr>
        <w:t xml:space="preserve"> </w:t>
      </w:r>
      <w:proofErr w:type="spellStart"/>
      <w:r w:rsidRPr="00130A7C">
        <w:rPr>
          <w:b/>
          <w:bCs/>
          <w:sz w:val="24"/>
          <w:szCs w:val="24"/>
        </w:rPr>
        <w:t>comunicarse</w:t>
      </w:r>
      <w:proofErr w:type="spellEnd"/>
      <w:r w:rsidRPr="00130A7C">
        <w:rPr>
          <w:b/>
          <w:bCs/>
          <w:sz w:val="24"/>
          <w:szCs w:val="24"/>
        </w:rPr>
        <w:t xml:space="preserve"> entre </w:t>
      </w:r>
      <w:proofErr w:type="spellStart"/>
      <w:r w:rsidRPr="00130A7C">
        <w:rPr>
          <w:b/>
          <w:bCs/>
          <w:sz w:val="24"/>
          <w:szCs w:val="24"/>
        </w:rPr>
        <w:t>sí</w:t>
      </w:r>
      <w:proofErr w:type="spellEnd"/>
      <w:r w:rsidRPr="00130A7C">
        <w:rPr>
          <w:b/>
          <w:bCs/>
          <w:sz w:val="24"/>
          <w:szCs w:val="24"/>
        </w:rPr>
        <w:t xml:space="preserve"> </w:t>
      </w:r>
      <w:proofErr w:type="spellStart"/>
      <w:r w:rsidRPr="00130A7C">
        <w:rPr>
          <w:b/>
          <w:bCs/>
          <w:sz w:val="24"/>
          <w:szCs w:val="24"/>
        </w:rPr>
        <w:t>deben</w:t>
      </w:r>
      <w:proofErr w:type="spellEnd"/>
      <w:r w:rsidRPr="00130A7C">
        <w:rPr>
          <w:b/>
          <w:bCs/>
          <w:sz w:val="24"/>
          <w:szCs w:val="24"/>
        </w:rPr>
        <w:t xml:space="preserve"> </w:t>
      </w:r>
      <w:proofErr w:type="spellStart"/>
      <w:r w:rsidRPr="00130A7C">
        <w:rPr>
          <w:b/>
          <w:bCs/>
          <w:sz w:val="24"/>
          <w:szCs w:val="24"/>
        </w:rPr>
        <w:t>compartir</w:t>
      </w:r>
      <w:proofErr w:type="spellEnd"/>
      <w:r w:rsidRPr="00130A7C">
        <w:rPr>
          <w:b/>
          <w:bCs/>
          <w:sz w:val="24"/>
          <w:szCs w:val="24"/>
        </w:rPr>
        <w:t xml:space="preserve"> el </w:t>
      </w:r>
      <w:proofErr w:type="spellStart"/>
      <w:r w:rsidRPr="00130A7C">
        <w:rPr>
          <w:b/>
          <w:bCs/>
          <w:sz w:val="24"/>
          <w:szCs w:val="24"/>
        </w:rPr>
        <w:t>mismo</w:t>
      </w:r>
      <w:proofErr w:type="spellEnd"/>
      <w:r w:rsidRPr="00130A7C">
        <w:rPr>
          <w:b/>
          <w:bCs/>
          <w:sz w:val="24"/>
          <w:szCs w:val="24"/>
        </w:rPr>
        <w:t xml:space="preserve"> SSID.</w:t>
      </w:r>
    </w:p>
    <w:p w:rsidR="00FF30B9" w:rsidRDefault="00FF30B9">
      <w:pPr>
        <w:spacing w:before="0" w:after="0" w:line="240" w:lineRule="auto"/>
        <w:rPr>
          <w:sz w:val="20"/>
        </w:rPr>
      </w:pPr>
      <w:r>
        <w:br w:type="page"/>
      </w:r>
    </w:p>
    <w:p w:rsidR="00D07F3C" w:rsidRDefault="006D4951" w:rsidP="005B6C6D">
      <w:pPr>
        <w:pStyle w:val="SubStepAlpha"/>
      </w:pPr>
      <w:r>
        <w:lastRenderedPageBreak/>
        <w:t>Click</w:t>
      </w:r>
      <w:r w:rsidR="005B6C6D">
        <w:t xml:space="preserve"> </w:t>
      </w:r>
      <w:r w:rsidR="005B6C6D" w:rsidRPr="005B6C6D">
        <w:rPr>
          <w:b/>
        </w:rPr>
        <w:t>Details</w:t>
      </w:r>
      <w:r w:rsidR="00D732C8">
        <w:t xml:space="preserve"> to display</w:t>
      </w:r>
      <w:r w:rsidR="005B6C6D">
        <w:t xml:space="preserve"> </w:t>
      </w:r>
      <w:r w:rsidR="00D07F3C">
        <w:t xml:space="preserve">the </w:t>
      </w:r>
      <w:r w:rsidR="00D07F3C" w:rsidRPr="00D732C8">
        <w:t>Network Connection Details</w:t>
      </w:r>
      <w:r w:rsidR="00D07F3C">
        <w:t xml:space="preserve"> window.</w:t>
      </w:r>
    </w:p>
    <w:p w:rsidR="005B6C6D" w:rsidRDefault="00BA5048" w:rsidP="00D07F3C">
      <w:pPr>
        <w:pStyle w:val="Visual"/>
      </w:pPr>
      <w:r>
        <w:rPr>
          <w:noProof/>
          <w:lang w:val="es-MX" w:eastAsia="es-MX"/>
        </w:rPr>
        <w:drawing>
          <wp:inline distT="0" distB="0" distL="0" distR="0" wp14:anchorId="7BCDD9F7" wp14:editId="232FC48E">
            <wp:extent cx="3200400" cy="380619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3200400" cy="3806190"/>
                    </a:xfrm>
                    <a:prstGeom prst="rect">
                      <a:avLst/>
                    </a:prstGeom>
                    <a:noFill/>
                    <a:ln w="9525">
                      <a:noFill/>
                      <a:miter lim="800000"/>
                      <a:headEnd/>
                      <a:tailEnd/>
                    </a:ln>
                  </pic:spPr>
                </pic:pic>
              </a:graphicData>
            </a:graphic>
          </wp:inline>
        </w:drawing>
      </w:r>
    </w:p>
    <w:p w:rsidR="00003B3E" w:rsidRDefault="00C33CAD" w:rsidP="00C33CAD">
      <w:pPr>
        <w:pStyle w:val="BodyTextL50"/>
      </w:pPr>
      <w:r>
        <w:t xml:space="preserve">What is the MAC address of your wireless </w:t>
      </w:r>
      <w:proofErr w:type="gramStart"/>
      <w:r>
        <w:t>NIC?_</w:t>
      </w:r>
      <w:proofErr w:type="gramEnd"/>
      <w:r>
        <w:t xml:space="preserve">_____________________________________ </w:t>
      </w:r>
    </w:p>
    <w:p w:rsidR="00C33CAD" w:rsidRDefault="00C33CAD" w:rsidP="00C33CAD">
      <w:pPr>
        <w:pStyle w:val="BodyTextL50"/>
        <w:rPr>
          <w:rStyle w:val="AnswerGray"/>
        </w:rPr>
      </w:pPr>
      <w:r>
        <w:t xml:space="preserve">Do you have multiple IPv4 DNS Servers </w:t>
      </w:r>
      <w:proofErr w:type="gramStart"/>
      <w:r>
        <w:t>listed?_</w:t>
      </w:r>
      <w:proofErr w:type="gramEnd"/>
      <w:r>
        <w:t xml:space="preserve">_____________________________________ </w:t>
      </w:r>
    </w:p>
    <w:p w:rsidR="00C33CAD" w:rsidRDefault="00C33CAD" w:rsidP="00C33CAD">
      <w:pPr>
        <w:pStyle w:val="BodyTextL50"/>
      </w:pPr>
      <w:r>
        <w:t>Why would multiple DNS Servers be listed?</w:t>
      </w:r>
    </w:p>
    <w:p w:rsidR="00C33CAD" w:rsidRDefault="00C33CAD" w:rsidP="00C33CAD">
      <w:pPr>
        <w:pStyle w:val="BodyTextL50"/>
      </w:pPr>
      <w:r>
        <w:t>___________________________________________________________________________________</w:t>
      </w:r>
      <w:r w:rsidR="00C94DFA">
        <w:t>_</w:t>
      </w:r>
    </w:p>
    <w:p w:rsidR="00B52506" w:rsidRDefault="00B52506" w:rsidP="00B52506">
      <w:pPr>
        <w:pStyle w:val="SubStepAlpha"/>
      </w:pPr>
      <w:r>
        <w:t xml:space="preserve">When you have reviewed the network connection details, click </w:t>
      </w:r>
      <w:r w:rsidRPr="00D732C8">
        <w:rPr>
          <w:b/>
        </w:rPr>
        <w:t>Close</w:t>
      </w:r>
      <w:r>
        <w:t>.</w:t>
      </w:r>
    </w:p>
    <w:p w:rsidR="009B20B4" w:rsidRDefault="009B20B4" w:rsidP="009B20B4">
      <w:pPr>
        <w:pStyle w:val="SubStepAlpha"/>
      </w:pPr>
      <w:r>
        <w:t xml:space="preserve">Open a </w:t>
      </w:r>
      <w:r w:rsidR="00633FF0">
        <w:t xml:space="preserve">command </w:t>
      </w:r>
      <w:r>
        <w:t>window</w:t>
      </w:r>
      <w:r w:rsidR="00672F7E">
        <w:t xml:space="preserve"> </w:t>
      </w:r>
      <w:r w:rsidR="00AC5CA7">
        <w:t>(</w:t>
      </w:r>
      <w:r w:rsidR="00AC5CA7" w:rsidRPr="00D46B3C">
        <w:rPr>
          <w:b/>
        </w:rPr>
        <w:t xml:space="preserve">Windows + r &gt; </w:t>
      </w:r>
      <w:proofErr w:type="spellStart"/>
      <w:r w:rsidR="00AC5CA7" w:rsidRPr="00D46B3C">
        <w:rPr>
          <w:b/>
        </w:rPr>
        <w:t>cmd</w:t>
      </w:r>
      <w:proofErr w:type="spellEnd"/>
      <w:r w:rsidR="00AC5CA7">
        <w:t xml:space="preserve">) </w:t>
      </w:r>
      <w:r w:rsidR="00672F7E">
        <w:t>prompt</w:t>
      </w:r>
      <w:r>
        <w:t xml:space="preserve"> and type </w:t>
      </w:r>
      <w:r w:rsidRPr="009B20B4">
        <w:rPr>
          <w:b/>
        </w:rPr>
        <w:t>ipconfig /a</w:t>
      </w:r>
      <w:r>
        <w:rPr>
          <w:b/>
        </w:rPr>
        <w:t>l</w:t>
      </w:r>
      <w:r w:rsidRPr="009B20B4">
        <w:rPr>
          <w:b/>
        </w:rPr>
        <w:t>l</w:t>
      </w:r>
      <w:r>
        <w:t>.</w:t>
      </w:r>
    </w:p>
    <w:p w:rsidR="009B20B4" w:rsidRDefault="00BA5048" w:rsidP="009B20B4">
      <w:pPr>
        <w:pStyle w:val="Visual"/>
      </w:pPr>
      <w:r>
        <w:rPr>
          <w:noProof/>
          <w:lang w:val="es-MX" w:eastAsia="es-MX"/>
        </w:rPr>
        <w:drawing>
          <wp:inline distT="0" distB="0" distL="0" distR="0" wp14:anchorId="7A943DBF" wp14:editId="2411B123">
            <wp:extent cx="5486400" cy="191389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486400" cy="1913890"/>
                    </a:xfrm>
                    <a:prstGeom prst="rect">
                      <a:avLst/>
                    </a:prstGeom>
                    <a:noFill/>
                    <a:ln w="9525">
                      <a:noFill/>
                      <a:miter lim="800000"/>
                      <a:headEnd/>
                      <a:tailEnd/>
                    </a:ln>
                  </pic:spPr>
                </pic:pic>
              </a:graphicData>
            </a:graphic>
          </wp:inline>
        </w:drawing>
      </w:r>
    </w:p>
    <w:p w:rsidR="009B20B4" w:rsidRDefault="009B20B4" w:rsidP="009B20B4">
      <w:pPr>
        <w:pStyle w:val="BodyTextL50"/>
      </w:pPr>
      <w:r>
        <w:t>Notice that th</w:t>
      </w:r>
      <w:r w:rsidR="00EE4D44">
        <w:t xml:space="preserve">e </w:t>
      </w:r>
      <w:r>
        <w:t>information</w:t>
      </w:r>
      <w:r w:rsidR="00161862">
        <w:t xml:space="preserve"> displayed here</w:t>
      </w:r>
      <w:r>
        <w:t xml:space="preserve"> is the same </w:t>
      </w:r>
      <w:r w:rsidR="00161862">
        <w:t xml:space="preserve">information </w:t>
      </w:r>
      <w:r w:rsidR="00EE4D44">
        <w:t xml:space="preserve">that was </w:t>
      </w:r>
      <w:r w:rsidR="00161862">
        <w:t xml:space="preserve">displayed </w:t>
      </w:r>
      <w:r>
        <w:t xml:space="preserve">in </w:t>
      </w:r>
      <w:r w:rsidR="009A5018">
        <w:t xml:space="preserve">the </w:t>
      </w:r>
      <w:r w:rsidR="009A5018" w:rsidRPr="00F579A0">
        <w:t>Network Connection Details</w:t>
      </w:r>
      <w:r w:rsidR="009A5018">
        <w:t xml:space="preserve"> window in Step </w:t>
      </w:r>
      <w:r w:rsidR="000E5C3E">
        <w:t>d</w:t>
      </w:r>
      <w:r w:rsidR="009A5018">
        <w:t>.</w:t>
      </w:r>
    </w:p>
    <w:p w:rsidR="009A5018" w:rsidRDefault="009A5018" w:rsidP="009A5018">
      <w:pPr>
        <w:pStyle w:val="SubStepAlpha"/>
      </w:pPr>
      <w:r>
        <w:t xml:space="preserve">Close the </w:t>
      </w:r>
      <w:r w:rsidR="00F17BEF">
        <w:t xml:space="preserve">command window </w:t>
      </w:r>
      <w:r>
        <w:t>and</w:t>
      </w:r>
      <w:r w:rsidR="00810A4F">
        <w:t xml:space="preserve"> the</w:t>
      </w:r>
      <w:r>
        <w:t xml:space="preserve"> </w:t>
      </w:r>
      <w:r w:rsidRPr="00810A4F">
        <w:t>Network Connection Details</w:t>
      </w:r>
      <w:r>
        <w:t xml:space="preserve"> windows. This should bring you back to the </w:t>
      </w:r>
      <w:r w:rsidRPr="00176777">
        <w:t>Wireless Network Connection Status window</w:t>
      </w:r>
      <w:r>
        <w:t xml:space="preserve">. Click </w:t>
      </w:r>
      <w:r w:rsidRPr="009A5018">
        <w:rPr>
          <w:b/>
        </w:rPr>
        <w:t>Wireless Properties</w:t>
      </w:r>
      <w:r>
        <w:t>.</w:t>
      </w:r>
    </w:p>
    <w:p w:rsidR="009A5018" w:rsidRDefault="00176777" w:rsidP="009A5018">
      <w:pPr>
        <w:pStyle w:val="SubStepAlpha"/>
      </w:pPr>
      <w:r>
        <w:lastRenderedPageBreak/>
        <w:t>In</w:t>
      </w:r>
      <w:r w:rsidR="009A5018">
        <w:t xml:space="preserve"> the </w:t>
      </w:r>
      <w:r w:rsidR="009A5018" w:rsidRPr="009A5018">
        <w:rPr>
          <w:b/>
        </w:rPr>
        <w:t>Wireless Network Properties</w:t>
      </w:r>
      <w:r w:rsidR="009A5018">
        <w:t xml:space="preserve"> window</w:t>
      </w:r>
      <w:r>
        <w:t>,</w:t>
      </w:r>
      <w:r w:rsidR="009A5018">
        <w:t xml:space="preserve"> </w:t>
      </w:r>
      <w:r>
        <w:t>click</w:t>
      </w:r>
      <w:r w:rsidR="009A5018">
        <w:t xml:space="preserve"> the </w:t>
      </w:r>
      <w:r w:rsidR="009A5018" w:rsidRPr="009A5018">
        <w:rPr>
          <w:b/>
        </w:rPr>
        <w:t>Security</w:t>
      </w:r>
      <w:r w:rsidR="009A5018">
        <w:t xml:space="preserve"> tab.</w:t>
      </w:r>
    </w:p>
    <w:p w:rsidR="000E57D6" w:rsidRDefault="00202BED" w:rsidP="00AC5CA7">
      <w:pPr>
        <w:pStyle w:val="Visual"/>
        <w:spacing w:before="0" w:after="0"/>
      </w:pPr>
      <w:r w:rsidRPr="00202BED">
        <w:rPr>
          <w:noProof/>
          <w:lang w:val="es-MX" w:eastAsia="es-MX"/>
        </w:rPr>
        <w:drawing>
          <wp:inline distT="0" distB="0" distL="0" distR="0" wp14:anchorId="37502BE4" wp14:editId="19B09AE7">
            <wp:extent cx="2743200" cy="214579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43200" cy="2145792"/>
                    </a:xfrm>
                    <a:prstGeom prst="rect">
                      <a:avLst/>
                    </a:prstGeom>
                  </pic:spPr>
                </pic:pic>
              </a:graphicData>
            </a:graphic>
          </wp:inline>
        </w:drawing>
      </w:r>
    </w:p>
    <w:p w:rsidR="000E57D6" w:rsidRDefault="000E57D6" w:rsidP="008B66EB">
      <w:pPr>
        <w:pStyle w:val="SubStepAlpha"/>
      </w:pPr>
      <w:r>
        <w:t xml:space="preserve">The type of security the connected wireless router has implemented displays. Click the </w:t>
      </w:r>
      <w:r w:rsidRPr="008B66EB">
        <w:rPr>
          <w:b/>
        </w:rPr>
        <w:t>Show characters</w:t>
      </w:r>
      <w:r>
        <w:t xml:space="preserve"> check box to display the actual</w:t>
      </w:r>
      <w:r w:rsidRPr="008B66EB">
        <w:rPr>
          <w:b/>
        </w:rPr>
        <w:t xml:space="preserve"> </w:t>
      </w:r>
      <w:r w:rsidRPr="00176777">
        <w:t>Network security key</w:t>
      </w:r>
      <w:r>
        <w:t xml:space="preserve">, instead of the hidden characters, and then click </w:t>
      </w:r>
      <w:r w:rsidRPr="00530B26">
        <w:rPr>
          <w:b/>
        </w:rPr>
        <w:t>OK</w:t>
      </w:r>
      <w:r>
        <w:t>.</w:t>
      </w:r>
    </w:p>
    <w:p w:rsidR="008B66EB" w:rsidRDefault="00202BED" w:rsidP="00AC5CA7">
      <w:pPr>
        <w:pStyle w:val="Visual"/>
        <w:spacing w:before="0" w:after="0"/>
      </w:pPr>
      <w:r w:rsidRPr="00202BED">
        <w:rPr>
          <w:noProof/>
          <w:lang w:val="es-MX" w:eastAsia="es-MX"/>
        </w:rPr>
        <w:drawing>
          <wp:inline distT="0" distB="0" distL="0" distR="0" wp14:anchorId="280FFBEC" wp14:editId="280DF9B3">
            <wp:extent cx="2742697" cy="2078355"/>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48033" cy="2082399"/>
                    </a:xfrm>
                    <a:prstGeom prst="rect">
                      <a:avLst/>
                    </a:prstGeom>
                  </pic:spPr>
                </pic:pic>
              </a:graphicData>
            </a:graphic>
          </wp:inline>
        </w:drawing>
      </w:r>
    </w:p>
    <w:p w:rsidR="008B66EB" w:rsidRDefault="00E3176C" w:rsidP="00E3176C">
      <w:pPr>
        <w:pStyle w:val="SubStepAlpha"/>
        <w:jc w:val="both"/>
      </w:pPr>
      <w:r>
        <w:rPr>
          <w:noProof/>
          <w:lang w:val="es-MX" w:eastAsia="es-MX"/>
        </w:rPr>
        <mc:AlternateContent>
          <mc:Choice Requires="wps">
            <w:drawing>
              <wp:anchor distT="45720" distB="45720" distL="114300" distR="114300" simplePos="0" relativeHeight="251650048" behindDoc="0" locked="0" layoutInCell="1" allowOverlap="1">
                <wp:simplePos x="0" y="0"/>
                <wp:positionH relativeFrom="column">
                  <wp:posOffset>4075430</wp:posOffset>
                </wp:positionH>
                <wp:positionV relativeFrom="paragraph">
                  <wp:posOffset>52705</wp:posOffset>
                </wp:positionV>
                <wp:extent cx="2545080" cy="3253740"/>
                <wp:effectExtent l="0" t="0" r="7620"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3253740"/>
                        </a:xfrm>
                        <a:prstGeom prst="rect">
                          <a:avLst/>
                        </a:prstGeom>
                        <a:solidFill>
                          <a:srgbClr val="FFFFFF"/>
                        </a:solidFill>
                        <a:ln w="9525">
                          <a:noFill/>
                          <a:miter lim="800000"/>
                          <a:headEnd/>
                          <a:tailEnd/>
                        </a:ln>
                      </wps:spPr>
                      <wps:txbx>
                        <w:txbxContent>
                          <w:p w:rsidR="00607D71" w:rsidRDefault="00607D71">
                            <w:r>
                              <w:rPr>
                                <w:noProof/>
                                <w:lang w:val="es-MX" w:eastAsia="es-MX"/>
                              </w:rPr>
                              <w:drawing>
                                <wp:inline distT="0" distB="0" distL="0" distR="0" wp14:anchorId="1CB328EA" wp14:editId="203552B4">
                                  <wp:extent cx="2345690" cy="3154736"/>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2345690" cy="3154736"/>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20.9pt;margin-top:4.15pt;width:200.4pt;height:256.2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" stroked="f">
                <v:textbox>
                  <w:txbxContent>
                    <w:p w:rsidR="00607D71" w:rsidRDefault="00607D71">
                      <w:r>
                        <w:rPr>
                          <w:noProof/>
                          <w:lang w:val="es-MX" w:eastAsia="es-MX"/>
                        </w:rPr>
                        <w:drawing>
                          <wp:inline distT="0" distB="0" distL="0" distR="0" wp14:anchorId="1CB328EA" wp14:editId="203552B4">
                            <wp:extent cx="2345690" cy="3154736"/>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2345690" cy="3154736"/>
                                    </a:xfrm>
                                    <a:prstGeom prst="rect">
                                      <a:avLst/>
                                    </a:prstGeom>
                                    <a:noFill/>
                                    <a:ln w="9525">
                                      <a:noFill/>
                                      <a:miter lim="800000"/>
                                      <a:headEnd/>
                                      <a:tailEnd/>
                                    </a:ln>
                                  </pic:spPr>
                                </pic:pic>
                              </a:graphicData>
                            </a:graphic>
                          </wp:inline>
                        </w:drawing>
                      </w:r>
                    </w:p>
                  </w:txbxContent>
                </v:textbox>
                <w10:wrap type="square"/>
              </v:shape>
            </w:pict>
          </mc:Fallback>
        </mc:AlternateContent>
      </w:r>
      <w:r w:rsidR="008B66EB" w:rsidRPr="00530B26">
        <w:t>Close the Wireless Network Properties and the Network Connection Status windows</w:t>
      </w:r>
      <w:r w:rsidR="008B66EB">
        <w:t xml:space="preserve">. </w:t>
      </w:r>
      <w:r w:rsidR="000E5C3E">
        <w:t>Select and r</w:t>
      </w:r>
      <w:r w:rsidR="0006386A">
        <w:t>ight</w:t>
      </w:r>
      <w:r w:rsidR="00744D17">
        <w:t>-</w:t>
      </w:r>
      <w:r w:rsidR="0006386A">
        <w:t xml:space="preserve">click the </w:t>
      </w:r>
      <w:r w:rsidR="0006386A" w:rsidRPr="0006386A">
        <w:rPr>
          <w:b/>
        </w:rPr>
        <w:t>Wireless Network Connection</w:t>
      </w:r>
      <w:r w:rsidR="00530B26">
        <w:t xml:space="preserve"> </w:t>
      </w:r>
      <w:r w:rsidR="00744D17">
        <w:t xml:space="preserve">option </w:t>
      </w:r>
      <w:r w:rsidR="00530B26">
        <w:t>&gt;</w:t>
      </w:r>
      <w:r w:rsidR="0006386A">
        <w:t xml:space="preserve"> </w:t>
      </w:r>
      <w:r w:rsidR="0006386A" w:rsidRPr="0006386A">
        <w:rPr>
          <w:b/>
        </w:rPr>
        <w:t>Connect/Disconnect</w:t>
      </w:r>
      <w:r w:rsidR="0006386A">
        <w:t>. A pop</w:t>
      </w:r>
      <w:r w:rsidR="00744D17">
        <w:t>-</w:t>
      </w:r>
      <w:r w:rsidR="0006386A">
        <w:t>up window should appear at the bottom right corner of your desktop that displays your current connections</w:t>
      </w:r>
      <w:r w:rsidR="00111230">
        <w:t>,</w:t>
      </w:r>
      <w:r w:rsidR="0006386A">
        <w:t xml:space="preserve"> along with a list of SSIDs that are in</w:t>
      </w:r>
      <w:r w:rsidR="00744D17">
        <w:t xml:space="preserve"> </w:t>
      </w:r>
      <w:r w:rsidR="0006386A">
        <w:t>range</w:t>
      </w:r>
      <w:r w:rsidR="00EE4D44">
        <w:t xml:space="preserve"> of </w:t>
      </w:r>
      <w:r w:rsidR="00111230">
        <w:t xml:space="preserve">the </w:t>
      </w:r>
      <w:r w:rsidR="00744D17">
        <w:t xml:space="preserve">wireless </w:t>
      </w:r>
      <w:r w:rsidR="00111230">
        <w:t xml:space="preserve">NIC of </w:t>
      </w:r>
      <w:r w:rsidR="00EE4D44">
        <w:t>your PC</w:t>
      </w:r>
      <w:r w:rsidR="0006386A">
        <w:t>. If a scrollbar appears on the right side of this window, you can use it to display additional SSIDs.</w:t>
      </w:r>
    </w:p>
    <w:p w:rsidR="00FE6B13" w:rsidRDefault="00B97670" w:rsidP="00EE4D44">
      <w:pPr>
        <w:pStyle w:val="SubStepAlpha"/>
      </w:pPr>
      <w:r>
        <w:rPr>
          <w:noProof/>
          <w:lang w:val="es-MX" w:eastAsia="es-MX"/>
        </w:rPr>
        <mc:AlternateContent>
          <mc:Choice Requires="wps">
            <w:drawing>
              <wp:anchor distT="45720" distB="45720" distL="114300" distR="114300" simplePos="0" relativeHeight="251660288" behindDoc="0" locked="0" layoutInCell="1" allowOverlap="1">
                <wp:simplePos x="0" y="0"/>
                <wp:positionH relativeFrom="column">
                  <wp:posOffset>481330</wp:posOffset>
                </wp:positionH>
                <wp:positionV relativeFrom="paragraph">
                  <wp:posOffset>419100</wp:posOffset>
                </wp:positionV>
                <wp:extent cx="2339340" cy="140462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340" cy="1404620"/>
                        </a:xfrm>
                        <a:prstGeom prst="rect">
                          <a:avLst/>
                        </a:prstGeom>
                        <a:noFill/>
                        <a:ln w="9525">
                          <a:noFill/>
                          <a:miter lim="800000"/>
                          <a:headEnd/>
                          <a:tailEnd/>
                        </a:ln>
                      </wps:spPr>
                      <wps:txbx>
                        <w:txbxContent>
                          <w:p w:rsidR="00607D71" w:rsidRDefault="00607D71">
                            <w:r w:rsidRPr="00202BED">
                              <w:rPr>
                                <w:noProof/>
                                <w:lang w:val="es-MX" w:eastAsia="es-MX"/>
                              </w:rPr>
                              <w:drawing>
                                <wp:inline distT="0" distB="0" distL="0" distR="0" wp14:anchorId="298B8C7A" wp14:editId="6998FA30">
                                  <wp:extent cx="2075935" cy="1743786"/>
                                  <wp:effectExtent l="0" t="0" r="635"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082885" cy="1749624"/>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37.9pt;margin-top:33pt;width:184.2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" filled="f" stroked="f">
                <v:textbox style="mso-fit-shape-to-text:t">
                  <w:txbxContent>
                    <w:p w:rsidR="00607D71" w:rsidRDefault="00607D71">
                      <w:r w:rsidRPr="00202BED">
                        <w:rPr>
                          <w:noProof/>
                          <w:lang w:val="es-MX" w:eastAsia="es-MX"/>
                        </w:rPr>
                        <w:drawing>
                          <wp:inline distT="0" distB="0" distL="0" distR="0" wp14:anchorId="298B8C7A" wp14:editId="6998FA30">
                            <wp:extent cx="2075935" cy="1743786"/>
                            <wp:effectExtent l="0" t="0" r="635"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082885" cy="1749624"/>
                                    </a:xfrm>
                                    <a:prstGeom prst="rect">
                                      <a:avLst/>
                                    </a:prstGeom>
                                  </pic:spPr>
                                </pic:pic>
                              </a:graphicData>
                            </a:graphic>
                          </wp:inline>
                        </w:drawing>
                      </w:r>
                    </w:p>
                  </w:txbxContent>
                </v:textbox>
                <w10:wrap type="square"/>
              </v:shape>
            </w:pict>
          </mc:Fallback>
        </mc:AlternateContent>
      </w:r>
      <w:r w:rsidR="000163CC">
        <w:t xml:space="preserve">To join one of the </w:t>
      </w:r>
      <w:r w:rsidR="00F17BEF">
        <w:t xml:space="preserve">other wireless network </w:t>
      </w:r>
      <w:r w:rsidR="000163CC">
        <w:t>SSIDs</w:t>
      </w:r>
      <w:r w:rsidR="00F17BEF">
        <w:t xml:space="preserve"> listed</w:t>
      </w:r>
      <w:r w:rsidR="000163CC">
        <w:t>, click the SSID that you want to join</w:t>
      </w:r>
      <w:r w:rsidR="00111230">
        <w:t>,</w:t>
      </w:r>
      <w:r w:rsidR="000163CC">
        <w:t xml:space="preserve"> and then click </w:t>
      </w:r>
      <w:r w:rsidR="000163CC" w:rsidRPr="000163CC">
        <w:rPr>
          <w:b/>
        </w:rPr>
        <w:t>Connect</w:t>
      </w:r>
      <w:r w:rsidR="00FE6B13">
        <w:t>.</w:t>
      </w:r>
    </w:p>
    <w:p w:rsidR="00E3176C" w:rsidRDefault="00E3176C" w:rsidP="00E3176C">
      <w:pPr>
        <w:pStyle w:val="SubStepAlpha"/>
        <w:numPr>
          <w:ilvl w:val="0"/>
          <w:numId w:val="0"/>
        </w:numPr>
        <w:ind w:left="360"/>
      </w:pPr>
    </w:p>
    <w:p w:rsidR="00E3176C" w:rsidRDefault="00E3176C" w:rsidP="00E3176C">
      <w:pPr>
        <w:pStyle w:val="StepHead"/>
        <w:numPr>
          <w:ilvl w:val="0"/>
          <w:numId w:val="0"/>
        </w:numPr>
      </w:pPr>
    </w:p>
    <w:p w:rsidR="00E3176C" w:rsidRPr="00E3176C" w:rsidRDefault="00E3176C" w:rsidP="00E3176C">
      <w:pPr>
        <w:pStyle w:val="BodyTextL25"/>
      </w:pPr>
    </w:p>
    <w:p w:rsidR="000E57D6" w:rsidRDefault="000E57D6" w:rsidP="000E57D6">
      <w:pPr>
        <w:pStyle w:val="Visual"/>
      </w:pPr>
    </w:p>
    <w:p w:rsidR="00FF30B9" w:rsidRDefault="00FF30B9">
      <w:pPr>
        <w:spacing w:before="0" w:after="0" w:line="240" w:lineRule="auto"/>
        <w:rPr>
          <w:sz w:val="20"/>
        </w:rPr>
      </w:pPr>
      <w:r>
        <w:br w:type="page"/>
      </w:r>
    </w:p>
    <w:p w:rsidR="00FE6B13" w:rsidRDefault="00B97670" w:rsidP="000E57D6">
      <w:pPr>
        <w:pStyle w:val="SubStepAlpha"/>
      </w:pPr>
      <w:r>
        <w:rPr>
          <w:noProof/>
          <w:lang w:val="es-MX" w:eastAsia="es-MX"/>
        </w:rPr>
        <w:lastRenderedPageBreak/>
        <w:drawing>
          <wp:anchor distT="0" distB="0" distL="114300" distR="114300" simplePos="0" relativeHeight="251662336" behindDoc="1" locked="0" layoutInCell="1" allowOverlap="1">
            <wp:simplePos x="0" y="0"/>
            <wp:positionH relativeFrom="column">
              <wp:posOffset>3765550</wp:posOffset>
            </wp:positionH>
            <wp:positionV relativeFrom="paragraph">
              <wp:posOffset>-122538</wp:posOffset>
            </wp:positionV>
            <wp:extent cx="2644140" cy="1757045"/>
            <wp:effectExtent l="0" t="0" r="3810" b="0"/>
            <wp:wrapTight wrapText="bothSides">
              <wp:wrapPolygon edited="0">
                <wp:start x="0" y="0"/>
                <wp:lineTo x="0" y="21311"/>
                <wp:lineTo x="21476" y="21311"/>
                <wp:lineTo x="2147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44140" cy="1757045"/>
                    </a:xfrm>
                    <a:prstGeom prst="rect">
                      <a:avLst/>
                    </a:prstGeom>
                    <a:noFill/>
                    <a:ln w="9525">
                      <a:noFill/>
                      <a:miter lim="800000"/>
                      <a:headEnd/>
                      <a:tailEnd/>
                    </a:ln>
                  </pic:spPr>
                </pic:pic>
              </a:graphicData>
            </a:graphic>
          </wp:anchor>
        </w:drawing>
      </w:r>
      <w:r w:rsidR="000E57D6">
        <w:t>If</w:t>
      </w:r>
      <w:r w:rsidR="00FE6B13">
        <w:t xml:space="preserve"> you have </w:t>
      </w:r>
      <w:r w:rsidR="00FE6B13" w:rsidRPr="000E57D6">
        <w:t>selected</w:t>
      </w:r>
      <w:r w:rsidR="00FE6B13">
        <w:t xml:space="preserve"> a secure SSID</w:t>
      </w:r>
      <w:r w:rsidR="003D4522">
        <w:t>,</w:t>
      </w:r>
      <w:r w:rsidR="00FE6B13">
        <w:t xml:space="preserve"> you </w:t>
      </w:r>
      <w:r w:rsidR="003D4522">
        <w:t>are prompted</w:t>
      </w:r>
      <w:r w:rsidR="00FE6B13">
        <w:t xml:space="preserve"> to enter the </w:t>
      </w:r>
      <w:r w:rsidR="00FE6B13" w:rsidRPr="00FE6B13">
        <w:rPr>
          <w:b/>
        </w:rPr>
        <w:t>Security key</w:t>
      </w:r>
      <w:r w:rsidR="00FE6B13">
        <w:t xml:space="preserve"> for the SSID. Type the security key </w:t>
      </w:r>
      <w:r w:rsidR="007F3A72">
        <w:t>for</w:t>
      </w:r>
      <w:r w:rsidR="00FE6B13">
        <w:t xml:space="preserve"> that SSID and click </w:t>
      </w:r>
      <w:r w:rsidR="00FE6B13" w:rsidRPr="00FE6B13">
        <w:rPr>
          <w:b/>
        </w:rPr>
        <w:t>OK</w:t>
      </w:r>
      <w:r w:rsidR="00FE6B13">
        <w:t xml:space="preserve">. You can </w:t>
      </w:r>
      <w:r w:rsidR="003D4522">
        <w:t xml:space="preserve">click </w:t>
      </w:r>
      <w:r w:rsidR="00FE6B13">
        <w:t xml:space="preserve">the </w:t>
      </w:r>
      <w:r w:rsidR="00FE6B13" w:rsidRPr="00FE6B13">
        <w:rPr>
          <w:b/>
        </w:rPr>
        <w:t>Hide characters</w:t>
      </w:r>
      <w:r w:rsidR="00FE6B13">
        <w:t xml:space="preserve"> check</w:t>
      </w:r>
      <w:r w:rsidR="00664664">
        <w:t xml:space="preserve"> </w:t>
      </w:r>
      <w:r w:rsidR="00FE6B13">
        <w:t>box to prevent people from seeing what you typ</w:t>
      </w:r>
      <w:r w:rsidR="003D4522">
        <w:t>e</w:t>
      </w:r>
      <w:r w:rsidR="00FE6B13">
        <w:t xml:space="preserve"> in the </w:t>
      </w:r>
      <w:r w:rsidR="00FE6B13" w:rsidRPr="003D4522">
        <w:rPr>
          <w:b/>
        </w:rPr>
        <w:t>Security key</w:t>
      </w:r>
      <w:r w:rsidR="00FE6B13">
        <w:t xml:space="preserve"> field.</w:t>
      </w:r>
    </w:p>
    <w:p w:rsidR="00FE6B13" w:rsidRDefault="00FE6B13" w:rsidP="00FE6B13">
      <w:pPr>
        <w:pStyle w:val="Visual"/>
      </w:pPr>
    </w:p>
    <w:p w:rsidR="00B97670" w:rsidRDefault="00B97670" w:rsidP="00FE6B13">
      <w:pPr>
        <w:pStyle w:val="Visual"/>
      </w:pPr>
    </w:p>
    <w:p w:rsidR="00B97670" w:rsidRDefault="00B97670" w:rsidP="00FE6B13">
      <w:pPr>
        <w:pStyle w:val="Visual"/>
      </w:pPr>
    </w:p>
    <w:p w:rsidR="00B37FC5" w:rsidRDefault="00B97670" w:rsidP="00B37FC5">
      <w:pPr>
        <w:pStyle w:val="StepHead"/>
      </w:pPr>
      <w:r>
        <w:rPr>
          <w:noProof/>
          <w:lang w:val="es-MX" w:eastAsia="es-MX"/>
        </w:rPr>
        <w:drawing>
          <wp:anchor distT="0" distB="0" distL="114300" distR="114300" simplePos="0" relativeHeight="251665408" behindDoc="1" locked="0" layoutInCell="1" allowOverlap="1">
            <wp:simplePos x="0" y="0"/>
            <wp:positionH relativeFrom="column">
              <wp:posOffset>3646805</wp:posOffset>
            </wp:positionH>
            <wp:positionV relativeFrom="paragraph">
              <wp:posOffset>259080</wp:posOffset>
            </wp:positionV>
            <wp:extent cx="2743200" cy="1849755"/>
            <wp:effectExtent l="0" t="0" r="0" b="0"/>
            <wp:wrapTight wrapText="bothSides">
              <wp:wrapPolygon edited="0">
                <wp:start x="0" y="0"/>
                <wp:lineTo x="0" y="21355"/>
                <wp:lineTo x="21450" y="21355"/>
                <wp:lineTo x="2145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43200" cy="1849755"/>
                    </a:xfrm>
                    <a:prstGeom prst="rect">
                      <a:avLst/>
                    </a:prstGeom>
                    <a:noFill/>
                    <a:ln w="9525">
                      <a:noFill/>
                      <a:miter lim="800000"/>
                      <a:headEnd/>
                      <a:tailEnd/>
                    </a:ln>
                  </pic:spPr>
                </pic:pic>
              </a:graphicData>
            </a:graphic>
          </wp:anchor>
        </w:drawing>
      </w:r>
      <w:r w:rsidR="005033D3">
        <w:t>Work with your</w:t>
      </w:r>
      <w:r w:rsidR="00B37FC5">
        <w:t xml:space="preserve"> </w:t>
      </w:r>
      <w:r w:rsidR="0050426A">
        <w:t xml:space="preserve">wired </w:t>
      </w:r>
      <w:r w:rsidR="00B37FC5">
        <w:t>NIC</w:t>
      </w:r>
      <w:r w:rsidR="0050426A">
        <w:t>.</w:t>
      </w:r>
    </w:p>
    <w:p w:rsidR="008E56C7" w:rsidRDefault="0050426A" w:rsidP="00B97670">
      <w:pPr>
        <w:pStyle w:val="SubStepAlpha"/>
        <w:jc w:val="both"/>
      </w:pPr>
      <w:r>
        <w:t xml:space="preserve">On </w:t>
      </w:r>
      <w:r w:rsidR="00B37FC5">
        <w:t xml:space="preserve">the Network Connections window, </w:t>
      </w:r>
      <w:r w:rsidR="00BA47E7">
        <w:t xml:space="preserve">select </w:t>
      </w:r>
      <w:r>
        <w:t xml:space="preserve">and right-click </w:t>
      </w:r>
      <w:r w:rsidR="00B37FC5">
        <w:t xml:space="preserve">the </w:t>
      </w:r>
      <w:r w:rsidR="00B37FC5" w:rsidRPr="00B37FC5">
        <w:rPr>
          <w:b/>
        </w:rPr>
        <w:t>Local Area Connection</w:t>
      </w:r>
      <w:r w:rsidR="00B37FC5">
        <w:t xml:space="preserve"> </w:t>
      </w:r>
      <w:r>
        <w:t xml:space="preserve">option </w:t>
      </w:r>
      <w:r w:rsidR="00B37FC5">
        <w:t xml:space="preserve">to </w:t>
      </w:r>
      <w:r>
        <w:t>display</w:t>
      </w:r>
      <w:r w:rsidR="00B37FC5">
        <w:t xml:space="preserve"> the drop</w:t>
      </w:r>
      <w:r>
        <w:t>-</w:t>
      </w:r>
      <w:r w:rsidR="00B37FC5">
        <w:t xml:space="preserve">down </w:t>
      </w:r>
      <w:r>
        <w:t>list</w:t>
      </w:r>
      <w:r w:rsidR="00B37FC5">
        <w:t xml:space="preserve">. </w:t>
      </w:r>
      <w:r w:rsidR="00F17BEF">
        <w:t>If the NIC is disable</w:t>
      </w:r>
      <w:r w:rsidR="00BA47E7">
        <w:t>d</w:t>
      </w:r>
      <w:r w:rsidR="00F17BEF">
        <w:t>, enable it</w:t>
      </w:r>
      <w:r w:rsidR="00DC126C">
        <w:t>,</w:t>
      </w:r>
      <w:r w:rsidR="00F17BEF">
        <w:t xml:space="preserve"> and then c</w:t>
      </w:r>
      <w:r w:rsidR="00B37FC5">
        <w:t xml:space="preserve">lick the </w:t>
      </w:r>
      <w:r w:rsidR="00B37FC5" w:rsidRPr="00B37FC5">
        <w:rPr>
          <w:b/>
        </w:rPr>
        <w:t>Status</w:t>
      </w:r>
      <w:r w:rsidR="00B37FC5">
        <w:t xml:space="preserve"> option.</w:t>
      </w:r>
    </w:p>
    <w:p w:rsidR="00B37FC5" w:rsidRDefault="008E56C7" w:rsidP="00B97670">
      <w:pPr>
        <w:pStyle w:val="BodyTextL50"/>
        <w:jc w:val="both"/>
      </w:pPr>
      <w:r w:rsidRPr="008E56C7">
        <w:rPr>
          <w:b/>
        </w:rPr>
        <w:t>Note</w:t>
      </w:r>
      <w:r>
        <w:t>:</w:t>
      </w:r>
      <w:r w:rsidR="00F17BEF">
        <w:t xml:space="preserve"> </w:t>
      </w:r>
      <w:r>
        <w:t>You must have an Ethernet cable attaching your PC NIC to a switch or similar device to see the status. Many wireless routers have a small 4-port Ethernet switch built-in. You can connect to one of the ports using a straight-through Ethernet patch cable.</w:t>
      </w:r>
    </w:p>
    <w:p w:rsidR="00B37FC5" w:rsidRDefault="00B37FC5" w:rsidP="00B37FC5">
      <w:pPr>
        <w:pStyle w:val="Visual"/>
      </w:pPr>
    </w:p>
    <w:p w:rsidR="00B37FC5" w:rsidRDefault="00591DBC" w:rsidP="00245CC7">
      <w:pPr>
        <w:pStyle w:val="SubStepAlpha"/>
      </w:pPr>
      <w:r>
        <w:t xml:space="preserve">The </w:t>
      </w:r>
      <w:r w:rsidRPr="00245CC7">
        <w:t>Local Area Connection Status</w:t>
      </w:r>
      <w:r>
        <w:t xml:space="preserve"> window will open</w:t>
      </w:r>
      <w:r w:rsidR="00B37FC5">
        <w:t>.</w:t>
      </w:r>
      <w:r>
        <w:t xml:space="preserve"> This window displays information about your wired connection to the LAN.</w:t>
      </w:r>
    </w:p>
    <w:p w:rsidR="00B97670" w:rsidRDefault="00BA5048" w:rsidP="00591DBC">
      <w:pPr>
        <w:pStyle w:val="Visual"/>
      </w:pPr>
      <w:r>
        <w:rPr>
          <w:noProof/>
          <w:lang w:val="es-MX" w:eastAsia="es-MX"/>
        </w:rPr>
        <w:drawing>
          <wp:inline distT="0" distB="0" distL="0" distR="0" wp14:anchorId="24A397E7" wp14:editId="33074353">
            <wp:extent cx="3085419" cy="3766782"/>
            <wp:effectExtent l="0" t="0" r="127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3112313" cy="3799615"/>
                    </a:xfrm>
                    <a:prstGeom prst="rect">
                      <a:avLst/>
                    </a:prstGeom>
                    <a:noFill/>
                    <a:ln w="9525">
                      <a:noFill/>
                      <a:miter lim="800000"/>
                      <a:headEnd/>
                      <a:tailEnd/>
                    </a:ln>
                  </pic:spPr>
                </pic:pic>
              </a:graphicData>
            </a:graphic>
          </wp:inline>
        </w:drawing>
      </w:r>
    </w:p>
    <w:p w:rsidR="00591DBC" w:rsidRDefault="00591DBC" w:rsidP="00202BED">
      <w:pPr>
        <w:pStyle w:val="SubStepAlpha"/>
      </w:pPr>
      <w:r>
        <w:lastRenderedPageBreak/>
        <w:t xml:space="preserve">Click </w:t>
      </w:r>
      <w:r w:rsidRPr="00591DBC">
        <w:rPr>
          <w:b/>
        </w:rPr>
        <w:t>Details…</w:t>
      </w:r>
      <w:r>
        <w:t xml:space="preserve"> to view the address information for you</w:t>
      </w:r>
      <w:r w:rsidR="00111230">
        <w:t>r</w:t>
      </w:r>
      <w:r>
        <w:t xml:space="preserve"> LAN connection.</w:t>
      </w:r>
    </w:p>
    <w:p w:rsidR="00FF30B9" w:rsidRDefault="00BA5048" w:rsidP="00B97670">
      <w:pPr>
        <w:pStyle w:val="Visual"/>
        <w:rPr>
          <w:sz w:val="20"/>
        </w:rPr>
      </w:pPr>
      <w:r>
        <w:rPr>
          <w:noProof/>
          <w:lang w:val="es-MX" w:eastAsia="es-MX"/>
        </w:rPr>
        <w:drawing>
          <wp:inline distT="0" distB="0" distL="0" distR="0" wp14:anchorId="38AE88CA" wp14:editId="1AC28BB8">
            <wp:extent cx="2743200" cy="32639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srcRect/>
                    <a:stretch>
                      <a:fillRect/>
                    </a:stretch>
                  </pic:blipFill>
                  <pic:spPr bwMode="auto">
                    <a:xfrm>
                      <a:off x="0" y="0"/>
                      <a:ext cx="2743200" cy="3263900"/>
                    </a:xfrm>
                    <a:prstGeom prst="rect">
                      <a:avLst/>
                    </a:prstGeom>
                    <a:noFill/>
                    <a:ln w="9525">
                      <a:noFill/>
                      <a:miter lim="800000"/>
                      <a:headEnd/>
                      <a:tailEnd/>
                    </a:ln>
                  </pic:spPr>
                </pic:pic>
              </a:graphicData>
            </a:graphic>
          </wp:inline>
        </w:drawing>
      </w:r>
    </w:p>
    <w:p w:rsidR="00CA62E8" w:rsidRDefault="00CA62E8" w:rsidP="00CA62E8">
      <w:pPr>
        <w:pStyle w:val="SubStepAlpha"/>
      </w:pPr>
      <w:r>
        <w:t xml:space="preserve">Open a </w:t>
      </w:r>
      <w:r w:rsidR="00BA47E7">
        <w:t xml:space="preserve">command </w:t>
      </w:r>
      <w:r>
        <w:t xml:space="preserve">window </w:t>
      </w:r>
      <w:r w:rsidR="00F56127">
        <w:t xml:space="preserve">prompt </w:t>
      </w:r>
      <w:r>
        <w:t xml:space="preserve">and type </w:t>
      </w:r>
      <w:r w:rsidRPr="00CA62E8">
        <w:rPr>
          <w:b/>
        </w:rPr>
        <w:t>ipconfig /all</w:t>
      </w:r>
      <w:r>
        <w:t>. Find you</w:t>
      </w:r>
      <w:r w:rsidR="00111230">
        <w:t>r</w:t>
      </w:r>
      <w:r>
        <w:t xml:space="preserve"> Local Area Connection information and compare this with the information displayed in the </w:t>
      </w:r>
      <w:r w:rsidRPr="00F56127">
        <w:t>Network Connection Details</w:t>
      </w:r>
      <w:r>
        <w:t xml:space="preserve"> window.</w:t>
      </w:r>
    </w:p>
    <w:p w:rsidR="00CA62E8" w:rsidRDefault="00BA5048" w:rsidP="00CA62E8">
      <w:pPr>
        <w:pStyle w:val="Visual"/>
      </w:pPr>
      <w:r>
        <w:rPr>
          <w:noProof/>
          <w:lang w:val="es-MX" w:eastAsia="es-MX"/>
        </w:rPr>
        <w:drawing>
          <wp:inline distT="0" distB="0" distL="0" distR="0" wp14:anchorId="3476DF9F" wp14:editId="4F6D9F11">
            <wp:extent cx="5486400" cy="188214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srcRect/>
                    <a:stretch>
                      <a:fillRect/>
                    </a:stretch>
                  </pic:blipFill>
                  <pic:spPr bwMode="auto">
                    <a:xfrm>
                      <a:off x="0" y="0"/>
                      <a:ext cx="5486400" cy="1882140"/>
                    </a:xfrm>
                    <a:prstGeom prst="rect">
                      <a:avLst/>
                    </a:prstGeom>
                    <a:noFill/>
                    <a:ln w="9525">
                      <a:noFill/>
                      <a:miter lim="800000"/>
                      <a:headEnd/>
                      <a:tailEnd/>
                    </a:ln>
                  </pic:spPr>
                </pic:pic>
              </a:graphicData>
            </a:graphic>
          </wp:inline>
        </w:drawing>
      </w:r>
    </w:p>
    <w:p w:rsidR="00CA62E8" w:rsidRDefault="00CA62E8" w:rsidP="00CA62E8">
      <w:pPr>
        <w:pStyle w:val="SubStepAlpha"/>
      </w:pPr>
      <w:r>
        <w:t xml:space="preserve">Close </w:t>
      </w:r>
      <w:r w:rsidR="00161862">
        <w:t>all windows on your desktop.</w:t>
      </w:r>
    </w:p>
    <w:p w:rsidR="00161862" w:rsidRDefault="00E779E1" w:rsidP="00161862">
      <w:pPr>
        <w:pStyle w:val="PartHead"/>
      </w:pPr>
      <w:r>
        <w:t xml:space="preserve">Identify and </w:t>
      </w:r>
      <w:r w:rsidR="00E83EF6">
        <w:t>Us</w:t>
      </w:r>
      <w:r w:rsidR="005A02CC">
        <w:t xml:space="preserve">e </w:t>
      </w:r>
      <w:r w:rsidR="00E83EF6">
        <w:t xml:space="preserve">the </w:t>
      </w:r>
      <w:r w:rsidR="00700C64">
        <w:t xml:space="preserve">System Tray </w:t>
      </w:r>
      <w:r w:rsidR="005033D3">
        <w:t>Network Icons</w:t>
      </w:r>
    </w:p>
    <w:p w:rsidR="00161862" w:rsidRDefault="00161862" w:rsidP="00161862">
      <w:pPr>
        <w:pStyle w:val="BodyTextL25"/>
      </w:pPr>
      <w:r>
        <w:t xml:space="preserve">In Part 2, you will use the </w:t>
      </w:r>
      <w:r w:rsidR="00D7108F">
        <w:t xml:space="preserve">network </w:t>
      </w:r>
      <w:r>
        <w:t xml:space="preserve">icons in your </w:t>
      </w:r>
      <w:r w:rsidR="00D7108F">
        <w:t xml:space="preserve">system tray </w:t>
      </w:r>
      <w:r>
        <w:t>to determine and control the NICs on your PC.</w:t>
      </w:r>
    </w:p>
    <w:p w:rsidR="00700C64" w:rsidRDefault="0028217B" w:rsidP="00654B54">
      <w:pPr>
        <w:pStyle w:val="StepHead"/>
        <w:numPr>
          <w:ilvl w:val="0"/>
          <w:numId w:val="0"/>
        </w:numPr>
      </w:pPr>
      <w:r>
        <w:t xml:space="preserve">Use the </w:t>
      </w:r>
      <w:r w:rsidR="00700C64">
        <w:t xml:space="preserve">Wireless Network </w:t>
      </w:r>
      <w:r w:rsidR="00D7108F">
        <w:t>i</w:t>
      </w:r>
      <w:r w:rsidR="00700C64">
        <w:t>con</w:t>
      </w:r>
      <w:r w:rsidR="00D7108F">
        <w:t>.</w:t>
      </w:r>
    </w:p>
    <w:p w:rsidR="00161862" w:rsidRDefault="00BC6DDC" w:rsidP="00654B54">
      <w:pPr>
        <w:pStyle w:val="SubStepAlpha"/>
        <w:numPr>
          <w:ilvl w:val="0"/>
          <w:numId w:val="0"/>
        </w:numPr>
        <w:ind w:left="360"/>
      </w:pPr>
      <w:r>
        <w:t>Click the</w:t>
      </w:r>
      <w:r w:rsidR="000A39EF">
        <w:t xml:space="preserve"> </w:t>
      </w:r>
      <w:r w:rsidR="00D7108F">
        <w:t xml:space="preserve">system </w:t>
      </w:r>
      <w:r w:rsidR="00FB38ED">
        <w:t>t</w:t>
      </w:r>
      <w:r w:rsidR="000A39EF">
        <w:t xml:space="preserve">ray </w:t>
      </w:r>
      <w:r w:rsidRPr="00BC6DDC">
        <w:rPr>
          <w:b/>
        </w:rPr>
        <w:t xml:space="preserve">Wireless </w:t>
      </w:r>
      <w:r w:rsidR="000A39EF" w:rsidRPr="000A39EF">
        <w:rPr>
          <w:b/>
        </w:rPr>
        <w:t>Network</w:t>
      </w:r>
      <w:r w:rsidR="00EE4D44">
        <w:t xml:space="preserve"> </w:t>
      </w:r>
      <w:r w:rsidR="003915FC">
        <w:t>i</w:t>
      </w:r>
      <w:r w:rsidR="00EE4D44">
        <w:t xml:space="preserve">con to </w:t>
      </w:r>
      <w:r w:rsidR="00D7108F">
        <w:t xml:space="preserve">view </w:t>
      </w:r>
      <w:r w:rsidR="00EE4D44">
        <w:t>the pop</w:t>
      </w:r>
      <w:r w:rsidR="00D7108F">
        <w:t>-</w:t>
      </w:r>
      <w:r w:rsidR="00EE4D44">
        <w:t>up window that displays the SSIDs that are in-range of your wireless NIC.</w:t>
      </w:r>
      <w:r w:rsidR="00CC7097">
        <w:t xml:space="preserve"> When the </w:t>
      </w:r>
      <w:r w:rsidR="00D7108F">
        <w:t xml:space="preserve">system tray </w:t>
      </w:r>
      <w:r w:rsidR="00CC7097">
        <w:t>display</w:t>
      </w:r>
      <w:r w:rsidR="00D7108F">
        <w:t>s</w:t>
      </w:r>
      <w:r w:rsidR="00CC7097">
        <w:t xml:space="preserve"> the </w:t>
      </w:r>
      <w:r w:rsidR="00CC7097" w:rsidRPr="00D7108F">
        <w:t>Wireless Network</w:t>
      </w:r>
      <w:r w:rsidR="00CC7097" w:rsidRPr="000A39EF">
        <w:rPr>
          <w:b/>
        </w:rPr>
        <w:t xml:space="preserve"> </w:t>
      </w:r>
      <w:r w:rsidR="00A60B0D">
        <w:t>i</w:t>
      </w:r>
      <w:r w:rsidR="00CC7097" w:rsidRPr="00A60B0D">
        <w:t>con</w:t>
      </w:r>
      <w:r w:rsidR="00A60B0D">
        <w:t>,</w:t>
      </w:r>
      <w:r w:rsidR="00CC7097">
        <w:t xml:space="preserve"> the </w:t>
      </w:r>
      <w:r w:rsidR="00D7108F">
        <w:t xml:space="preserve">wireless </w:t>
      </w:r>
      <w:r w:rsidR="00CC7097">
        <w:t>NIC is active.</w:t>
      </w:r>
    </w:p>
    <w:p w:rsidR="000A39EF" w:rsidRDefault="00BA5048" w:rsidP="00CC7097">
      <w:pPr>
        <w:pStyle w:val="Visual"/>
      </w:pPr>
      <w:r>
        <w:rPr>
          <w:noProof/>
          <w:lang w:val="es-MX" w:eastAsia="es-MX"/>
        </w:rPr>
        <w:drawing>
          <wp:inline distT="0" distB="0" distL="0" distR="0" wp14:anchorId="3B7C33E1" wp14:editId="26DF1D60">
            <wp:extent cx="1371600" cy="36131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srcRect/>
                    <a:stretch>
                      <a:fillRect/>
                    </a:stretch>
                  </pic:blipFill>
                  <pic:spPr bwMode="auto">
                    <a:xfrm>
                      <a:off x="0" y="0"/>
                      <a:ext cx="1371600" cy="361315"/>
                    </a:xfrm>
                    <a:prstGeom prst="rect">
                      <a:avLst/>
                    </a:prstGeom>
                    <a:noFill/>
                    <a:ln w="9525">
                      <a:noFill/>
                      <a:miter lim="800000"/>
                      <a:headEnd/>
                      <a:tailEnd/>
                    </a:ln>
                  </pic:spPr>
                </pic:pic>
              </a:graphicData>
            </a:graphic>
          </wp:inline>
        </w:drawing>
      </w:r>
    </w:p>
    <w:p w:rsidR="00AC00E1" w:rsidRDefault="00AC00E1" w:rsidP="00574720">
      <w:pPr>
        <w:pStyle w:val="LabTitle"/>
        <w:spacing w:after="0"/>
      </w:pPr>
      <w:r>
        <w:lastRenderedPageBreak/>
        <w:t>Lab 5.1.1.7</w:t>
      </w:r>
      <w:r w:rsidRPr="00FD4A68">
        <w:t xml:space="preserve"> </w:t>
      </w:r>
      <w:r>
        <w:t>Using Wireshark to Examine Ethernet Frames</w:t>
      </w:r>
      <w:r w:rsidRPr="00FD4A68">
        <w:t xml:space="preserve"> </w:t>
      </w:r>
    </w:p>
    <w:p w:rsidR="00574720" w:rsidRDefault="00574720" w:rsidP="00574720">
      <w:pPr>
        <w:pStyle w:val="Visual"/>
      </w:pPr>
      <w:r>
        <w:rPr>
          <w:noProof/>
        </w:rPr>
        <w:drawing>
          <wp:inline distT="0" distB="0" distL="0" distR="0" wp14:anchorId="5060E8FE" wp14:editId="30D73DCD">
            <wp:extent cx="3978322" cy="885543"/>
            <wp:effectExtent l="0" t="0" r="317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28959" cy="896814"/>
                    </a:xfrm>
                    <a:prstGeom prst="rect">
                      <a:avLst/>
                    </a:prstGeom>
                    <a:noFill/>
                  </pic:spPr>
                </pic:pic>
              </a:graphicData>
            </a:graphic>
          </wp:inline>
        </w:drawing>
      </w:r>
    </w:p>
    <w:p w:rsidR="00AC00E1" w:rsidRPr="00C07FD9" w:rsidRDefault="00AC00E1" w:rsidP="00574720">
      <w:pPr>
        <w:pStyle w:val="LabSection"/>
        <w:spacing w:before="120"/>
      </w:pPr>
      <w:r>
        <w:t>Background / Scenario</w:t>
      </w:r>
    </w:p>
    <w:p w:rsidR="00AC00E1" w:rsidRDefault="00AC00E1" w:rsidP="00AC00E1">
      <w:pPr>
        <w:pStyle w:val="BodyTextL25"/>
        <w:jc w:val="both"/>
      </w:pPr>
      <w:r>
        <w:t xml:space="preserve">When upper layer protocols communicate with each other, data flows down the </w:t>
      </w:r>
      <w:r w:rsidRPr="008F3CA1">
        <w:t>Open Systems Interconnection (OSI)</w:t>
      </w:r>
      <w:r>
        <w:t xml:space="preserve"> layers and is encapsulated into a Layer 2 frame. The frame composition is dependent on the media access type. For example, if the upper layer protocols are TCP and IP and the media access is Ethernet, then the Layer 2 frame encapsulation will be Ethernet II. This is typical for a LAN environment.</w:t>
      </w:r>
    </w:p>
    <w:p w:rsidR="00AC00E1" w:rsidRPr="00DE6F44" w:rsidRDefault="00AC00E1" w:rsidP="00AC00E1">
      <w:pPr>
        <w:pStyle w:val="BodyTextL25"/>
        <w:jc w:val="both"/>
      </w:pPr>
      <w:r>
        <w:t xml:space="preserve">When learning about Layer 2 concepts, it is helpful to analyze frame header information. In this lab, you will review the fields contained in an Ethernet II frame. </w:t>
      </w:r>
    </w:p>
    <w:p w:rsidR="00AC00E1" w:rsidRPr="004C0909" w:rsidRDefault="00AC00E1" w:rsidP="00574720">
      <w:pPr>
        <w:pStyle w:val="PartHead"/>
        <w:numPr>
          <w:ilvl w:val="0"/>
          <w:numId w:val="0"/>
        </w:numPr>
      </w:pPr>
      <w:r>
        <w:t>Examine the Header Fields in an Ethernet II Frame</w:t>
      </w:r>
    </w:p>
    <w:p w:rsidR="00AC00E1" w:rsidRDefault="00AC00E1" w:rsidP="00574720">
      <w:pPr>
        <w:pStyle w:val="StepHead"/>
        <w:numPr>
          <w:ilvl w:val="1"/>
          <w:numId w:val="7"/>
        </w:numPr>
        <w:spacing w:before="120"/>
      </w:pPr>
      <w:r>
        <w:t>Review the Ethernet II header field descriptions and lengths.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659"/>
        <w:gridCol w:w="1659"/>
        <w:gridCol w:w="1658"/>
        <w:gridCol w:w="1349"/>
        <w:gridCol w:w="2147"/>
        <w:gridCol w:w="1478"/>
      </w:tblGrid>
      <w:tr w:rsidR="00AC00E1" w:rsidTr="00FD1F34">
        <w:trPr>
          <w:cantSplit/>
          <w:trHeight w:val="485"/>
          <w:jc w:val="center"/>
        </w:trPr>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C00E1" w:rsidRPr="00DF1D6C" w:rsidRDefault="00AC00E1" w:rsidP="00FD1F34">
            <w:pPr>
              <w:pStyle w:val="TableHeading"/>
              <w:spacing w:before="0" w:after="0" w:line="240" w:lineRule="auto"/>
            </w:pPr>
            <w:r w:rsidRPr="00DF1D6C">
              <w:t>Preamble</w:t>
            </w:r>
          </w:p>
        </w:tc>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C00E1" w:rsidRPr="00DF1D6C" w:rsidRDefault="00AC00E1" w:rsidP="00FD1F34">
            <w:pPr>
              <w:pStyle w:val="TableHeading"/>
              <w:spacing w:before="0" w:after="0" w:line="240" w:lineRule="auto"/>
            </w:pPr>
            <w:r w:rsidRPr="00DF1D6C">
              <w:t>Destination</w:t>
            </w:r>
            <w:r>
              <w:br/>
            </w:r>
            <w:r w:rsidRPr="00DF1D6C">
              <w:t>Address</w:t>
            </w:r>
          </w:p>
        </w:tc>
        <w:tc>
          <w:tcPr>
            <w:tcW w:w="165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C00E1" w:rsidRPr="00DF1D6C" w:rsidRDefault="00AC00E1" w:rsidP="00FD1F34">
            <w:pPr>
              <w:pStyle w:val="TableHeading"/>
              <w:spacing w:before="0" w:after="0" w:line="240" w:lineRule="auto"/>
            </w:pPr>
            <w:r w:rsidRPr="00DF1D6C">
              <w:t>Source</w:t>
            </w:r>
            <w:r>
              <w:br/>
            </w:r>
            <w:r w:rsidRPr="00DF1D6C">
              <w:t>Address</w:t>
            </w:r>
          </w:p>
        </w:tc>
        <w:tc>
          <w:tcPr>
            <w:tcW w:w="13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C00E1" w:rsidRPr="00DF1D6C" w:rsidRDefault="00AC00E1" w:rsidP="00FD1F34">
            <w:pPr>
              <w:pStyle w:val="TableHeading"/>
              <w:spacing w:before="0" w:after="0" w:line="240" w:lineRule="auto"/>
            </w:pPr>
            <w:r w:rsidRPr="00DF1D6C">
              <w:t>Frame</w:t>
            </w:r>
            <w:r>
              <w:br/>
            </w:r>
            <w:r w:rsidRPr="00DF1D6C">
              <w:t>Type</w:t>
            </w:r>
          </w:p>
        </w:tc>
        <w:tc>
          <w:tcPr>
            <w:tcW w:w="21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C00E1" w:rsidRPr="00DF1D6C" w:rsidRDefault="00AC00E1" w:rsidP="00FD1F34">
            <w:pPr>
              <w:pStyle w:val="TableHeading"/>
              <w:spacing w:before="0" w:after="0" w:line="240" w:lineRule="auto"/>
            </w:pPr>
            <w:r w:rsidRPr="00DF1D6C">
              <w:t>Data</w:t>
            </w:r>
          </w:p>
        </w:tc>
        <w:tc>
          <w:tcPr>
            <w:tcW w:w="147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C00E1" w:rsidRPr="00DF1D6C" w:rsidRDefault="00AC00E1" w:rsidP="00FD1F34">
            <w:pPr>
              <w:pStyle w:val="TableHeading"/>
              <w:spacing w:before="0" w:after="0" w:line="240" w:lineRule="auto"/>
            </w:pPr>
            <w:r w:rsidRPr="00DF1D6C">
              <w:t>FCS</w:t>
            </w:r>
          </w:p>
        </w:tc>
      </w:tr>
      <w:tr w:rsidR="00AC00E1" w:rsidTr="00FD1F34">
        <w:trPr>
          <w:cantSplit/>
          <w:trHeight w:val="242"/>
          <w:jc w:val="center"/>
        </w:trPr>
        <w:tc>
          <w:tcPr>
            <w:tcW w:w="1659" w:type="dxa"/>
            <w:vAlign w:val="bottom"/>
          </w:tcPr>
          <w:p w:rsidR="00AC00E1" w:rsidRDefault="00AC00E1" w:rsidP="00FD1F34">
            <w:pPr>
              <w:pStyle w:val="TableText"/>
              <w:jc w:val="center"/>
            </w:pPr>
            <w:r>
              <w:t>8 Bytes</w:t>
            </w:r>
          </w:p>
        </w:tc>
        <w:tc>
          <w:tcPr>
            <w:tcW w:w="1659" w:type="dxa"/>
            <w:vAlign w:val="bottom"/>
          </w:tcPr>
          <w:p w:rsidR="00AC00E1" w:rsidRDefault="00AC00E1" w:rsidP="00FD1F34">
            <w:pPr>
              <w:pStyle w:val="TableText"/>
              <w:jc w:val="center"/>
            </w:pPr>
            <w:r>
              <w:t>6 Bytes</w:t>
            </w:r>
          </w:p>
        </w:tc>
        <w:tc>
          <w:tcPr>
            <w:tcW w:w="1658" w:type="dxa"/>
            <w:vAlign w:val="bottom"/>
          </w:tcPr>
          <w:p w:rsidR="00AC00E1" w:rsidRDefault="00AC00E1" w:rsidP="00FD1F34">
            <w:pPr>
              <w:pStyle w:val="TableText"/>
              <w:jc w:val="center"/>
            </w:pPr>
            <w:r>
              <w:t>6 Bytes</w:t>
            </w:r>
          </w:p>
        </w:tc>
        <w:tc>
          <w:tcPr>
            <w:tcW w:w="1349" w:type="dxa"/>
            <w:vAlign w:val="bottom"/>
          </w:tcPr>
          <w:p w:rsidR="00AC00E1" w:rsidRDefault="00AC00E1" w:rsidP="00FD1F34">
            <w:pPr>
              <w:pStyle w:val="TableText"/>
              <w:jc w:val="center"/>
            </w:pPr>
            <w:r>
              <w:t>2 Bytes</w:t>
            </w:r>
          </w:p>
        </w:tc>
        <w:tc>
          <w:tcPr>
            <w:tcW w:w="2147" w:type="dxa"/>
            <w:vAlign w:val="bottom"/>
          </w:tcPr>
          <w:p w:rsidR="00AC00E1" w:rsidRDefault="00AC00E1" w:rsidP="00FD1F34">
            <w:pPr>
              <w:pStyle w:val="TableText"/>
              <w:jc w:val="center"/>
            </w:pPr>
            <w:r>
              <w:t>46 – 1500 Bytes</w:t>
            </w:r>
          </w:p>
        </w:tc>
        <w:tc>
          <w:tcPr>
            <w:tcW w:w="1478" w:type="dxa"/>
            <w:vAlign w:val="bottom"/>
          </w:tcPr>
          <w:p w:rsidR="00AC00E1" w:rsidRDefault="00AC00E1" w:rsidP="00FD1F34">
            <w:pPr>
              <w:pStyle w:val="TableText"/>
              <w:jc w:val="center"/>
            </w:pPr>
            <w:r>
              <w:t>4 Bytes</w:t>
            </w:r>
          </w:p>
        </w:tc>
      </w:tr>
    </w:tbl>
    <w:p w:rsidR="00654B54" w:rsidRDefault="00654B54" w:rsidP="00654B54">
      <w:pPr>
        <w:pStyle w:val="StepHead"/>
      </w:pPr>
      <w:r>
        <w:t>Examine the Ethernet II header contents of an ARP request.</w:t>
      </w:r>
    </w:p>
    <w:p w:rsidR="00574720" w:rsidRDefault="00574720" w:rsidP="00574720">
      <w:pPr>
        <w:pStyle w:val="BodyTextL25"/>
        <w:jc w:val="both"/>
      </w:pPr>
      <w:r>
        <w:t>The following table takes the first frame in the Wireshark capture and displays the data in the Ethernet II header fields.</w:t>
      </w:r>
    </w:p>
    <w:tbl>
      <w:tblPr>
        <w:tblW w:w="10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231"/>
        <w:gridCol w:w="2260"/>
        <w:gridCol w:w="7049"/>
      </w:tblGrid>
      <w:tr w:rsidR="00574720" w:rsidTr="00FD1F34">
        <w:trPr>
          <w:cantSplit/>
          <w:trHeight w:val="123"/>
          <w:jc w:val="center"/>
        </w:trPr>
        <w:tc>
          <w:tcPr>
            <w:tcW w:w="123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74720" w:rsidRPr="0048791C" w:rsidRDefault="00574720" w:rsidP="00FD1F34">
            <w:pPr>
              <w:pStyle w:val="TableHeading"/>
              <w:spacing w:before="0" w:after="0"/>
            </w:pPr>
            <w:r w:rsidRPr="0048791C">
              <w:t>Field</w:t>
            </w:r>
          </w:p>
        </w:tc>
        <w:tc>
          <w:tcPr>
            <w:tcW w:w="2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74720" w:rsidRPr="0048791C" w:rsidRDefault="00574720" w:rsidP="00FD1F34">
            <w:pPr>
              <w:pStyle w:val="TableHeading"/>
              <w:spacing w:before="0" w:after="0"/>
            </w:pPr>
            <w:r w:rsidRPr="0048791C">
              <w:t>Value</w:t>
            </w:r>
          </w:p>
        </w:tc>
        <w:tc>
          <w:tcPr>
            <w:tcW w:w="70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74720" w:rsidRPr="0048791C" w:rsidRDefault="00574720" w:rsidP="00FD1F34">
            <w:pPr>
              <w:pStyle w:val="TableHeading"/>
              <w:spacing w:before="0" w:after="0"/>
            </w:pPr>
            <w:r w:rsidRPr="0048791C">
              <w:t>Description</w:t>
            </w:r>
          </w:p>
        </w:tc>
      </w:tr>
      <w:tr w:rsidR="00574720" w:rsidTr="00FD1F34">
        <w:trPr>
          <w:cantSplit/>
          <w:jc w:val="center"/>
        </w:trPr>
        <w:tc>
          <w:tcPr>
            <w:tcW w:w="1231" w:type="dxa"/>
          </w:tcPr>
          <w:p w:rsidR="00574720" w:rsidRDefault="00574720" w:rsidP="00FD1F34">
            <w:pPr>
              <w:pStyle w:val="TableText"/>
            </w:pPr>
            <w:r>
              <w:t>Preamble</w:t>
            </w:r>
          </w:p>
        </w:tc>
        <w:tc>
          <w:tcPr>
            <w:tcW w:w="2260" w:type="dxa"/>
          </w:tcPr>
          <w:p w:rsidR="00574720" w:rsidRDefault="00574720" w:rsidP="00FD1F34">
            <w:pPr>
              <w:pStyle w:val="TableText"/>
            </w:pPr>
            <w:r>
              <w:t>Not shown in capture</w:t>
            </w:r>
          </w:p>
        </w:tc>
        <w:tc>
          <w:tcPr>
            <w:tcW w:w="7049" w:type="dxa"/>
            <w:vAlign w:val="bottom"/>
          </w:tcPr>
          <w:p w:rsidR="00574720" w:rsidRDefault="00574720" w:rsidP="00FD1F34">
            <w:pPr>
              <w:pStyle w:val="TableText"/>
            </w:pPr>
            <w:r>
              <w:t>This field contains synchronizing bits, processed by the NIC hardware.</w:t>
            </w:r>
          </w:p>
        </w:tc>
      </w:tr>
      <w:tr w:rsidR="00574720" w:rsidTr="00FD1F34">
        <w:trPr>
          <w:cantSplit/>
          <w:jc w:val="center"/>
        </w:trPr>
        <w:tc>
          <w:tcPr>
            <w:tcW w:w="1231" w:type="dxa"/>
          </w:tcPr>
          <w:p w:rsidR="00574720" w:rsidRDefault="00574720" w:rsidP="00FD1F34">
            <w:pPr>
              <w:pStyle w:val="TableText"/>
              <w:spacing w:before="0" w:after="0"/>
            </w:pPr>
            <w:r>
              <w:t>Destination Address</w:t>
            </w:r>
          </w:p>
        </w:tc>
        <w:tc>
          <w:tcPr>
            <w:tcW w:w="2260" w:type="dxa"/>
          </w:tcPr>
          <w:p w:rsidR="00574720" w:rsidRPr="00D81487" w:rsidRDefault="00574720" w:rsidP="00FD1F34">
            <w:pPr>
              <w:pStyle w:val="TableText"/>
              <w:spacing w:before="0" w:after="0"/>
            </w:pPr>
            <w:r w:rsidRPr="00D81487">
              <w:t>Broadcast (</w:t>
            </w:r>
            <w:proofErr w:type="spellStart"/>
            <w:proofErr w:type="gramStart"/>
            <w:r w:rsidRPr="00D81487">
              <w:t>ff:ff</w:t>
            </w:r>
            <w:proofErr w:type="gramEnd"/>
            <w:r w:rsidRPr="00D81487">
              <w:t>:ff:ff:ff:ff</w:t>
            </w:r>
            <w:proofErr w:type="spellEnd"/>
            <w:r w:rsidRPr="00D81487">
              <w:t>)</w:t>
            </w:r>
          </w:p>
        </w:tc>
        <w:tc>
          <w:tcPr>
            <w:tcW w:w="7049" w:type="dxa"/>
            <w:vMerge w:val="restart"/>
            <w:vAlign w:val="bottom"/>
          </w:tcPr>
          <w:p w:rsidR="00574720" w:rsidRPr="00526E3E" w:rsidRDefault="00574720" w:rsidP="00FD1F34">
            <w:pPr>
              <w:pStyle w:val="TableText"/>
              <w:spacing w:after="0"/>
              <w:rPr>
                <w:rFonts w:cs="Arial"/>
              </w:rPr>
            </w:pPr>
            <w:r w:rsidRPr="00526E3E">
              <w:rPr>
                <w:rFonts w:cs="Arial"/>
              </w:rPr>
              <w:t xml:space="preserve">Layer 2 addresses for the frame. Each address is 48 bits long, or 6 </w:t>
            </w:r>
            <w:r>
              <w:rPr>
                <w:rFonts w:cs="Arial"/>
              </w:rPr>
              <w:t>octets</w:t>
            </w:r>
            <w:r w:rsidRPr="00526E3E">
              <w:rPr>
                <w:rFonts w:cs="Arial"/>
              </w:rPr>
              <w:t xml:space="preserve">, expressed as 12 hexadecimal digits, </w:t>
            </w:r>
            <w:r w:rsidRPr="00526E3E">
              <w:rPr>
                <w:rFonts w:ascii="Courier New" w:hAnsi="Courier New" w:cs="Courier New"/>
              </w:rPr>
              <w:t>0-</w:t>
            </w:r>
            <w:proofErr w:type="gramStart"/>
            <w:r w:rsidRPr="00526E3E">
              <w:rPr>
                <w:rFonts w:ascii="Courier New" w:hAnsi="Courier New" w:cs="Courier New"/>
              </w:rPr>
              <w:t>9,A</w:t>
            </w:r>
            <w:proofErr w:type="gramEnd"/>
            <w:r w:rsidRPr="00526E3E">
              <w:rPr>
                <w:rFonts w:ascii="Courier New" w:hAnsi="Courier New" w:cs="Courier New"/>
              </w:rPr>
              <w:t>-F</w:t>
            </w:r>
            <w:r w:rsidRPr="00526E3E">
              <w:rPr>
                <w:rFonts w:cs="Arial"/>
              </w:rPr>
              <w:t>.</w:t>
            </w:r>
            <w:r w:rsidRPr="00526E3E">
              <w:rPr>
                <w:rFonts w:cs="Arial"/>
              </w:rPr>
              <w:br/>
              <w:t xml:space="preserve">A common format is </w:t>
            </w:r>
            <w:r w:rsidRPr="00526E3E">
              <w:rPr>
                <w:rFonts w:ascii="Courier New" w:hAnsi="Courier New" w:cs="Courier New"/>
              </w:rPr>
              <w:t>12:34:56:78:9A:BC</w:t>
            </w:r>
            <w:r w:rsidRPr="00526E3E">
              <w:rPr>
                <w:rFonts w:cs="Arial"/>
              </w:rPr>
              <w:t>.</w:t>
            </w:r>
          </w:p>
          <w:p w:rsidR="00574720" w:rsidRPr="00526E3E" w:rsidRDefault="00574720" w:rsidP="00FD1F34">
            <w:pPr>
              <w:pStyle w:val="TableText"/>
              <w:spacing w:after="0"/>
              <w:rPr>
                <w:rFonts w:cs="Arial"/>
              </w:rPr>
            </w:pPr>
            <w:r w:rsidRPr="00526E3E">
              <w:rPr>
                <w:rFonts w:cs="Arial"/>
              </w:rPr>
              <w:t>The first six hex numbers indicate the manufacturer of the network interface card (NIC)</w:t>
            </w:r>
            <w:r>
              <w:rPr>
                <w:rFonts w:cs="Arial"/>
              </w:rPr>
              <w:t>, the last six hex numbers</w:t>
            </w:r>
            <w:r w:rsidRPr="00526E3E">
              <w:rPr>
                <w:rFonts w:cs="Arial"/>
              </w:rPr>
              <w:t xml:space="preserve"> are the serial number of the NIC.</w:t>
            </w:r>
          </w:p>
          <w:p w:rsidR="00574720" w:rsidRDefault="00574720" w:rsidP="00FD1F34">
            <w:pPr>
              <w:pStyle w:val="TableText"/>
              <w:spacing w:after="0"/>
            </w:pPr>
            <w:r w:rsidRPr="00526E3E">
              <w:rPr>
                <w:rFonts w:cs="Arial"/>
              </w:rPr>
              <w:t>The destination address may be a broadcast</w:t>
            </w:r>
            <w:r>
              <w:rPr>
                <w:rFonts w:cs="Arial"/>
              </w:rPr>
              <w:t>,</w:t>
            </w:r>
            <w:r w:rsidRPr="00526E3E">
              <w:rPr>
                <w:rFonts w:cs="Arial"/>
              </w:rPr>
              <w:t xml:space="preserve"> which contains all </w:t>
            </w:r>
            <w:r>
              <w:rPr>
                <w:rFonts w:cs="Arial"/>
              </w:rPr>
              <w:t>ones,</w:t>
            </w:r>
            <w:r w:rsidRPr="00526E3E">
              <w:rPr>
                <w:rFonts w:cs="Arial"/>
              </w:rPr>
              <w:t xml:space="preserve"> or</w:t>
            </w:r>
            <w:r>
              <w:rPr>
                <w:rFonts w:cs="Arial"/>
              </w:rPr>
              <w:t xml:space="preserve"> a</w:t>
            </w:r>
            <w:r w:rsidRPr="00526E3E">
              <w:rPr>
                <w:rFonts w:cs="Arial"/>
              </w:rPr>
              <w:t xml:space="preserve"> unicast. The source address is always unicast.</w:t>
            </w:r>
          </w:p>
        </w:tc>
      </w:tr>
      <w:tr w:rsidR="00574720" w:rsidTr="00FD1F34">
        <w:trPr>
          <w:cantSplit/>
          <w:jc w:val="center"/>
        </w:trPr>
        <w:tc>
          <w:tcPr>
            <w:tcW w:w="1231" w:type="dxa"/>
          </w:tcPr>
          <w:p w:rsidR="00574720" w:rsidRDefault="00574720" w:rsidP="00FD1F34">
            <w:pPr>
              <w:pStyle w:val="TableText"/>
              <w:spacing w:before="0" w:after="0"/>
            </w:pPr>
            <w:r>
              <w:t>Source Address</w:t>
            </w:r>
          </w:p>
        </w:tc>
        <w:tc>
          <w:tcPr>
            <w:tcW w:w="2260" w:type="dxa"/>
          </w:tcPr>
          <w:p w:rsidR="00574720" w:rsidRDefault="00574720" w:rsidP="00FD1F34">
            <w:pPr>
              <w:pStyle w:val="TableText"/>
              <w:spacing w:before="0" w:after="0"/>
            </w:pPr>
            <w:r>
              <w:t>GemtekTe_</w:t>
            </w:r>
            <w:proofErr w:type="gramStart"/>
            <w:r>
              <w:t>ea:63:8</w:t>
            </w:r>
            <w:proofErr w:type="gramEnd"/>
            <w:r>
              <w:t>c</w:t>
            </w:r>
          </w:p>
          <w:p w:rsidR="00574720" w:rsidRPr="00952C18" w:rsidRDefault="00574720" w:rsidP="00FD1F34">
            <w:pPr>
              <w:pStyle w:val="TableText"/>
              <w:spacing w:before="0" w:after="0"/>
            </w:pPr>
            <w:r w:rsidRPr="00952C18">
              <w:t>(</w:t>
            </w:r>
            <w:r>
              <w:t>00:1a:</w:t>
            </w:r>
            <w:proofErr w:type="gramStart"/>
            <w:r>
              <w:t>73:ea</w:t>
            </w:r>
            <w:proofErr w:type="gramEnd"/>
            <w:r>
              <w:t>:63:8c</w:t>
            </w:r>
            <w:r w:rsidRPr="00952C18">
              <w:t>)</w:t>
            </w:r>
          </w:p>
        </w:tc>
        <w:tc>
          <w:tcPr>
            <w:tcW w:w="7049" w:type="dxa"/>
            <w:vMerge/>
            <w:vAlign w:val="bottom"/>
          </w:tcPr>
          <w:p w:rsidR="00574720" w:rsidRDefault="00574720" w:rsidP="00FD1F34">
            <w:pPr>
              <w:pStyle w:val="TableText"/>
              <w:spacing w:before="0" w:after="0"/>
            </w:pPr>
          </w:p>
        </w:tc>
      </w:tr>
      <w:tr w:rsidR="00574720" w:rsidTr="00FD1F34">
        <w:trPr>
          <w:cantSplit/>
          <w:jc w:val="center"/>
        </w:trPr>
        <w:tc>
          <w:tcPr>
            <w:tcW w:w="1231" w:type="dxa"/>
          </w:tcPr>
          <w:p w:rsidR="00574720" w:rsidRDefault="00574720" w:rsidP="00FD1F34">
            <w:pPr>
              <w:pStyle w:val="TableText"/>
              <w:spacing w:before="0" w:after="0"/>
            </w:pPr>
            <w:r>
              <w:t>Frame Type</w:t>
            </w:r>
          </w:p>
        </w:tc>
        <w:tc>
          <w:tcPr>
            <w:tcW w:w="2260" w:type="dxa"/>
          </w:tcPr>
          <w:p w:rsidR="00574720" w:rsidRDefault="00574720" w:rsidP="00FD1F34">
            <w:pPr>
              <w:pStyle w:val="TableText"/>
              <w:spacing w:before="0" w:after="0"/>
            </w:pPr>
            <w:r>
              <w:t>0x0806</w:t>
            </w:r>
          </w:p>
        </w:tc>
        <w:tc>
          <w:tcPr>
            <w:tcW w:w="7049" w:type="dxa"/>
            <w:vAlign w:val="bottom"/>
          </w:tcPr>
          <w:p w:rsidR="00574720" w:rsidRPr="00526E3E" w:rsidRDefault="00574720" w:rsidP="00FD1F34">
            <w:pPr>
              <w:pStyle w:val="TableText"/>
              <w:spacing w:before="0" w:after="0"/>
              <w:rPr>
                <w:rFonts w:cs="Arial"/>
              </w:rPr>
            </w:pPr>
            <w:r w:rsidRPr="00526E3E">
              <w:rPr>
                <w:rFonts w:cs="Arial"/>
              </w:rPr>
              <w:t>For Ethernet II frames, this field contains a hexadecimal value that is used to indicate the type of upper</w:t>
            </w:r>
            <w:r>
              <w:rPr>
                <w:rFonts w:cs="Arial"/>
              </w:rPr>
              <w:t>-</w:t>
            </w:r>
            <w:r w:rsidRPr="00526E3E">
              <w:rPr>
                <w:rFonts w:cs="Arial"/>
              </w:rPr>
              <w:t>layer protocol in the data field. There are numerous upper</w:t>
            </w:r>
            <w:r>
              <w:rPr>
                <w:rFonts w:cs="Arial"/>
              </w:rPr>
              <w:t>-</w:t>
            </w:r>
            <w:r w:rsidRPr="00526E3E">
              <w:rPr>
                <w:rFonts w:cs="Arial"/>
              </w:rPr>
              <w:t>layer protocols supported by Ethernet II. Two common frame types</w:t>
            </w:r>
            <w:r>
              <w:rPr>
                <w:rFonts w:cs="Arial"/>
              </w:rPr>
              <w:t xml:space="preserve"> </w:t>
            </w:r>
            <w:r w:rsidRPr="00526E3E">
              <w:rPr>
                <w:rFonts w:cs="Arial"/>
              </w:rPr>
              <w:t>are:</w:t>
            </w:r>
          </w:p>
          <w:p w:rsidR="00574720" w:rsidRPr="000E3426" w:rsidRDefault="00574720" w:rsidP="00FD1F34">
            <w:pPr>
              <w:pStyle w:val="TableText"/>
              <w:spacing w:before="0" w:after="0"/>
              <w:rPr>
                <w:rFonts w:cs="Arial"/>
                <w:b/>
              </w:rPr>
            </w:pPr>
            <w:r w:rsidRPr="000E3426">
              <w:rPr>
                <w:rFonts w:cs="Arial"/>
                <w:b/>
              </w:rPr>
              <w:t>Value        Description</w:t>
            </w:r>
          </w:p>
          <w:p w:rsidR="00574720" w:rsidRPr="00526E3E" w:rsidRDefault="00574720" w:rsidP="00FD1F34">
            <w:pPr>
              <w:pStyle w:val="TableText"/>
              <w:spacing w:before="0" w:after="0"/>
              <w:rPr>
                <w:rFonts w:cs="Arial"/>
              </w:rPr>
            </w:pPr>
            <w:r w:rsidRPr="00526E3E">
              <w:rPr>
                <w:rFonts w:ascii="Courier New" w:hAnsi="Courier New" w:cs="Courier New"/>
              </w:rPr>
              <w:t>0x0800</w:t>
            </w:r>
            <w:r w:rsidRPr="00526E3E">
              <w:rPr>
                <w:rFonts w:cs="Arial"/>
              </w:rPr>
              <w:t xml:space="preserve">    IPv4 Protocol</w:t>
            </w:r>
          </w:p>
          <w:p w:rsidR="00574720" w:rsidRDefault="00574720" w:rsidP="00FD1F34">
            <w:pPr>
              <w:pStyle w:val="TableText"/>
              <w:spacing w:before="0" w:after="0"/>
            </w:pPr>
            <w:r w:rsidRPr="00526E3E">
              <w:rPr>
                <w:rFonts w:ascii="Courier New" w:hAnsi="Courier New" w:cs="Courier New"/>
              </w:rPr>
              <w:t>0x</w:t>
            </w:r>
            <w:proofErr w:type="gramStart"/>
            <w:r w:rsidRPr="00526E3E">
              <w:rPr>
                <w:rFonts w:ascii="Courier New" w:hAnsi="Courier New" w:cs="Courier New"/>
              </w:rPr>
              <w:t xml:space="preserve">0806  </w:t>
            </w:r>
            <w:r w:rsidRPr="00526E3E">
              <w:rPr>
                <w:rFonts w:cs="Arial"/>
              </w:rPr>
              <w:t>Address</w:t>
            </w:r>
            <w:proofErr w:type="gramEnd"/>
            <w:r w:rsidRPr="00526E3E">
              <w:rPr>
                <w:rFonts w:cs="Arial"/>
              </w:rPr>
              <w:t xml:space="preserve"> resolution protocol (ARP)</w:t>
            </w:r>
          </w:p>
        </w:tc>
      </w:tr>
      <w:tr w:rsidR="00574720" w:rsidTr="00FD1F34">
        <w:trPr>
          <w:cantSplit/>
          <w:jc w:val="center"/>
        </w:trPr>
        <w:tc>
          <w:tcPr>
            <w:tcW w:w="1231" w:type="dxa"/>
          </w:tcPr>
          <w:p w:rsidR="00574720" w:rsidRDefault="00574720" w:rsidP="00FD1F34">
            <w:pPr>
              <w:pStyle w:val="TableText"/>
              <w:spacing w:before="0" w:after="0"/>
            </w:pPr>
            <w:r>
              <w:t>Data</w:t>
            </w:r>
          </w:p>
        </w:tc>
        <w:tc>
          <w:tcPr>
            <w:tcW w:w="2260" w:type="dxa"/>
          </w:tcPr>
          <w:p w:rsidR="00574720" w:rsidRDefault="00574720" w:rsidP="00FD1F34">
            <w:pPr>
              <w:pStyle w:val="TableText"/>
              <w:spacing w:before="0" w:after="0"/>
            </w:pPr>
            <w:r>
              <w:t>ARP</w:t>
            </w:r>
          </w:p>
        </w:tc>
        <w:tc>
          <w:tcPr>
            <w:tcW w:w="7049" w:type="dxa"/>
            <w:vAlign w:val="bottom"/>
          </w:tcPr>
          <w:p w:rsidR="00574720" w:rsidRDefault="00574720" w:rsidP="00FD1F34">
            <w:pPr>
              <w:pStyle w:val="TableText"/>
              <w:spacing w:before="0" w:after="0"/>
            </w:pPr>
            <w:r w:rsidRPr="00526E3E">
              <w:rPr>
                <w:rFonts w:cs="Arial"/>
              </w:rPr>
              <w:t>Contains the encapsulated upper</w:t>
            </w:r>
            <w:r>
              <w:rPr>
                <w:rFonts w:cs="Arial"/>
              </w:rPr>
              <w:t>-</w:t>
            </w:r>
            <w:r w:rsidRPr="00526E3E">
              <w:rPr>
                <w:rFonts w:cs="Arial"/>
              </w:rPr>
              <w:t>level protocol. The data field is between 46 – 1</w:t>
            </w:r>
            <w:r>
              <w:rPr>
                <w:rFonts w:cs="Arial"/>
              </w:rPr>
              <w:t>,</w:t>
            </w:r>
            <w:r w:rsidRPr="00526E3E">
              <w:rPr>
                <w:rFonts w:cs="Arial"/>
              </w:rPr>
              <w:t>500 bytes.</w:t>
            </w:r>
          </w:p>
        </w:tc>
      </w:tr>
      <w:tr w:rsidR="00574720" w:rsidTr="00FD1F34">
        <w:trPr>
          <w:cantSplit/>
          <w:jc w:val="center"/>
        </w:trPr>
        <w:tc>
          <w:tcPr>
            <w:tcW w:w="1231" w:type="dxa"/>
          </w:tcPr>
          <w:p w:rsidR="00574720" w:rsidRDefault="00574720" w:rsidP="00FD1F34">
            <w:pPr>
              <w:pStyle w:val="TableText"/>
              <w:spacing w:before="0" w:after="0"/>
            </w:pPr>
            <w:r>
              <w:t>FCS</w:t>
            </w:r>
          </w:p>
        </w:tc>
        <w:tc>
          <w:tcPr>
            <w:tcW w:w="2260" w:type="dxa"/>
          </w:tcPr>
          <w:p w:rsidR="00574720" w:rsidRDefault="00574720" w:rsidP="00FD1F34">
            <w:pPr>
              <w:pStyle w:val="TableText"/>
              <w:spacing w:before="0" w:after="0"/>
            </w:pPr>
            <w:r>
              <w:t>Not shown in capture</w:t>
            </w:r>
          </w:p>
        </w:tc>
        <w:tc>
          <w:tcPr>
            <w:tcW w:w="7049" w:type="dxa"/>
            <w:vAlign w:val="bottom"/>
          </w:tcPr>
          <w:p w:rsidR="00574720" w:rsidRDefault="00574720" w:rsidP="00FD1F34">
            <w:pPr>
              <w:pStyle w:val="TableText"/>
              <w:spacing w:before="0" w:after="0"/>
            </w:pPr>
            <w:r w:rsidRPr="00526E3E">
              <w:rPr>
                <w:rFonts w:cs="Arial"/>
              </w:rPr>
              <w:t>Frame Check Sequence, used by the NIC to identify errors during transmission. The value is computed by the sending machine, encompassing frame addresses, type, and data field. It is verified by the receiver.</w:t>
            </w:r>
          </w:p>
        </w:tc>
      </w:tr>
    </w:tbl>
    <w:p w:rsidR="00574720" w:rsidRDefault="00574720" w:rsidP="00574720">
      <w:pPr>
        <w:pStyle w:val="BodyText1"/>
      </w:pPr>
      <w:r>
        <w:br w:type="page"/>
      </w:r>
    </w:p>
    <w:p w:rsidR="00AC00E1" w:rsidRDefault="00AC00E1" w:rsidP="00AC00E1">
      <w:pPr>
        <w:pStyle w:val="StepHead"/>
        <w:spacing w:after="0"/>
      </w:pPr>
      <w:r>
        <w:lastRenderedPageBreak/>
        <w:t>Examine the network configuration of the PC</w:t>
      </w:r>
    </w:p>
    <w:p w:rsidR="00AC00E1" w:rsidRPr="006F3162" w:rsidRDefault="00AC00E1" w:rsidP="00AC00E1">
      <w:pPr>
        <w:pStyle w:val="PartHead"/>
        <w:numPr>
          <w:ilvl w:val="0"/>
          <w:numId w:val="0"/>
        </w:numPr>
        <w:spacing w:before="120"/>
        <w:ind w:left="426" w:hanging="142"/>
        <w:rPr>
          <w:b w:val="0"/>
          <w:sz w:val="20"/>
        </w:rPr>
      </w:pPr>
      <w:r w:rsidRPr="006F3162">
        <w:rPr>
          <w:b w:val="0"/>
          <w:sz w:val="20"/>
        </w:rPr>
        <w:t>This PC host IP address is 192.168.1.17 and the default gateway has an IP address of 192.168.1.1.</w:t>
      </w:r>
    </w:p>
    <w:p w:rsidR="00AC00E1" w:rsidRDefault="00AC00E1" w:rsidP="00AC00E1">
      <w:pPr>
        <w:pStyle w:val="BodyTextL25"/>
      </w:pPr>
      <w:r w:rsidRPr="00996DD9">
        <w:rPr>
          <w:noProof/>
          <w:lang w:val="es-MX" w:eastAsia="es-MX"/>
        </w:rPr>
        <w:drawing>
          <wp:inline distT="0" distB="0" distL="0" distR="0" wp14:anchorId="4551E364" wp14:editId="718D59C1">
            <wp:extent cx="5364691" cy="1958454"/>
            <wp:effectExtent l="0" t="0" r="7620" b="3810"/>
            <wp:docPr id="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90052" cy="2004219"/>
                    </a:xfrm>
                    <a:prstGeom prst="rect">
                      <a:avLst/>
                    </a:prstGeom>
                  </pic:spPr>
                </pic:pic>
              </a:graphicData>
            </a:graphic>
          </wp:inline>
        </w:drawing>
      </w:r>
    </w:p>
    <w:p w:rsidR="00AC00E1" w:rsidRDefault="00AC00E1" w:rsidP="00AC00E1">
      <w:pPr>
        <w:pStyle w:val="StepHead"/>
        <w:spacing w:before="0" w:after="0"/>
      </w:pPr>
      <w:r>
        <w:t>Examine Ethernet frames in a Wireshark capture.</w:t>
      </w:r>
    </w:p>
    <w:p w:rsidR="00AC00E1" w:rsidRDefault="00AC00E1" w:rsidP="00AC00E1">
      <w:pPr>
        <w:pStyle w:val="BodyTextL25"/>
        <w:jc w:val="both"/>
      </w:pPr>
      <w:r>
        <w:t xml:space="preserve">The Wireshark capture below shows the packets generated by a </w:t>
      </w:r>
      <w:r w:rsidRPr="000E3426">
        <w:rPr>
          <w:b/>
        </w:rPr>
        <w:t xml:space="preserve">ping being issued from a PC host to its default gateway. </w:t>
      </w:r>
      <w:r>
        <w:t>A filter has been applied to Wireshark to view the ARP and ICMP protocols only. The session begins with an ARP query for the MAC address of the gateway router, followed by four ping requests and replies.</w:t>
      </w:r>
    </w:p>
    <w:p w:rsidR="00AC00E1" w:rsidRDefault="00AC00E1" w:rsidP="00574720">
      <w:pPr>
        <w:pStyle w:val="Visual"/>
        <w:spacing w:before="0" w:after="0"/>
        <w:ind w:left="785" w:hanging="425"/>
      </w:pPr>
      <w:r w:rsidRPr="00996DD9">
        <w:rPr>
          <w:noProof/>
          <w:lang w:val="es-MX" w:eastAsia="es-MX"/>
        </w:rPr>
        <w:drawing>
          <wp:inline distT="0" distB="0" distL="0" distR="0" wp14:anchorId="56B92691" wp14:editId="1809606B">
            <wp:extent cx="6489510" cy="2847480"/>
            <wp:effectExtent l="0" t="0" r="698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554262" cy="2875892"/>
                    </a:xfrm>
                    <a:prstGeom prst="rect">
                      <a:avLst/>
                    </a:prstGeom>
                  </pic:spPr>
                </pic:pic>
              </a:graphicData>
            </a:graphic>
          </wp:inline>
        </w:drawing>
      </w:r>
    </w:p>
    <w:p w:rsidR="00AC00E1" w:rsidRDefault="00130A7C" w:rsidP="00130A7C">
      <w:pPr>
        <w:pStyle w:val="BodyTextL25"/>
        <w:ind w:left="0"/>
      </w:pPr>
      <w:r>
        <w:t xml:space="preserve">      </w:t>
      </w:r>
      <w:r w:rsidR="00AC00E1">
        <w:t>What is significant about the contents of the destination address field?</w:t>
      </w:r>
    </w:p>
    <w:p w:rsidR="00AC00E1" w:rsidRDefault="00AC00E1" w:rsidP="00AC00E1">
      <w:pPr>
        <w:pStyle w:val="BodyTextL25"/>
      </w:pPr>
      <w:r>
        <w:t>_______________________________________________________________________________________</w:t>
      </w:r>
    </w:p>
    <w:p w:rsidR="00AC00E1" w:rsidRDefault="00AC00E1" w:rsidP="00AC00E1">
      <w:pPr>
        <w:pStyle w:val="BodyTextL25"/>
      </w:pPr>
      <w:r>
        <w:t>_______________________________________________________________________________________</w:t>
      </w:r>
    </w:p>
    <w:p w:rsidR="00AC00E1" w:rsidRDefault="00AC00E1" w:rsidP="00AC00E1">
      <w:pPr>
        <w:pStyle w:val="BodyTextL25"/>
      </w:pPr>
      <w:r>
        <w:t>Why does the PC send out a broadcast ARP prior to sending the first ping request?</w:t>
      </w:r>
    </w:p>
    <w:p w:rsidR="00AC00E1" w:rsidRDefault="00AC00E1" w:rsidP="00AC00E1">
      <w:pPr>
        <w:pStyle w:val="BodyTextL25"/>
      </w:pPr>
      <w:r>
        <w:t>_______________________________________________________________________________________</w:t>
      </w:r>
    </w:p>
    <w:p w:rsidR="00AC00E1" w:rsidRDefault="00AC00E1" w:rsidP="00AC00E1">
      <w:pPr>
        <w:pStyle w:val="BodyTextL25"/>
      </w:pPr>
      <w:r>
        <w:t>_______________________________________________________________________________________</w:t>
      </w:r>
    </w:p>
    <w:p w:rsidR="00AC00E1" w:rsidRDefault="00AC00E1" w:rsidP="00AC00E1">
      <w:pPr>
        <w:pStyle w:val="BodyTextL25"/>
        <w:spacing w:before="240"/>
        <w:ind w:left="357"/>
        <w:rPr>
          <w:rStyle w:val="AnswerGray"/>
        </w:rPr>
      </w:pPr>
      <w:r>
        <w:t>What is the MAC address of the source in the first frame? _______________________</w:t>
      </w:r>
      <w:r w:rsidRPr="007F2704" w:rsidDel="00D31751">
        <w:rPr>
          <w:rStyle w:val="AnswerGray"/>
        </w:rPr>
        <w:t xml:space="preserve"> </w:t>
      </w:r>
    </w:p>
    <w:p w:rsidR="00AC00E1" w:rsidRDefault="00AC00E1" w:rsidP="00574720">
      <w:pPr>
        <w:pStyle w:val="BodyTextL25"/>
        <w:ind w:left="357"/>
        <w:rPr>
          <w:rStyle w:val="AnswerGray"/>
        </w:rPr>
      </w:pPr>
      <w:r>
        <w:t xml:space="preserve">What is the Vendor ID (OUI) of the Source’s NIC? __________________________ </w:t>
      </w:r>
    </w:p>
    <w:p w:rsidR="001772B8" w:rsidRDefault="00AC00E1" w:rsidP="00574720">
      <w:pPr>
        <w:pStyle w:val="BodyTextL25"/>
        <w:ind w:left="357"/>
      </w:pPr>
      <w:bookmarkStart w:id="0" w:name="_GoBack"/>
      <w:bookmarkEnd w:id="0"/>
      <w:r>
        <w:t>What is the Source’s NIC serial number? _________________________________</w:t>
      </w:r>
    </w:p>
    <w:sectPr w:rsidR="001772B8" w:rsidSect="00574720">
      <w:headerReference w:type="default" r:id="rId30"/>
      <w:footerReference w:type="default" r:id="rId31"/>
      <w:headerReference w:type="first" r:id="rId32"/>
      <w:footerReference w:type="first" r:id="rId33"/>
      <w:pgSz w:w="12240" w:h="15840" w:code="1"/>
      <w:pgMar w:top="1440" w:right="1080" w:bottom="567"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60F5" w:rsidRDefault="008E60F5" w:rsidP="0090659A">
      <w:pPr>
        <w:spacing w:after="0" w:line="240" w:lineRule="auto"/>
      </w:pPr>
      <w:r>
        <w:separator/>
      </w:r>
    </w:p>
    <w:p w:rsidR="008E60F5" w:rsidRDefault="008E60F5"/>
    <w:p w:rsidR="008E60F5" w:rsidRDefault="008E60F5"/>
    <w:p w:rsidR="008E60F5" w:rsidRDefault="008E60F5"/>
    <w:p w:rsidR="008E60F5" w:rsidRDefault="008E60F5"/>
  </w:endnote>
  <w:endnote w:type="continuationSeparator" w:id="0">
    <w:p w:rsidR="008E60F5" w:rsidRDefault="008E60F5" w:rsidP="0090659A">
      <w:pPr>
        <w:spacing w:after="0" w:line="240" w:lineRule="auto"/>
      </w:pPr>
      <w:r>
        <w:continuationSeparator/>
      </w:r>
    </w:p>
    <w:p w:rsidR="008E60F5" w:rsidRDefault="008E60F5"/>
    <w:p w:rsidR="008E60F5" w:rsidRDefault="008E60F5"/>
    <w:p w:rsidR="008E60F5" w:rsidRDefault="008E60F5"/>
    <w:p w:rsidR="008E60F5" w:rsidRDefault="008E60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D71" w:rsidRPr="0090659A" w:rsidRDefault="00607D71" w:rsidP="008C4307">
    <w:pPr>
      <w:pStyle w:val="Piedepgina"/>
      <w:rPr>
        <w:szCs w:val="16"/>
      </w:rPr>
    </w:pPr>
    <w:r w:rsidRPr="002A244B">
      <w:t xml:space="preserve">© </w:t>
    </w:r>
    <w:r>
      <w:fldChar w:fldCharType="begin"/>
    </w:r>
    <w:r>
      <w:instrText xml:space="preserve"> DATE  \@ "yyyy"  \* MERGEFORMAT </w:instrText>
    </w:r>
    <w:r>
      <w:fldChar w:fldCharType="separate"/>
    </w:r>
    <w:r w:rsidR="00130A7C">
      <w:rPr>
        <w:noProof/>
      </w:rPr>
      <w:t>2020</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7</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7</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D71" w:rsidRPr="0090659A" w:rsidRDefault="00607D71" w:rsidP="008C4307">
    <w:pPr>
      <w:pStyle w:val="Piedepgina"/>
      <w:rPr>
        <w:szCs w:val="16"/>
      </w:rPr>
    </w:pPr>
    <w:r w:rsidRPr="002A244B">
      <w:t xml:space="preserve">© </w:t>
    </w:r>
    <w:r>
      <w:fldChar w:fldCharType="begin"/>
    </w:r>
    <w:r>
      <w:instrText xml:space="preserve"> DATE  \@ "yyyy"  \* MERGEFORMAT </w:instrText>
    </w:r>
    <w:r>
      <w:fldChar w:fldCharType="separate"/>
    </w:r>
    <w:r w:rsidR="00130A7C">
      <w:rPr>
        <w:noProof/>
      </w:rPr>
      <w:t>2020</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7</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60F5" w:rsidRDefault="008E60F5" w:rsidP="0090659A">
      <w:pPr>
        <w:spacing w:after="0" w:line="240" w:lineRule="auto"/>
      </w:pPr>
      <w:r>
        <w:separator/>
      </w:r>
    </w:p>
    <w:p w:rsidR="008E60F5" w:rsidRDefault="008E60F5"/>
    <w:p w:rsidR="008E60F5" w:rsidRDefault="008E60F5"/>
    <w:p w:rsidR="008E60F5" w:rsidRDefault="008E60F5"/>
    <w:p w:rsidR="008E60F5" w:rsidRDefault="008E60F5"/>
  </w:footnote>
  <w:footnote w:type="continuationSeparator" w:id="0">
    <w:p w:rsidR="008E60F5" w:rsidRDefault="008E60F5" w:rsidP="0090659A">
      <w:pPr>
        <w:spacing w:after="0" w:line="240" w:lineRule="auto"/>
      </w:pPr>
      <w:r>
        <w:continuationSeparator/>
      </w:r>
    </w:p>
    <w:p w:rsidR="008E60F5" w:rsidRDefault="008E60F5"/>
    <w:p w:rsidR="008E60F5" w:rsidRDefault="008E60F5"/>
    <w:p w:rsidR="008E60F5" w:rsidRDefault="008E60F5"/>
    <w:p w:rsidR="008E60F5" w:rsidRDefault="008E60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D71" w:rsidRDefault="00607D71" w:rsidP="00C52BA6">
    <w:pPr>
      <w:pStyle w:val="PageHead"/>
    </w:pPr>
    <w:r w:rsidRPr="00FD4A68">
      <w:t xml:space="preserve">Lab </w:t>
    </w:r>
    <w:r>
      <w:t>4.2.4.5</w:t>
    </w:r>
    <w:r w:rsidRPr="00FD4A68">
      <w:t xml:space="preserve"> </w:t>
    </w:r>
    <w:r>
      <w:t>Viewing Wireless and Wired NIC Information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D71" w:rsidRDefault="00607D71">
    <w:pPr>
      <w:pStyle w:val="Encabezado"/>
    </w:pPr>
    <w:r>
      <w:rPr>
        <w:noProof/>
        <w:lang w:val="es-MX" w:eastAsia="es-MX"/>
      </w:rPr>
      <w:drawing>
        <wp:anchor distT="0" distB="0" distL="114300" distR="114300" simplePos="0" relativeHeight="251657728" behindDoc="0" locked="0" layoutInCell="1" allowOverlap="1" wp14:anchorId="3682444A" wp14:editId="3E82AD57">
          <wp:simplePos x="0" y="0"/>
          <wp:positionH relativeFrom="column">
            <wp:posOffset>-704850</wp:posOffset>
          </wp:positionH>
          <wp:positionV relativeFrom="paragraph">
            <wp:posOffset>-274320</wp:posOffset>
          </wp:positionV>
          <wp:extent cx="7776210" cy="678180"/>
          <wp:effectExtent l="19050" t="0" r="0" b="0"/>
          <wp:wrapNone/>
          <wp:docPr id="24"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F953CC6"/>
    <w:multiLevelType w:val="hybridMultilevel"/>
    <w:tmpl w:val="809A10F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415170E0"/>
    <w:multiLevelType w:val="multilevel"/>
    <w:tmpl w:val="2A08C750"/>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1"/>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4"/>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3B3E"/>
    <w:rsid w:val="00004175"/>
    <w:rsid w:val="000059C9"/>
    <w:rsid w:val="000160F7"/>
    <w:rsid w:val="000163CC"/>
    <w:rsid w:val="00016D5B"/>
    <w:rsid w:val="00016F30"/>
    <w:rsid w:val="0002047C"/>
    <w:rsid w:val="00021B9A"/>
    <w:rsid w:val="000223A2"/>
    <w:rsid w:val="000242D6"/>
    <w:rsid w:val="00024EE5"/>
    <w:rsid w:val="00025064"/>
    <w:rsid w:val="00034145"/>
    <w:rsid w:val="00040D3E"/>
    <w:rsid w:val="00041AF6"/>
    <w:rsid w:val="00044E62"/>
    <w:rsid w:val="00045DE6"/>
    <w:rsid w:val="00050BA4"/>
    <w:rsid w:val="00051738"/>
    <w:rsid w:val="00052548"/>
    <w:rsid w:val="00060696"/>
    <w:rsid w:val="0006386A"/>
    <w:rsid w:val="000675C3"/>
    <w:rsid w:val="00074561"/>
    <w:rsid w:val="000769CF"/>
    <w:rsid w:val="000815D8"/>
    <w:rsid w:val="00085CC6"/>
    <w:rsid w:val="00090C07"/>
    <w:rsid w:val="00091E8D"/>
    <w:rsid w:val="0009359F"/>
    <w:rsid w:val="0009378D"/>
    <w:rsid w:val="00096941"/>
    <w:rsid w:val="00097163"/>
    <w:rsid w:val="000A22C8"/>
    <w:rsid w:val="000A39EF"/>
    <w:rsid w:val="000B2344"/>
    <w:rsid w:val="000B39B0"/>
    <w:rsid w:val="000B7917"/>
    <w:rsid w:val="000B7DE5"/>
    <w:rsid w:val="000C5813"/>
    <w:rsid w:val="000D55B4"/>
    <w:rsid w:val="000D7445"/>
    <w:rsid w:val="000E57D6"/>
    <w:rsid w:val="000E5C3E"/>
    <w:rsid w:val="000E65F0"/>
    <w:rsid w:val="000F072C"/>
    <w:rsid w:val="000F57D3"/>
    <w:rsid w:val="000F6743"/>
    <w:rsid w:val="001006C2"/>
    <w:rsid w:val="00107B2B"/>
    <w:rsid w:val="00111230"/>
    <w:rsid w:val="00111245"/>
    <w:rsid w:val="00112AC5"/>
    <w:rsid w:val="001133DD"/>
    <w:rsid w:val="00120355"/>
    <w:rsid w:val="00120CBE"/>
    <w:rsid w:val="001245DB"/>
    <w:rsid w:val="001261C4"/>
    <w:rsid w:val="00130A7C"/>
    <w:rsid w:val="00132685"/>
    <w:rsid w:val="001366EC"/>
    <w:rsid w:val="0014219C"/>
    <w:rsid w:val="001425ED"/>
    <w:rsid w:val="00142C51"/>
    <w:rsid w:val="00147076"/>
    <w:rsid w:val="00154E3A"/>
    <w:rsid w:val="00155724"/>
    <w:rsid w:val="00157902"/>
    <w:rsid w:val="00161862"/>
    <w:rsid w:val="001629DD"/>
    <w:rsid w:val="00163164"/>
    <w:rsid w:val="0016347C"/>
    <w:rsid w:val="00166253"/>
    <w:rsid w:val="001667BE"/>
    <w:rsid w:val="001710C0"/>
    <w:rsid w:val="00172AFB"/>
    <w:rsid w:val="0017644E"/>
    <w:rsid w:val="00176777"/>
    <w:rsid w:val="001772B8"/>
    <w:rsid w:val="00180FBF"/>
    <w:rsid w:val="00182CF4"/>
    <w:rsid w:val="00186CE1"/>
    <w:rsid w:val="00192F12"/>
    <w:rsid w:val="00193F14"/>
    <w:rsid w:val="00197614"/>
    <w:rsid w:val="001A0312"/>
    <w:rsid w:val="001A15DA"/>
    <w:rsid w:val="001A2694"/>
    <w:rsid w:val="001A303C"/>
    <w:rsid w:val="001A3CC7"/>
    <w:rsid w:val="001A69AC"/>
    <w:rsid w:val="001B4F87"/>
    <w:rsid w:val="001B67D8"/>
    <w:rsid w:val="001B6F95"/>
    <w:rsid w:val="001C05A1"/>
    <w:rsid w:val="001C1D9E"/>
    <w:rsid w:val="001C3947"/>
    <w:rsid w:val="001C4469"/>
    <w:rsid w:val="001C7C3B"/>
    <w:rsid w:val="001D5B6F"/>
    <w:rsid w:val="001D6469"/>
    <w:rsid w:val="001E0AB8"/>
    <w:rsid w:val="001E38E0"/>
    <w:rsid w:val="001E4E72"/>
    <w:rsid w:val="001E62B3"/>
    <w:rsid w:val="001F0171"/>
    <w:rsid w:val="001F0D77"/>
    <w:rsid w:val="001F7DD8"/>
    <w:rsid w:val="00201928"/>
    <w:rsid w:val="00202BED"/>
    <w:rsid w:val="00203E26"/>
    <w:rsid w:val="0020449C"/>
    <w:rsid w:val="002113B8"/>
    <w:rsid w:val="00215665"/>
    <w:rsid w:val="0021593E"/>
    <w:rsid w:val="002163BB"/>
    <w:rsid w:val="00216705"/>
    <w:rsid w:val="0021792C"/>
    <w:rsid w:val="002240AB"/>
    <w:rsid w:val="00225E37"/>
    <w:rsid w:val="00232476"/>
    <w:rsid w:val="00242E3A"/>
    <w:rsid w:val="00245CC7"/>
    <w:rsid w:val="002506CF"/>
    <w:rsid w:val="0025107F"/>
    <w:rsid w:val="00260CD4"/>
    <w:rsid w:val="002639D8"/>
    <w:rsid w:val="00264C74"/>
    <w:rsid w:val="002652A4"/>
    <w:rsid w:val="00265F77"/>
    <w:rsid w:val="00266C83"/>
    <w:rsid w:val="002768DC"/>
    <w:rsid w:val="0028217B"/>
    <w:rsid w:val="002879D7"/>
    <w:rsid w:val="00296E7C"/>
    <w:rsid w:val="002A6C56"/>
    <w:rsid w:val="002B2FBD"/>
    <w:rsid w:val="002C090C"/>
    <w:rsid w:val="002C1243"/>
    <w:rsid w:val="002C1815"/>
    <w:rsid w:val="002C1BBC"/>
    <w:rsid w:val="002C475E"/>
    <w:rsid w:val="002C6AD6"/>
    <w:rsid w:val="002D6C2A"/>
    <w:rsid w:val="002D7A86"/>
    <w:rsid w:val="002F36E1"/>
    <w:rsid w:val="002F45FF"/>
    <w:rsid w:val="002F6D17"/>
    <w:rsid w:val="00302887"/>
    <w:rsid w:val="003056EB"/>
    <w:rsid w:val="003071FF"/>
    <w:rsid w:val="00310652"/>
    <w:rsid w:val="0031371D"/>
    <w:rsid w:val="0031789F"/>
    <w:rsid w:val="00320788"/>
    <w:rsid w:val="003233A3"/>
    <w:rsid w:val="00325C27"/>
    <w:rsid w:val="0033396C"/>
    <w:rsid w:val="0034455D"/>
    <w:rsid w:val="0034604B"/>
    <w:rsid w:val="00346D17"/>
    <w:rsid w:val="00347972"/>
    <w:rsid w:val="0035469B"/>
    <w:rsid w:val="003559CC"/>
    <w:rsid w:val="003569D7"/>
    <w:rsid w:val="003608AC"/>
    <w:rsid w:val="0036465A"/>
    <w:rsid w:val="00370A50"/>
    <w:rsid w:val="003915FC"/>
    <w:rsid w:val="00392523"/>
    <w:rsid w:val="00392C65"/>
    <w:rsid w:val="00392ED5"/>
    <w:rsid w:val="003942B1"/>
    <w:rsid w:val="003A19DC"/>
    <w:rsid w:val="003A1B45"/>
    <w:rsid w:val="003B46FC"/>
    <w:rsid w:val="003B5767"/>
    <w:rsid w:val="003B7605"/>
    <w:rsid w:val="003C6BCA"/>
    <w:rsid w:val="003C7902"/>
    <w:rsid w:val="003D0BFF"/>
    <w:rsid w:val="003D1A1A"/>
    <w:rsid w:val="003D4522"/>
    <w:rsid w:val="003E5BE5"/>
    <w:rsid w:val="003F18D1"/>
    <w:rsid w:val="003F4F0E"/>
    <w:rsid w:val="003F6E06"/>
    <w:rsid w:val="00403C7A"/>
    <w:rsid w:val="004057A6"/>
    <w:rsid w:val="00406554"/>
    <w:rsid w:val="00406AAC"/>
    <w:rsid w:val="004131B0"/>
    <w:rsid w:val="00416C42"/>
    <w:rsid w:val="00422476"/>
    <w:rsid w:val="0042385C"/>
    <w:rsid w:val="00431654"/>
    <w:rsid w:val="00434926"/>
    <w:rsid w:val="00444217"/>
    <w:rsid w:val="004478F4"/>
    <w:rsid w:val="00450F7A"/>
    <w:rsid w:val="00451DA5"/>
    <w:rsid w:val="00452C6D"/>
    <w:rsid w:val="00455E0B"/>
    <w:rsid w:val="004659EE"/>
    <w:rsid w:val="00465BF8"/>
    <w:rsid w:val="00490677"/>
    <w:rsid w:val="004936C2"/>
    <w:rsid w:val="0049379C"/>
    <w:rsid w:val="004A1CA0"/>
    <w:rsid w:val="004A22E9"/>
    <w:rsid w:val="004A46AA"/>
    <w:rsid w:val="004A480B"/>
    <w:rsid w:val="004A4ACD"/>
    <w:rsid w:val="004A5BC5"/>
    <w:rsid w:val="004B023D"/>
    <w:rsid w:val="004C0909"/>
    <w:rsid w:val="004C095E"/>
    <w:rsid w:val="004C3F97"/>
    <w:rsid w:val="004C5869"/>
    <w:rsid w:val="004D01F2"/>
    <w:rsid w:val="004D0856"/>
    <w:rsid w:val="004D3339"/>
    <w:rsid w:val="004D353F"/>
    <w:rsid w:val="004D36D7"/>
    <w:rsid w:val="004D682B"/>
    <w:rsid w:val="004E6152"/>
    <w:rsid w:val="004F344A"/>
    <w:rsid w:val="005033D3"/>
    <w:rsid w:val="0050426A"/>
    <w:rsid w:val="00504ED4"/>
    <w:rsid w:val="00510639"/>
    <w:rsid w:val="00516142"/>
    <w:rsid w:val="00520027"/>
    <w:rsid w:val="0052093C"/>
    <w:rsid w:val="00521B31"/>
    <w:rsid w:val="00522469"/>
    <w:rsid w:val="0052400A"/>
    <w:rsid w:val="00526D57"/>
    <w:rsid w:val="00530B26"/>
    <w:rsid w:val="00536F43"/>
    <w:rsid w:val="00547C81"/>
    <w:rsid w:val="005510BA"/>
    <w:rsid w:val="00554B4E"/>
    <w:rsid w:val="00556C02"/>
    <w:rsid w:val="00561983"/>
    <w:rsid w:val="00561BB2"/>
    <w:rsid w:val="00563249"/>
    <w:rsid w:val="005678F7"/>
    <w:rsid w:val="005700A5"/>
    <w:rsid w:val="00570A65"/>
    <w:rsid w:val="00574720"/>
    <w:rsid w:val="005762B1"/>
    <w:rsid w:val="00576AB3"/>
    <w:rsid w:val="00580456"/>
    <w:rsid w:val="00580E73"/>
    <w:rsid w:val="00582156"/>
    <w:rsid w:val="00591DBC"/>
    <w:rsid w:val="00593386"/>
    <w:rsid w:val="005947E5"/>
    <w:rsid w:val="00594BC4"/>
    <w:rsid w:val="00596998"/>
    <w:rsid w:val="005A02CC"/>
    <w:rsid w:val="005A6C85"/>
    <w:rsid w:val="005A6E62"/>
    <w:rsid w:val="005B1732"/>
    <w:rsid w:val="005B6C6D"/>
    <w:rsid w:val="005C35B6"/>
    <w:rsid w:val="005D16BB"/>
    <w:rsid w:val="005D2B29"/>
    <w:rsid w:val="005D354A"/>
    <w:rsid w:val="005E3235"/>
    <w:rsid w:val="005E4176"/>
    <w:rsid w:val="005E5FA1"/>
    <w:rsid w:val="005E65B5"/>
    <w:rsid w:val="005F3AE9"/>
    <w:rsid w:val="006007BB"/>
    <w:rsid w:val="00601DC0"/>
    <w:rsid w:val="006034CB"/>
    <w:rsid w:val="00607D71"/>
    <w:rsid w:val="006131CE"/>
    <w:rsid w:val="00617D6E"/>
    <w:rsid w:val="00622D61"/>
    <w:rsid w:val="00624198"/>
    <w:rsid w:val="00631B1D"/>
    <w:rsid w:val="00633FF0"/>
    <w:rsid w:val="006428E5"/>
    <w:rsid w:val="00644958"/>
    <w:rsid w:val="00654B54"/>
    <w:rsid w:val="00657BA3"/>
    <w:rsid w:val="00664664"/>
    <w:rsid w:val="00672919"/>
    <w:rsid w:val="00672F7E"/>
    <w:rsid w:val="00686587"/>
    <w:rsid w:val="006904CF"/>
    <w:rsid w:val="00695EE2"/>
    <w:rsid w:val="0069660B"/>
    <w:rsid w:val="006A1B33"/>
    <w:rsid w:val="006A48F1"/>
    <w:rsid w:val="006A71A3"/>
    <w:rsid w:val="006B0329"/>
    <w:rsid w:val="006B03F2"/>
    <w:rsid w:val="006B1639"/>
    <w:rsid w:val="006B5CA7"/>
    <w:rsid w:val="006B5E89"/>
    <w:rsid w:val="006C19B2"/>
    <w:rsid w:val="006C30A0"/>
    <w:rsid w:val="006C35FF"/>
    <w:rsid w:val="006C57F2"/>
    <w:rsid w:val="006C5949"/>
    <w:rsid w:val="006C6832"/>
    <w:rsid w:val="006D1370"/>
    <w:rsid w:val="006D2C28"/>
    <w:rsid w:val="006D3FC1"/>
    <w:rsid w:val="006D4951"/>
    <w:rsid w:val="006E6581"/>
    <w:rsid w:val="006E6775"/>
    <w:rsid w:val="006E71DF"/>
    <w:rsid w:val="006E7EDF"/>
    <w:rsid w:val="006F1CC4"/>
    <w:rsid w:val="006F2A86"/>
    <w:rsid w:val="006F3163"/>
    <w:rsid w:val="006F5F81"/>
    <w:rsid w:val="00700C64"/>
    <w:rsid w:val="00705FEC"/>
    <w:rsid w:val="0071147A"/>
    <w:rsid w:val="0071185D"/>
    <w:rsid w:val="007222AD"/>
    <w:rsid w:val="007267CF"/>
    <w:rsid w:val="00731F3F"/>
    <w:rsid w:val="00733BAB"/>
    <w:rsid w:val="007436BF"/>
    <w:rsid w:val="007443E9"/>
    <w:rsid w:val="00744D17"/>
    <w:rsid w:val="00745DCE"/>
    <w:rsid w:val="00753D89"/>
    <w:rsid w:val="00755C9B"/>
    <w:rsid w:val="00760FE4"/>
    <w:rsid w:val="00763C24"/>
    <w:rsid w:val="00763D8B"/>
    <w:rsid w:val="007646B4"/>
    <w:rsid w:val="007657F6"/>
    <w:rsid w:val="00765E47"/>
    <w:rsid w:val="0076657F"/>
    <w:rsid w:val="00770098"/>
    <w:rsid w:val="0077125A"/>
    <w:rsid w:val="007756C2"/>
    <w:rsid w:val="00786A5F"/>
    <w:rsid w:val="00786F58"/>
    <w:rsid w:val="00787643"/>
    <w:rsid w:val="00787CC1"/>
    <w:rsid w:val="00792F4E"/>
    <w:rsid w:val="0079398D"/>
    <w:rsid w:val="00796C25"/>
    <w:rsid w:val="007A287C"/>
    <w:rsid w:val="007A28D4"/>
    <w:rsid w:val="007A3B2A"/>
    <w:rsid w:val="007A6B3E"/>
    <w:rsid w:val="007B2959"/>
    <w:rsid w:val="007B5522"/>
    <w:rsid w:val="007B5DDC"/>
    <w:rsid w:val="007B68A2"/>
    <w:rsid w:val="007C0EE0"/>
    <w:rsid w:val="007C176C"/>
    <w:rsid w:val="007C1B71"/>
    <w:rsid w:val="007C2FBB"/>
    <w:rsid w:val="007C62EB"/>
    <w:rsid w:val="007C7164"/>
    <w:rsid w:val="007D1984"/>
    <w:rsid w:val="007D2AFE"/>
    <w:rsid w:val="007D31B9"/>
    <w:rsid w:val="007E3FEA"/>
    <w:rsid w:val="007F0A0B"/>
    <w:rsid w:val="007F3A60"/>
    <w:rsid w:val="007F3A72"/>
    <w:rsid w:val="007F3D0B"/>
    <w:rsid w:val="007F7C94"/>
    <w:rsid w:val="0080571B"/>
    <w:rsid w:val="00805F99"/>
    <w:rsid w:val="00810A4F"/>
    <w:rsid w:val="00810E4B"/>
    <w:rsid w:val="00814BAA"/>
    <w:rsid w:val="00817EBE"/>
    <w:rsid w:val="00824295"/>
    <w:rsid w:val="008313F3"/>
    <w:rsid w:val="00832B2E"/>
    <w:rsid w:val="00833199"/>
    <w:rsid w:val="008405BB"/>
    <w:rsid w:val="00846494"/>
    <w:rsid w:val="00847B20"/>
    <w:rsid w:val="008509D3"/>
    <w:rsid w:val="00853418"/>
    <w:rsid w:val="00857CF6"/>
    <w:rsid w:val="008610ED"/>
    <w:rsid w:val="00861C6A"/>
    <w:rsid w:val="00865199"/>
    <w:rsid w:val="00867EAF"/>
    <w:rsid w:val="0087212B"/>
    <w:rsid w:val="00873C6B"/>
    <w:rsid w:val="008758D0"/>
    <w:rsid w:val="008840DD"/>
    <w:rsid w:val="0088426A"/>
    <w:rsid w:val="008852BA"/>
    <w:rsid w:val="00890108"/>
    <w:rsid w:val="00893877"/>
    <w:rsid w:val="0089532C"/>
    <w:rsid w:val="00896165"/>
    <w:rsid w:val="00896681"/>
    <w:rsid w:val="008A2749"/>
    <w:rsid w:val="008A3709"/>
    <w:rsid w:val="008A3A90"/>
    <w:rsid w:val="008B06D4"/>
    <w:rsid w:val="008B39AA"/>
    <w:rsid w:val="008B4F20"/>
    <w:rsid w:val="008B66EB"/>
    <w:rsid w:val="008B7B0A"/>
    <w:rsid w:val="008B7CA3"/>
    <w:rsid w:val="008B7FFD"/>
    <w:rsid w:val="008C2920"/>
    <w:rsid w:val="008C4307"/>
    <w:rsid w:val="008C5321"/>
    <w:rsid w:val="008D23DF"/>
    <w:rsid w:val="008D73BF"/>
    <w:rsid w:val="008D7F09"/>
    <w:rsid w:val="008E56C7"/>
    <w:rsid w:val="008E5B64"/>
    <w:rsid w:val="008E60F5"/>
    <w:rsid w:val="008E7DAA"/>
    <w:rsid w:val="008F0094"/>
    <w:rsid w:val="008F0753"/>
    <w:rsid w:val="008F28FA"/>
    <w:rsid w:val="008F340F"/>
    <w:rsid w:val="00903523"/>
    <w:rsid w:val="0090659A"/>
    <w:rsid w:val="00910780"/>
    <w:rsid w:val="00915986"/>
    <w:rsid w:val="00917624"/>
    <w:rsid w:val="00921D05"/>
    <w:rsid w:val="00921EF4"/>
    <w:rsid w:val="00930039"/>
    <w:rsid w:val="00930386"/>
    <w:rsid w:val="009309F5"/>
    <w:rsid w:val="00933237"/>
    <w:rsid w:val="00933F28"/>
    <w:rsid w:val="00941555"/>
    <w:rsid w:val="00943DA1"/>
    <w:rsid w:val="009476C0"/>
    <w:rsid w:val="00963E34"/>
    <w:rsid w:val="00964DFA"/>
    <w:rsid w:val="00966F1C"/>
    <w:rsid w:val="0098155C"/>
    <w:rsid w:val="00983B77"/>
    <w:rsid w:val="009850B8"/>
    <w:rsid w:val="00996053"/>
    <w:rsid w:val="009A0B2F"/>
    <w:rsid w:val="009A1964"/>
    <w:rsid w:val="009A1CF4"/>
    <w:rsid w:val="009A37D7"/>
    <w:rsid w:val="009A4E17"/>
    <w:rsid w:val="009A5018"/>
    <w:rsid w:val="009A6955"/>
    <w:rsid w:val="009B20B4"/>
    <w:rsid w:val="009B341C"/>
    <w:rsid w:val="009B5747"/>
    <w:rsid w:val="009C3DBC"/>
    <w:rsid w:val="009D2C27"/>
    <w:rsid w:val="009D7670"/>
    <w:rsid w:val="009E2309"/>
    <w:rsid w:val="009E42B9"/>
    <w:rsid w:val="009F25E4"/>
    <w:rsid w:val="009F4C2E"/>
    <w:rsid w:val="00A014A3"/>
    <w:rsid w:val="00A0412D"/>
    <w:rsid w:val="00A21211"/>
    <w:rsid w:val="00A26D9C"/>
    <w:rsid w:val="00A322D9"/>
    <w:rsid w:val="00A34A10"/>
    <w:rsid w:val="00A34E7F"/>
    <w:rsid w:val="00A46F0A"/>
    <w:rsid w:val="00A46F25"/>
    <w:rsid w:val="00A47CC2"/>
    <w:rsid w:val="00A53D0D"/>
    <w:rsid w:val="00A54A3E"/>
    <w:rsid w:val="00A60146"/>
    <w:rsid w:val="00A60B0D"/>
    <w:rsid w:val="00A61959"/>
    <w:rsid w:val="00A622C4"/>
    <w:rsid w:val="00A673DF"/>
    <w:rsid w:val="00A754B4"/>
    <w:rsid w:val="00A807C1"/>
    <w:rsid w:val="00A83374"/>
    <w:rsid w:val="00A9167D"/>
    <w:rsid w:val="00A96172"/>
    <w:rsid w:val="00AA25DF"/>
    <w:rsid w:val="00AA2A49"/>
    <w:rsid w:val="00AB0D6A"/>
    <w:rsid w:val="00AB43B3"/>
    <w:rsid w:val="00AB49B9"/>
    <w:rsid w:val="00AB758A"/>
    <w:rsid w:val="00AC00E1"/>
    <w:rsid w:val="00AC1E7E"/>
    <w:rsid w:val="00AC507D"/>
    <w:rsid w:val="00AC5CA7"/>
    <w:rsid w:val="00AC5DED"/>
    <w:rsid w:val="00AC639F"/>
    <w:rsid w:val="00AC66E4"/>
    <w:rsid w:val="00AD218F"/>
    <w:rsid w:val="00AD4578"/>
    <w:rsid w:val="00AD68E9"/>
    <w:rsid w:val="00AE56C0"/>
    <w:rsid w:val="00B00914"/>
    <w:rsid w:val="00B02A8E"/>
    <w:rsid w:val="00B052EE"/>
    <w:rsid w:val="00B1081F"/>
    <w:rsid w:val="00B12261"/>
    <w:rsid w:val="00B1456B"/>
    <w:rsid w:val="00B1568F"/>
    <w:rsid w:val="00B1628B"/>
    <w:rsid w:val="00B2348B"/>
    <w:rsid w:val="00B25143"/>
    <w:rsid w:val="00B251D7"/>
    <w:rsid w:val="00B27499"/>
    <w:rsid w:val="00B3010D"/>
    <w:rsid w:val="00B32127"/>
    <w:rsid w:val="00B35151"/>
    <w:rsid w:val="00B37FC5"/>
    <w:rsid w:val="00B41E0E"/>
    <w:rsid w:val="00B433F2"/>
    <w:rsid w:val="00B458E8"/>
    <w:rsid w:val="00B52506"/>
    <w:rsid w:val="00B5397B"/>
    <w:rsid w:val="00B62809"/>
    <w:rsid w:val="00B7675A"/>
    <w:rsid w:val="00B7799F"/>
    <w:rsid w:val="00B81898"/>
    <w:rsid w:val="00B83C81"/>
    <w:rsid w:val="00B8606B"/>
    <w:rsid w:val="00B878E7"/>
    <w:rsid w:val="00B9603C"/>
    <w:rsid w:val="00B97278"/>
    <w:rsid w:val="00B97670"/>
    <w:rsid w:val="00B97943"/>
    <w:rsid w:val="00BA1D0B"/>
    <w:rsid w:val="00BA47E7"/>
    <w:rsid w:val="00BA5048"/>
    <w:rsid w:val="00BA6972"/>
    <w:rsid w:val="00BB04FC"/>
    <w:rsid w:val="00BB1E0D"/>
    <w:rsid w:val="00BB4D9B"/>
    <w:rsid w:val="00BB6C03"/>
    <w:rsid w:val="00BB73FF"/>
    <w:rsid w:val="00BB7688"/>
    <w:rsid w:val="00BC45CB"/>
    <w:rsid w:val="00BC6457"/>
    <w:rsid w:val="00BC6DDC"/>
    <w:rsid w:val="00BC7CAC"/>
    <w:rsid w:val="00BD37CC"/>
    <w:rsid w:val="00BD4752"/>
    <w:rsid w:val="00BD6D76"/>
    <w:rsid w:val="00BE0BA1"/>
    <w:rsid w:val="00BE56B3"/>
    <w:rsid w:val="00BF04E8"/>
    <w:rsid w:val="00BF16BF"/>
    <w:rsid w:val="00BF4D1F"/>
    <w:rsid w:val="00C02A73"/>
    <w:rsid w:val="00C063D2"/>
    <w:rsid w:val="00C07FD9"/>
    <w:rsid w:val="00C10955"/>
    <w:rsid w:val="00C11C4D"/>
    <w:rsid w:val="00C15231"/>
    <w:rsid w:val="00C1712C"/>
    <w:rsid w:val="00C23E16"/>
    <w:rsid w:val="00C27E37"/>
    <w:rsid w:val="00C32713"/>
    <w:rsid w:val="00C33CAD"/>
    <w:rsid w:val="00C351B8"/>
    <w:rsid w:val="00C410D9"/>
    <w:rsid w:val="00C44DB7"/>
    <w:rsid w:val="00C4510A"/>
    <w:rsid w:val="00C47BB1"/>
    <w:rsid w:val="00C47F2E"/>
    <w:rsid w:val="00C52BA6"/>
    <w:rsid w:val="00C57A1A"/>
    <w:rsid w:val="00C6258F"/>
    <w:rsid w:val="00C63DF6"/>
    <w:rsid w:val="00C63E58"/>
    <w:rsid w:val="00C6495E"/>
    <w:rsid w:val="00C670EE"/>
    <w:rsid w:val="00C67E3B"/>
    <w:rsid w:val="00C733D3"/>
    <w:rsid w:val="00C84F9B"/>
    <w:rsid w:val="00C90311"/>
    <w:rsid w:val="00C91C26"/>
    <w:rsid w:val="00C92780"/>
    <w:rsid w:val="00C94DFA"/>
    <w:rsid w:val="00CA62E8"/>
    <w:rsid w:val="00CA73D5"/>
    <w:rsid w:val="00CC1C87"/>
    <w:rsid w:val="00CC3000"/>
    <w:rsid w:val="00CC4859"/>
    <w:rsid w:val="00CC7097"/>
    <w:rsid w:val="00CC7A35"/>
    <w:rsid w:val="00CD072A"/>
    <w:rsid w:val="00CD7F73"/>
    <w:rsid w:val="00CE26C5"/>
    <w:rsid w:val="00CE36AF"/>
    <w:rsid w:val="00CE54DD"/>
    <w:rsid w:val="00CE7867"/>
    <w:rsid w:val="00CF0DA5"/>
    <w:rsid w:val="00CF5D31"/>
    <w:rsid w:val="00CF5F3B"/>
    <w:rsid w:val="00CF791A"/>
    <w:rsid w:val="00D00D7D"/>
    <w:rsid w:val="00D07F3C"/>
    <w:rsid w:val="00D139C8"/>
    <w:rsid w:val="00D17F81"/>
    <w:rsid w:val="00D2758C"/>
    <w:rsid w:val="00D275CA"/>
    <w:rsid w:val="00D2789B"/>
    <w:rsid w:val="00D332CA"/>
    <w:rsid w:val="00D345AB"/>
    <w:rsid w:val="00D35D12"/>
    <w:rsid w:val="00D41566"/>
    <w:rsid w:val="00D42234"/>
    <w:rsid w:val="00D458EC"/>
    <w:rsid w:val="00D501B0"/>
    <w:rsid w:val="00D52582"/>
    <w:rsid w:val="00D56A0E"/>
    <w:rsid w:val="00D57AD3"/>
    <w:rsid w:val="00D57F8F"/>
    <w:rsid w:val="00D635FE"/>
    <w:rsid w:val="00D65E8D"/>
    <w:rsid w:val="00D7108F"/>
    <w:rsid w:val="00D729DE"/>
    <w:rsid w:val="00D732C8"/>
    <w:rsid w:val="00D75B6A"/>
    <w:rsid w:val="00D84BDA"/>
    <w:rsid w:val="00D876A8"/>
    <w:rsid w:val="00D87F26"/>
    <w:rsid w:val="00D9065E"/>
    <w:rsid w:val="00D93063"/>
    <w:rsid w:val="00D933B0"/>
    <w:rsid w:val="00D977E8"/>
    <w:rsid w:val="00D97B16"/>
    <w:rsid w:val="00DA626C"/>
    <w:rsid w:val="00DB1C89"/>
    <w:rsid w:val="00DB3763"/>
    <w:rsid w:val="00DB4029"/>
    <w:rsid w:val="00DB5F4D"/>
    <w:rsid w:val="00DB6DA5"/>
    <w:rsid w:val="00DC076B"/>
    <w:rsid w:val="00DC126C"/>
    <w:rsid w:val="00DC186F"/>
    <w:rsid w:val="00DC252F"/>
    <w:rsid w:val="00DC6050"/>
    <w:rsid w:val="00DD0368"/>
    <w:rsid w:val="00DD0F68"/>
    <w:rsid w:val="00DD41D3"/>
    <w:rsid w:val="00DD43EA"/>
    <w:rsid w:val="00DE6EAE"/>
    <w:rsid w:val="00DE6F44"/>
    <w:rsid w:val="00DF2DB3"/>
    <w:rsid w:val="00E037D9"/>
    <w:rsid w:val="00E04927"/>
    <w:rsid w:val="00E04A73"/>
    <w:rsid w:val="00E05D49"/>
    <w:rsid w:val="00E108FA"/>
    <w:rsid w:val="00E130EB"/>
    <w:rsid w:val="00E162CD"/>
    <w:rsid w:val="00E17FA5"/>
    <w:rsid w:val="00E2265B"/>
    <w:rsid w:val="00E26930"/>
    <w:rsid w:val="00E27257"/>
    <w:rsid w:val="00E3176C"/>
    <w:rsid w:val="00E368AE"/>
    <w:rsid w:val="00E449D0"/>
    <w:rsid w:val="00E4506A"/>
    <w:rsid w:val="00E53F99"/>
    <w:rsid w:val="00E56510"/>
    <w:rsid w:val="00E62EA8"/>
    <w:rsid w:val="00E64FD6"/>
    <w:rsid w:val="00E67A6E"/>
    <w:rsid w:val="00E71B43"/>
    <w:rsid w:val="00E779E1"/>
    <w:rsid w:val="00E81612"/>
    <w:rsid w:val="00E83EF6"/>
    <w:rsid w:val="00E85E71"/>
    <w:rsid w:val="00E87D18"/>
    <w:rsid w:val="00E87D62"/>
    <w:rsid w:val="00E9182A"/>
    <w:rsid w:val="00EA486E"/>
    <w:rsid w:val="00EA4FA3"/>
    <w:rsid w:val="00EB001B"/>
    <w:rsid w:val="00EB6C33"/>
    <w:rsid w:val="00EC0648"/>
    <w:rsid w:val="00ED6019"/>
    <w:rsid w:val="00ED7830"/>
    <w:rsid w:val="00EE3909"/>
    <w:rsid w:val="00EE4D44"/>
    <w:rsid w:val="00EF4205"/>
    <w:rsid w:val="00EF5939"/>
    <w:rsid w:val="00F01714"/>
    <w:rsid w:val="00F0258F"/>
    <w:rsid w:val="00F02D06"/>
    <w:rsid w:val="00F056E5"/>
    <w:rsid w:val="00F06FDD"/>
    <w:rsid w:val="00F10819"/>
    <w:rsid w:val="00F1556C"/>
    <w:rsid w:val="00F16F35"/>
    <w:rsid w:val="00F17BEF"/>
    <w:rsid w:val="00F2229D"/>
    <w:rsid w:val="00F25ABB"/>
    <w:rsid w:val="00F27963"/>
    <w:rsid w:val="00F30446"/>
    <w:rsid w:val="00F3793B"/>
    <w:rsid w:val="00F4135D"/>
    <w:rsid w:val="00F41F1B"/>
    <w:rsid w:val="00F46BD9"/>
    <w:rsid w:val="00F53346"/>
    <w:rsid w:val="00F53DAD"/>
    <w:rsid w:val="00F56127"/>
    <w:rsid w:val="00F579A0"/>
    <w:rsid w:val="00F60BE0"/>
    <w:rsid w:val="00F6280E"/>
    <w:rsid w:val="00F66B5D"/>
    <w:rsid w:val="00F7050A"/>
    <w:rsid w:val="00F75533"/>
    <w:rsid w:val="00F8438B"/>
    <w:rsid w:val="00F865CD"/>
    <w:rsid w:val="00F91527"/>
    <w:rsid w:val="00FA3811"/>
    <w:rsid w:val="00FA3B9F"/>
    <w:rsid w:val="00FA3F06"/>
    <w:rsid w:val="00FA4A26"/>
    <w:rsid w:val="00FA7084"/>
    <w:rsid w:val="00FA7BEF"/>
    <w:rsid w:val="00FB1929"/>
    <w:rsid w:val="00FB202C"/>
    <w:rsid w:val="00FB38ED"/>
    <w:rsid w:val="00FB3DDE"/>
    <w:rsid w:val="00FB4CBB"/>
    <w:rsid w:val="00FB5FD9"/>
    <w:rsid w:val="00FB71E0"/>
    <w:rsid w:val="00FC04C2"/>
    <w:rsid w:val="00FC2179"/>
    <w:rsid w:val="00FD1F34"/>
    <w:rsid w:val="00FD2107"/>
    <w:rsid w:val="00FD33AB"/>
    <w:rsid w:val="00FD4724"/>
    <w:rsid w:val="00FD4A68"/>
    <w:rsid w:val="00FD68ED"/>
    <w:rsid w:val="00FE023F"/>
    <w:rsid w:val="00FE2824"/>
    <w:rsid w:val="00FE661F"/>
    <w:rsid w:val="00FE6B13"/>
    <w:rsid w:val="00FE753A"/>
    <w:rsid w:val="00FF0400"/>
    <w:rsid w:val="00FF30B9"/>
    <w:rsid w:val="00FF3D6B"/>
    <w:rsid w:val="00FF4454"/>
    <w:rsid w:val="00FF738A"/>
    <w:rsid w:val="00FF7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82F65"/>
  <w15:docId w15:val="{A48FED41-B973-4ED7-93F9-A7CBD4485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character" w:styleId="Hipervnculo">
    <w:name w:val="Hyperlink"/>
    <w:uiPriority w:val="99"/>
    <w:unhideWhenUsed/>
    <w:rsid w:val="002C1BBC"/>
    <w:rPr>
      <w:color w:val="0000FF"/>
      <w:u w:val="single"/>
    </w:rPr>
  </w:style>
  <w:style w:type="character" w:styleId="Hipervnculovisitado">
    <w:name w:val="FollowedHyperlink"/>
    <w:uiPriority w:val="99"/>
    <w:semiHidden/>
    <w:unhideWhenUsed/>
    <w:rsid w:val="002C1BB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s.wikipedia.org/wiki/Wi-Fi" TargetMode="External"/><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9BBEF4-1EF4-4A7E-A3CC-D58C54216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8</Pages>
  <Words>1406</Words>
  <Characters>7734</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9</cp:revision>
  <cp:lastPrinted>2019-02-06T18:22:00Z</cp:lastPrinted>
  <dcterms:created xsi:type="dcterms:W3CDTF">2018-08-28T17:42:00Z</dcterms:created>
  <dcterms:modified xsi:type="dcterms:W3CDTF">2020-03-04T16:25:00Z</dcterms:modified>
</cp:coreProperties>
</file>