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F18" w:rsidRPr="00DA749B" w:rsidRDefault="00793F18" w:rsidP="00575612">
      <w:pPr>
        <w:pStyle w:val="Ttulo1"/>
        <w:pBdr>
          <w:bottom w:val="single" w:sz="4" w:space="1" w:color="auto"/>
        </w:pBdr>
      </w:pPr>
      <w:r w:rsidRPr="00DA749B">
        <w:t>Basic VLSM Ca</w:t>
      </w:r>
      <w:r w:rsidR="00E22AC8">
        <w:t>lculation and Addressing Design</w:t>
      </w:r>
    </w:p>
    <w:p w:rsidR="00010F56" w:rsidRDefault="00010F56" w:rsidP="008325F6">
      <w:pPr>
        <w:pStyle w:val="Ttulo2"/>
        <w:rPr>
          <w:b w:val="0"/>
          <w:bCs w:val="0"/>
        </w:rPr>
      </w:pPr>
      <w:r w:rsidRPr="00010F56">
        <w:t>Nombre:</w:t>
      </w:r>
      <w:r w:rsidRPr="00010F56">
        <w:rPr>
          <w:b w:val="0"/>
          <w:bCs w:val="0"/>
        </w:rPr>
        <w:t xml:space="preserve">________________________________________  </w:t>
      </w:r>
      <w:r>
        <w:t xml:space="preserve"> </w:t>
      </w:r>
      <w:r w:rsidRPr="00010F56">
        <w:t xml:space="preserve">          Matrícula:</w:t>
      </w:r>
      <w:r w:rsidRPr="00010F56">
        <w:rPr>
          <w:b w:val="0"/>
          <w:bCs w:val="0"/>
        </w:rPr>
        <w:t>______________</w:t>
      </w:r>
    </w:p>
    <w:p w:rsidR="00010F56" w:rsidRPr="00010F56" w:rsidRDefault="00010F56" w:rsidP="00010F56">
      <w:pPr>
        <w:pStyle w:val="Ttulo2"/>
        <w:spacing w:before="0" w:after="0"/>
        <w:ind w:left="-142"/>
        <w:rPr>
          <w:sz w:val="16"/>
          <w:szCs w:val="16"/>
        </w:rPr>
      </w:pPr>
    </w:p>
    <w:p w:rsidR="00793F18" w:rsidRPr="00DA749B" w:rsidRDefault="00607F76" w:rsidP="00010F56">
      <w:pPr>
        <w:pStyle w:val="Ttulo2"/>
        <w:jc w:val="center"/>
      </w:pPr>
      <w:r>
        <w:rPr>
          <w:noProof/>
        </w:rPr>
        <w:drawing>
          <wp:inline distT="0" distB="0" distL="0" distR="0">
            <wp:extent cx="6400800" cy="2546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F18" w:rsidRPr="00DA749B" w:rsidRDefault="00793F18" w:rsidP="00575612">
      <w:pPr>
        <w:pStyle w:val="Ttulo2"/>
        <w:spacing w:before="480" w:after="240"/>
        <w:ind w:left="-142"/>
        <w:rPr>
          <w:sz w:val="20"/>
          <w:szCs w:val="20"/>
        </w:rPr>
      </w:pPr>
      <w:r w:rsidRPr="00DA749B"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2266"/>
        <w:gridCol w:w="3369"/>
        <w:gridCol w:w="3408"/>
      </w:tblGrid>
      <w:tr w:rsidR="00523980" w:rsidRPr="006A482C" w:rsidTr="00523980">
        <w:trPr>
          <w:trHeight w:hRule="exact" w:val="622"/>
          <w:tblHeader/>
          <w:jc w:val="center"/>
        </w:trPr>
        <w:tc>
          <w:tcPr>
            <w:tcW w:w="1448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2266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3369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3408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130.168.248.1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255.255.254.0 /23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FD4178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130.168.250.1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255.255.254.0 /23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FD4178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130.168.252.161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 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130.168.252.165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 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255.255.255.192 /26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FD4178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130.168.252.65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255.255.255.192 /26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130.168.252.162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 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130.168.252.169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 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130.168.252.129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255.255.255.240 / 28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130.168.252.145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255.255.255.240 / 28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130.168.252.170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 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130.168.252.166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FD4178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 30</w:t>
            </w:r>
          </w:p>
        </w:tc>
      </w:tr>
    </w:tbl>
    <w:p w:rsidR="00793F18" w:rsidRPr="00DA749B" w:rsidRDefault="00793F18" w:rsidP="008E37AE">
      <w:pPr>
        <w:pStyle w:val="Ttulo2"/>
        <w:spacing w:before="0"/>
        <w:ind w:left="-142"/>
      </w:pPr>
      <w:r w:rsidRPr="00DA749B">
        <w:lastRenderedPageBreak/>
        <w:t>Learning Objectives</w:t>
      </w:r>
    </w:p>
    <w:p w:rsidR="00793F18" w:rsidRPr="00DA749B" w:rsidRDefault="00793F18" w:rsidP="00793F18">
      <w:pPr>
        <w:pStyle w:val="Textoindependiente"/>
      </w:pPr>
      <w:r w:rsidRPr="00DA749B">
        <w:t>Upon completion of this activity, you will be able to: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subnets needed.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:rsidR="00793F18" w:rsidRPr="00DA749B" w:rsidRDefault="00793F18" w:rsidP="00793F18">
      <w:pPr>
        <w:pStyle w:val="Ttulo2"/>
      </w:pPr>
      <w:r w:rsidRPr="00DA749B">
        <w:t>Scenario</w:t>
      </w:r>
    </w:p>
    <w:p w:rsidR="00793F18" w:rsidRPr="00DA749B" w:rsidRDefault="00793F18" w:rsidP="00793F18">
      <w:pPr>
        <w:pStyle w:val="Textoindependiente"/>
        <w:jc w:val="both"/>
      </w:pPr>
      <w:r w:rsidRPr="00DA749B">
        <w:t>In this activity, you have been given</w:t>
      </w:r>
      <w:r w:rsidR="00BC6F4C">
        <w:t xml:space="preserve"> the network address </w:t>
      </w:r>
      <w:r w:rsidR="00BC6F4C"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977AC9">
        <w:rPr>
          <w:b/>
        </w:rPr>
        <w:t>1</w:t>
      </w:r>
      <w:r w:rsidRPr="00DA749B">
        <w:t xml:space="preserve"> to subnet and provide the IP addressing for the network shown in the Topology Diagram. VLSM will be used so that the addressing requirements can be met using the </w:t>
      </w:r>
      <w:r w:rsidRPr="004D703C">
        <w:rPr>
          <w:b/>
          <w:szCs w:val="20"/>
        </w:rPr>
        <w:t>1</w:t>
      </w:r>
      <w:r w:rsidR="004D703C">
        <w:rPr>
          <w:b/>
          <w:szCs w:val="20"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network. The network has the following addressing requirements: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LAN1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LAN2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 xml:space="preserve">The Branch1 LAN1 will require </w:t>
      </w:r>
      <w:r w:rsidR="00523980">
        <w:rPr>
          <w:color w:val="auto"/>
        </w:rPr>
        <w:t>6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 xml:space="preserve">The Branch1 LAN2 will require </w:t>
      </w:r>
      <w:r w:rsidR="00523980">
        <w:rPr>
          <w:color w:val="auto"/>
        </w:rPr>
        <w:t>60</w:t>
      </w:r>
      <w:r w:rsidR="00793F18" w:rsidRPr="00DA749B">
        <w:rPr>
          <w:color w:val="auto"/>
        </w:rPr>
        <w:t xml:space="preserve"> host IP addresses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Branch2 LAN1 will require 1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Branch2 LAN2 will require </w:t>
      </w:r>
      <w:r w:rsidR="004D703C">
        <w:rPr>
          <w:color w:val="auto"/>
        </w:rPr>
        <w:t>1</w:t>
      </w:r>
      <w:r w:rsidR="00BC6F4C">
        <w:rPr>
          <w:color w:val="auto"/>
        </w:rPr>
        <w:t>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:rsidR="00793F18" w:rsidRPr="00DA749B" w:rsidRDefault="00793F18" w:rsidP="00793F18">
      <w:pPr>
        <w:pStyle w:val="Task"/>
      </w:pPr>
      <w:r w:rsidRPr="00DA749B">
        <w:t>Task 1: Examine the Network Requirements.</w:t>
      </w:r>
    </w:p>
    <w:p w:rsidR="00793F18" w:rsidRPr="00DA749B" w:rsidRDefault="00793F18" w:rsidP="00793F18">
      <w:pPr>
        <w:pStyle w:val="Textoindependiente"/>
      </w:pPr>
      <w:r w:rsidRPr="00DA749B">
        <w:t>Examine the network requirements and answer the questions below. Keep in mind that IP addresses will be needed for each of the LAN interfaces.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subnets are needed?</w:t>
      </w:r>
      <w:r w:rsidRPr="00DA749B">
        <w:rPr>
          <w:rFonts w:ascii="Times New Roman" w:hAnsi="Times New Roman" w:cs="Times New Roman"/>
          <w:sz w:val="24"/>
        </w:rPr>
        <w:t xml:space="preserve"> _____</w:t>
      </w:r>
      <w:r w:rsidR="00575612">
        <w:rPr>
          <w:rFonts w:ascii="Times New Roman" w:hAnsi="Times New Roman" w:cs="Times New Roman"/>
          <w:sz w:val="24"/>
        </w:rPr>
        <w:t>_</w:t>
      </w:r>
      <w:r w:rsidR="00715E57">
        <w:rPr>
          <w:rFonts w:ascii="Times New Roman" w:hAnsi="Times New Roman" w:cs="Times New Roman"/>
          <w:sz w:val="24"/>
        </w:rPr>
        <w:t>9</w:t>
      </w:r>
      <w:r w:rsidR="00575612">
        <w:rPr>
          <w:rFonts w:ascii="Times New Roman" w:hAnsi="Times New Roman" w:cs="Times New Roman"/>
          <w:sz w:val="24"/>
        </w:rPr>
        <w:t>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maximum number of IP addresses that are needed for a single subnet? </w:t>
      </w:r>
      <w:r w:rsidR="00715E57">
        <w:t xml:space="preserve">  500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1 LANs? </w:t>
      </w:r>
      <w:r w:rsidR="00575612" w:rsidRPr="00DA749B">
        <w:rPr>
          <w:rFonts w:ascii="Times New Roman" w:hAnsi="Times New Roman" w:cs="Times New Roman"/>
          <w:sz w:val="24"/>
        </w:rPr>
        <w:t>____</w:t>
      </w:r>
      <w:r w:rsidR="00715E57">
        <w:rPr>
          <w:rFonts w:ascii="Times New Roman" w:hAnsi="Times New Roman" w:cs="Times New Roman"/>
          <w:sz w:val="24"/>
        </w:rPr>
        <w:t>60</w:t>
      </w:r>
      <w:r w:rsidR="00575612" w:rsidRPr="00DA749B">
        <w:rPr>
          <w:rFonts w:ascii="Times New Roman" w:hAnsi="Times New Roman" w:cs="Times New Roman"/>
          <w:sz w:val="24"/>
        </w:rPr>
        <w:t>_</w:t>
      </w:r>
      <w:r w:rsidR="00575612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="00575612" w:rsidRPr="00DA749B">
        <w:rPr>
          <w:rFonts w:ascii="Times New Roman" w:hAnsi="Times New Roman" w:cs="Times New Roman"/>
          <w:sz w:val="24"/>
        </w:rPr>
        <w:t>____</w:t>
      </w:r>
      <w:r w:rsidR="00715E57">
        <w:rPr>
          <w:rFonts w:ascii="Times New Roman" w:hAnsi="Times New Roman" w:cs="Times New Roman"/>
          <w:sz w:val="24"/>
        </w:rPr>
        <w:t>10</w:t>
      </w:r>
      <w:r w:rsidR="00575612" w:rsidRPr="00DA749B">
        <w:rPr>
          <w:rFonts w:ascii="Times New Roman" w:hAnsi="Times New Roman" w:cs="Times New Roman"/>
          <w:sz w:val="24"/>
        </w:rPr>
        <w:t>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IP addresses are needed for each of the WAN links between routers? </w:t>
      </w:r>
      <w:r w:rsidR="00575612" w:rsidRPr="00DA749B">
        <w:rPr>
          <w:rFonts w:ascii="Times New Roman" w:hAnsi="Times New Roman" w:cs="Times New Roman"/>
          <w:sz w:val="24"/>
        </w:rPr>
        <w:t>__</w:t>
      </w:r>
      <w:r w:rsidR="00715E57">
        <w:rPr>
          <w:rFonts w:ascii="Times New Roman" w:hAnsi="Times New Roman" w:cs="Times New Roman"/>
          <w:sz w:val="24"/>
        </w:rPr>
        <w:t>2</w:t>
      </w:r>
      <w:r w:rsidR="00575612" w:rsidRPr="00DA749B">
        <w:rPr>
          <w:rFonts w:ascii="Times New Roman" w:hAnsi="Times New Roman" w:cs="Times New Roman"/>
          <w:sz w:val="24"/>
        </w:rPr>
        <w:t>___</w:t>
      </w:r>
      <w:r w:rsidR="00575612">
        <w:rPr>
          <w:rFonts w:ascii="Times New Roman" w:hAnsi="Times New Roman" w:cs="Times New Roman"/>
          <w:sz w:val="24"/>
        </w:rPr>
        <w:t>__</w:t>
      </w:r>
    </w:p>
    <w:p w:rsidR="00793F18" w:rsidRPr="00715E57" w:rsidRDefault="00793F18" w:rsidP="00793F18">
      <w:pPr>
        <w:pStyle w:val="Textoindependiente"/>
        <w:numPr>
          <w:ilvl w:val="0"/>
          <w:numId w:val="14"/>
        </w:numPr>
        <w:ind w:left="357" w:hanging="357"/>
        <w:rPr>
          <w:highlight w:val="yellow"/>
        </w:rPr>
      </w:pPr>
      <w:r w:rsidRPr="00DA749B">
        <w:t xml:space="preserve">What is the total number of IP addresses that are needed?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  <w:r w:rsidR="00715E57" w:rsidRPr="00715E57">
        <w:rPr>
          <w:highlight w:val="yellow"/>
        </w:rPr>
        <w:t>1146</w:t>
      </w:r>
    </w:p>
    <w:p w:rsidR="00793F18" w:rsidRPr="00715E57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available in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</w:t>
      </w:r>
      <w:r w:rsidR="00715E57">
        <w:rPr>
          <w:rFonts w:ascii="Times New Roman" w:hAnsi="Times New Roman" w:cs="Times New Roman"/>
          <w:sz w:val="24"/>
        </w:rPr>
        <w:t xml:space="preserve">2 a la 11 – 2 = </w:t>
      </w:r>
      <w:r w:rsidR="00715E57" w:rsidRPr="00715E57">
        <w:rPr>
          <w:rFonts w:ascii="Times New Roman" w:hAnsi="Times New Roman" w:cs="Times New Roman"/>
          <w:sz w:val="24"/>
          <w:highlight w:val="yellow"/>
        </w:rPr>
        <w:t>2046 IPs</w:t>
      </w:r>
      <w:r w:rsidR="00575612" w:rsidRPr="00DA749B">
        <w:rPr>
          <w:rFonts w:ascii="Times New Roman" w:hAnsi="Times New Roman" w:cs="Times New Roman"/>
          <w:sz w:val="24"/>
        </w:rPr>
        <w:t>__</w:t>
      </w:r>
      <w:r w:rsidR="00575612">
        <w:rPr>
          <w:rFonts w:ascii="Times New Roman" w:hAnsi="Times New Roman" w:cs="Times New Roman"/>
          <w:sz w:val="24"/>
        </w:rPr>
        <w:t>__</w:t>
      </w:r>
    </w:p>
    <w:p w:rsidR="00715E57" w:rsidRPr="00DA749B" w:rsidRDefault="00715E57" w:rsidP="00715E57">
      <w:pPr>
        <w:pStyle w:val="Textoindependiente"/>
        <w:ind w:left="357"/>
      </w:pPr>
      <w:r>
        <w:rPr>
          <w:rFonts w:ascii="Times New Roman" w:hAnsi="Times New Roman" w:cs="Times New Roman"/>
          <w:sz w:val="24"/>
        </w:rPr>
        <w:t>255.255.11111000. 0000 0000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Can the network addressing requirements be met using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____</w:t>
      </w:r>
      <w:r w:rsidR="00715E57" w:rsidRPr="00715E57">
        <w:rPr>
          <w:rFonts w:ascii="Times New Roman" w:hAnsi="Times New Roman" w:cs="Times New Roman"/>
          <w:sz w:val="24"/>
          <w:highlight w:val="yellow"/>
        </w:rPr>
        <w:t>Si</w:t>
      </w:r>
      <w:r w:rsidR="00575612" w:rsidRPr="00DA749B">
        <w:rPr>
          <w:rFonts w:ascii="Times New Roman" w:hAnsi="Times New Roman" w:cs="Times New Roman"/>
          <w:sz w:val="24"/>
        </w:rPr>
        <w:t>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ask"/>
      </w:pPr>
      <w:r w:rsidRPr="00DA749B">
        <w:t>Task 2: Design an IP Addressing Scheme</w:t>
      </w:r>
    </w:p>
    <w:p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How many IP addresses are needed</w:t>
      </w:r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____</w:t>
      </w:r>
      <w:r w:rsidR="00715E57">
        <w:rPr>
          <w:rFonts w:ascii="Times New Roman" w:hAnsi="Times New Roman" w:cs="Times New Roman"/>
          <w:sz w:val="24"/>
        </w:rPr>
        <w:t>500</w:t>
      </w:r>
      <w:r w:rsidR="00E22AC8" w:rsidRPr="00DA749B">
        <w:rPr>
          <w:rFonts w:ascii="Times New Roman" w:hAnsi="Times New Roman" w:cs="Times New Roman"/>
          <w:sz w:val="24"/>
        </w:rPr>
        <w:t>_</w:t>
      </w:r>
      <w:r w:rsidR="00E22AC8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715E57" w:rsidRDefault="00793F18" w:rsidP="00793F18">
      <w:pPr>
        <w:pStyle w:val="Textoindependiente"/>
        <w:numPr>
          <w:ilvl w:val="0"/>
          <w:numId w:val="6"/>
        </w:numPr>
        <w:rPr>
          <w:highlight w:val="yellow"/>
        </w:rPr>
      </w:pPr>
      <w:r w:rsidRPr="00DA749B">
        <w:t>What is the smallest size</w:t>
      </w:r>
      <w:r w:rsidRPr="007127C6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715E57" w:rsidRPr="00715E57">
        <w:rPr>
          <w:rFonts w:ascii="Times New Roman" w:hAnsi="Times New Roman" w:cs="Times New Roman"/>
          <w:sz w:val="24"/>
          <w:highlight w:val="yellow"/>
        </w:rPr>
        <w:t>255.255.254.0 /23</w:t>
      </w:r>
      <w:r w:rsidR="005C7901" w:rsidRPr="00715E57">
        <w:rPr>
          <w:rFonts w:ascii="Times New Roman" w:hAnsi="Times New Roman" w:cs="Times New Roman"/>
          <w:sz w:val="24"/>
          <w:highlight w:val="yellow"/>
        </w:rPr>
        <w:t>_</w:t>
      </w:r>
      <w:r w:rsidR="008B4DCB" w:rsidRPr="00715E57">
        <w:rPr>
          <w:rFonts w:ascii="Times New Roman" w:hAnsi="Times New Roman" w:cs="Times New Roman"/>
          <w:sz w:val="24"/>
          <w:highlight w:val="yellow"/>
        </w:rPr>
        <w:t>_________</w:t>
      </w:r>
      <w:r w:rsidR="005C7901" w:rsidRPr="00715E57">
        <w:rPr>
          <w:rFonts w:ascii="Times New Roman" w:hAnsi="Times New Roman" w:cs="Times New Roman"/>
          <w:sz w:val="24"/>
          <w:highlight w:val="yellow"/>
        </w:rPr>
        <w:t>______</w:t>
      </w:r>
      <w:r w:rsidRPr="00715E57">
        <w:rPr>
          <w:highlight w:val="yellow"/>
        </w:rPr>
        <w:t xml:space="preserve"> </w:t>
      </w:r>
    </w:p>
    <w:p w:rsidR="00715E57" w:rsidRDefault="00715E57" w:rsidP="00715E57">
      <w:pPr>
        <w:pStyle w:val="Textoindependiente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255.255.11111000. 0000 0000</w:t>
      </w:r>
    </w:p>
    <w:p w:rsidR="00715E57" w:rsidRPr="00715E57" w:rsidRDefault="00715E57" w:rsidP="00715E57">
      <w:pPr>
        <w:pStyle w:val="Textoindependiente"/>
        <w:ind w:left="360"/>
        <w:rPr>
          <w:rFonts w:ascii="Times New Roman" w:hAnsi="Times New Roman" w:cs="Times New Roman"/>
          <w:sz w:val="24"/>
          <w:highlight w:val="yellow"/>
        </w:rPr>
      </w:pPr>
      <w:r w:rsidRPr="00715E57">
        <w:rPr>
          <w:rFonts w:ascii="Times New Roman" w:hAnsi="Times New Roman" w:cs="Times New Roman"/>
          <w:sz w:val="24"/>
          <w:highlight w:val="yellow"/>
        </w:rPr>
        <w:lastRenderedPageBreak/>
        <w:t>255.255. 11111</w:t>
      </w:r>
      <w:r w:rsidRPr="00715E57"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11</w:t>
      </w:r>
      <w:r w:rsidRPr="00715E57">
        <w:rPr>
          <w:rFonts w:ascii="Times New Roman" w:hAnsi="Times New Roman" w:cs="Times New Roman"/>
          <w:sz w:val="24"/>
          <w:highlight w:val="yellow"/>
        </w:rPr>
        <w:t>0. 0000 0000</w:t>
      </w:r>
    </w:p>
    <w:p w:rsidR="00715E57" w:rsidRPr="00DA749B" w:rsidRDefault="00715E57" w:rsidP="00715E57">
      <w:pPr>
        <w:pStyle w:val="Textoindependiente"/>
        <w:ind w:left="360"/>
      </w:pPr>
      <w:r w:rsidRPr="00715E57">
        <w:rPr>
          <w:rFonts w:ascii="Times New Roman" w:hAnsi="Times New Roman" w:cs="Times New Roman"/>
          <w:sz w:val="24"/>
          <w:highlight w:val="yellow"/>
        </w:rPr>
        <w:t>2 a la 9 – 2 = 510</w:t>
      </w:r>
    </w:p>
    <w:p w:rsidR="00715E57" w:rsidRDefault="00715E57" w:rsidP="00715E57">
      <w:pPr>
        <w:pStyle w:val="Textoindependiente"/>
      </w:pPr>
    </w:p>
    <w:p w:rsidR="00715E57" w:rsidRDefault="00715E57" w:rsidP="00715E57">
      <w:pPr>
        <w:pStyle w:val="Textoindependiente"/>
        <w:rPr>
          <w:b/>
        </w:rPr>
      </w:pPr>
      <w:r>
        <w:rPr>
          <w:b/>
          <w:szCs w:val="20"/>
        </w:rPr>
        <w:t xml:space="preserve">      </w:t>
      </w:r>
      <w:r w:rsidRPr="004D703C">
        <w:rPr>
          <w:b/>
          <w:szCs w:val="20"/>
        </w:rPr>
        <w:t>1</w:t>
      </w:r>
      <w:r>
        <w:rPr>
          <w:b/>
          <w:szCs w:val="20"/>
        </w:rPr>
        <w:t>30</w:t>
      </w:r>
      <w:r w:rsidRPr="004D703C">
        <w:rPr>
          <w:b/>
        </w:rPr>
        <w:t>.168.</w:t>
      </w:r>
      <w:r>
        <w:rPr>
          <w:b/>
        </w:rPr>
        <w:t>11111</w:t>
      </w:r>
      <w:r w:rsidRPr="00715E57">
        <w:rPr>
          <w:b/>
          <w:color w:val="FF0000"/>
        </w:rPr>
        <w:t>00</w:t>
      </w:r>
      <w:r>
        <w:rPr>
          <w:b/>
          <w:color w:val="FF0000"/>
        </w:rPr>
        <w:t xml:space="preserve">   </w:t>
      </w:r>
      <w:r>
        <w:rPr>
          <w:b/>
        </w:rPr>
        <w:t>0</w:t>
      </w:r>
      <w:r w:rsidRPr="004D703C">
        <w:rPr>
          <w:b/>
        </w:rPr>
        <w:t>.0</w:t>
      </w:r>
      <w:r>
        <w:rPr>
          <w:b/>
        </w:rPr>
        <w:t>0000000 subred</w:t>
      </w:r>
      <w:r w:rsidR="00C11D43">
        <w:rPr>
          <w:b/>
        </w:rPr>
        <w:t xml:space="preserve">                  130.168.248.0                 130.168.250.0       130.168.252.0</w:t>
      </w:r>
    </w:p>
    <w:p w:rsidR="00715E57" w:rsidRDefault="00715E57" w:rsidP="00715E57">
      <w:pPr>
        <w:pStyle w:val="Textoindependiente"/>
        <w:rPr>
          <w:b/>
        </w:rPr>
      </w:pPr>
      <w:r>
        <w:rPr>
          <w:b/>
        </w:rPr>
        <w:t xml:space="preserve">                              </w:t>
      </w:r>
      <w:r w:rsidRPr="00715E57">
        <w:rPr>
          <w:b/>
          <w:color w:val="FF0000"/>
        </w:rPr>
        <w:t>01</w:t>
      </w:r>
      <w:r>
        <w:rPr>
          <w:b/>
          <w:color w:val="FF0000"/>
        </w:rPr>
        <w:t xml:space="preserve">   </w:t>
      </w:r>
      <w:r w:rsidRPr="00715E57">
        <w:rPr>
          <w:b/>
          <w:color w:val="000000" w:themeColor="text1"/>
        </w:rPr>
        <w:t>1.11111111 broadcast</w:t>
      </w:r>
      <w:r w:rsidR="00C11D43">
        <w:rPr>
          <w:b/>
          <w:color w:val="000000" w:themeColor="text1"/>
        </w:rPr>
        <w:t xml:space="preserve">             130.168.249.255             130.168.251.255</w:t>
      </w:r>
    </w:p>
    <w:p w:rsidR="00715E57" w:rsidRDefault="00715E57" w:rsidP="00715E57">
      <w:pPr>
        <w:pStyle w:val="Textoindependiente"/>
        <w:rPr>
          <w:b/>
        </w:rPr>
      </w:pPr>
      <w:r>
        <w:rPr>
          <w:b/>
        </w:rPr>
        <w:t xml:space="preserve">                              10</w:t>
      </w:r>
    </w:p>
    <w:p w:rsidR="00715E57" w:rsidRDefault="00715E57" w:rsidP="00715E57">
      <w:pPr>
        <w:pStyle w:val="Textoindependiente"/>
        <w:rPr>
          <w:b/>
        </w:rPr>
      </w:pPr>
      <w:r>
        <w:rPr>
          <w:b/>
        </w:rPr>
        <w:t xml:space="preserve">                              11</w:t>
      </w:r>
    </w:p>
    <w:p w:rsidR="00715E57" w:rsidRPr="00715E57" w:rsidRDefault="00715E57" w:rsidP="00715E57">
      <w:pPr>
        <w:pStyle w:val="Textoindependiente"/>
        <w:ind w:left="360"/>
        <w:rPr>
          <w:rFonts w:ascii="Times New Roman" w:hAnsi="Times New Roman" w:cs="Times New Roman"/>
          <w:sz w:val="24"/>
          <w:highlight w:val="yellow"/>
        </w:rPr>
      </w:pPr>
      <w:r w:rsidRPr="00715E57">
        <w:rPr>
          <w:rFonts w:ascii="Times New Roman" w:hAnsi="Times New Roman" w:cs="Times New Roman"/>
          <w:sz w:val="24"/>
          <w:highlight w:val="yellow"/>
        </w:rPr>
        <w:t>255.255. 11111</w:t>
      </w:r>
      <w:r w:rsidRPr="00715E57"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11</w:t>
      </w:r>
      <w:r w:rsidRPr="00715E57">
        <w:rPr>
          <w:rFonts w:ascii="Times New Roman" w:hAnsi="Times New Roman" w:cs="Times New Roman"/>
          <w:sz w:val="24"/>
          <w:highlight w:val="yellow"/>
        </w:rPr>
        <w:t>0. 0000 0000</w:t>
      </w:r>
    </w:p>
    <w:p w:rsidR="00715E57" w:rsidRPr="00DA749B" w:rsidRDefault="00C11D43" w:rsidP="00715E57">
      <w:pPr>
        <w:pStyle w:val="Textoindependiente"/>
      </w:pPr>
      <w:r>
        <w:t xml:space="preserve">      256 – 254 = 2</w:t>
      </w:r>
    </w:p>
    <w:p w:rsidR="00793F18" w:rsidRPr="00DA749B" w:rsidRDefault="00793F18" w:rsidP="00793F18">
      <w:pPr>
        <w:pStyle w:val="Step"/>
      </w:pPr>
      <w:r w:rsidRPr="00DA749B">
        <w:t>Step 2: Assign subnets to HQ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at the beginning of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>
        <w:rPr>
          <w:b/>
        </w:rPr>
        <w:t>248</w:t>
      </w:r>
      <w:r w:rsidRPr="004D703C">
        <w:rPr>
          <w:b/>
        </w:rPr>
        <w:t>.0/2</w:t>
      </w:r>
      <w:r w:rsidR="004D703C">
        <w:rPr>
          <w:b/>
        </w:rPr>
        <w:t>1</w:t>
      </w:r>
      <w:r w:rsidRPr="00DA749B">
        <w:t xml:space="preserve"> network. </w:t>
      </w:r>
    </w:p>
    <w:p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:rsidR="00D37FDC" w:rsidRPr="00DA749B" w:rsidRDefault="00D37FDC" w:rsidP="00D37FDC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:rsidR="00793F18" w:rsidRDefault="00A7277A" w:rsidP="00E22AC8">
      <w:pPr>
        <w:keepNext/>
        <w:spacing w:before="18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HQ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11D43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11D43" w:rsidP="00284C7D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11111111.11111111.11111110. 00000000</w:t>
            </w: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11D43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255.255.254.0  /23</w:t>
            </w: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11D43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9 – 2 = 510 host</w:t>
            </w: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C11D43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– Fa0/0</w:t>
            </w:r>
          </w:p>
        </w:tc>
        <w:tc>
          <w:tcPr>
            <w:tcW w:w="3702" w:type="dxa"/>
          </w:tcPr>
          <w:p w:rsidR="00A96994" w:rsidRPr="004E64DD" w:rsidRDefault="00C11D43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– Fa0/1</w:t>
            </w: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A96994" w:rsidRPr="004E64DD" w:rsidRDefault="00C11D43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130.168.248.0</w:t>
            </w:r>
          </w:p>
        </w:tc>
        <w:tc>
          <w:tcPr>
            <w:tcW w:w="3702" w:type="dxa"/>
          </w:tcPr>
          <w:p w:rsidR="00A96994" w:rsidRPr="004E64DD" w:rsidRDefault="00C11D43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130.168.250.0</w:t>
            </w: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C11D43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130.168.248.1</w:t>
            </w:r>
          </w:p>
        </w:tc>
        <w:tc>
          <w:tcPr>
            <w:tcW w:w="3702" w:type="dxa"/>
          </w:tcPr>
          <w:p w:rsidR="00A96994" w:rsidRPr="004E64DD" w:rsidRDefault="00C11D43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130.168.250.1</w:t>
            </w: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C11D43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130.168.249.254</w:t>
            </w:r>
          </w:p>
        </w:tc>
        <w:tc>
          <w:tcPr>
            <w:tcW w:w="3702" w:type="dxa"/>
          </w:tcPr>
          <w:p w:rsidR="00A96994" w:rsidRPr="004E64DD" w:rsidRDefault="00C11D43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130.168.251.254</w:t>
            </w:r>
          </w:p>
        </w:tc>
      </w:tr>
      <w:tr w:rsidR="00A96994" w:rsidRPr="001C7873" w:rsidTr="00284C7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C11D43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130.168.249.255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C11D43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130.168.251.255</w:t>
            </w:r>
          </w:p>
        </w:tc>
      </w:tr>
    </w:tbl>
    <w:p w:rsidR="00793F18" w:rsidRPr="00DA749B" w:rsidRDefault="00793F18" w:rsidP="00E22AC8">
      <w:pPr>
        <w:pStyle w:val="Step"/>
        <w:spacing w:before="360" w:after="240"/>
      </w:pPr>
      <w:r w:rsidRPr="00DA749B">
        <w:t xml:space="preserve">Step 3: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are needed for each LAN? </w:t>
      </w:r>
      <w:r w:rsidR="00E22AC8" w:rsidRPr="00DA749B">
        <w:rPr>
          <w:rFonts w:ascii="Times New Roman" w:hAnsi="Times New Roman" w:cs="Times New Roman"/>
          <w:sz w:val="24"/>
        </w:rPr>
        <w:t>___</w:t>
      </w:r>
      <w:r w:rsidR="00C11D43">
        <w:rPr>
          <w:rFonts w:ascii="Times New Roman" w:hAnsi="Times New Roman" w:cs="Times New Roman"/>
          <w:sz w:val="24"/>
        </w:rPr>
        <w:t>60</w:t>
      </w:r>
      <w:r w:rsidR="00E22AC8" w:rsidRPr="00DA749B">
        <w:rPr>
          <w:rFonts w:ascii="Times New Roman" w:hAnsi="Times New Roman" w:cs="Times New Roman"/>
          <w:sz w:val="24"/>
        </w:rPr>
        <w:t>__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</w:t>
      </w:r>
      <w:r w:rsidR="00C11D43" w:rsidRPr="00C11D43">
        <w:rPr>
          <w:rFonts w:ascii="Times New Roman" w:hAnsi="Times New Roman" w:cs="Times New Roman"/>
          <w:sz w:val="24"/>
          <w:highlight w:val="yellow"/>
        </w:rPr>
        <w:t>255.255.255.192 /26</w:t>
      </w:r>
      <w:r w:rsidRPr="00DA749B">
        <w:t xml:space="preserve"> </w:t>
      </w:r>
    </w:p>
    <w:p w:rsidR="00C11D43" w:rsidRDefault="00C11D43" w:rsidP="00C11D43">
      <w:pPr>
        <w:pStyle w:val="Textoindependiente"/>
        <w:ind w:left="360"/>
      </w:pPr>
    </w:p>
    <w:p w:rsidR="00C11D43" w:rsidRDefault="00C11D43" w:rsidP="00C11D43">
      <w:pPr>
        <w:pStyle w:val="Textoindependiente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255.255.11111000. 0000 0000</w:t>
      </w:r>
    </w:p>
    <w:p w:rsidR="00C11D43" w:rsidRDefault="00C11D43" w:rsidP="00C11D43">
      <w:pPr>
        <w:pStyle w:val="Textoindependiente"/>
        <w:ind w:left="360"/>
        <w:rPr>
          <w:rFonts w:ascii="Times New Roman" w:hAnsi="Times New Roman" w:cs="Times New Roman"/>
          <w:sz w:val="24"/>
          <w:highlight w:val="yellow"/>
        </w:rPr>
      </w:pPr>
      <w:r w:rsidRPr="00715E57">
        <w:rPr>
          <w:rFonts w:ascii="Times New Roman" w:hAnsi="Times New Roman" w:cs="Times New Roman"/>
          <w:sz w:val="24"/>
          <w:highlight w:val="yellow"/>
        </w:rPr>
        <w:t>255.255. 11111</w:t>
      </w:r>
      <w:r w:rsidRPr="00715E57"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11</w:t>
      </w:r>
      <w:r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</w:t>
      </w:r>
      <w:r w:rsidRPr="00715E57">
        <w:rPr>
          <w:rFonts w:ascii="Times New Roman" w:hAnsi="Times New Roman" w:cs="Times New Roman"/>
          <w:sz w:val="24"/>
          <w:highlight w:val="yellow"/>
        </w:rPr>
        <w:t xml:space="preserve">. </w:t>
      </w:r>
      <w:r w:rsidRPr="00715E57"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</w:t>
      </w:r>
      <w:r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</w:t>
      </w:r>
      <w:r w:rsidRPr="00715E57">
        <w:rPr>
          <w:rFonts w:ascii="Times New Roman" w:hAnsi="Times New Roman" w:cs="Times New Roman"/>
          <w:sz w:val="24"/>
          <w:highlight w:val="yellow"/>
        </w:rPr>
        <w:t>00 0000</w:t>
      </w:r>
    </w:p>
    <w:p w:rsidR="00C11D43" w:rsidRDefault="00C11D43" w:rsidP="00C11D43">
      <w:pPr>
        <w:pStyle w:val="Textoindependiente"/>
        <w:rPr>
          <w:b/>
        </w:rPr>
      </w:pPr>
      <w:r>
        <w:rPr>
          <w:b/>
        </w:rPr>
        <w:t xml:space="preserve">      </w:t>
      </w:r>
    </w:p>
    <w:p w:rsidR="00C11D43" w:rsidRDefault="00C11D43" w:rsidP="00C11D43">
      <w:pPr>
        <w:pStyle w:val="Textoindependiente"/>
        <w:rPr>
          <w:b/>
        </w:rPr>
      </w:pPr>
    </w:p>
    <w:p w:rsidR="00C11D43" w:rsidRDefault="00C11D43" w:rsidP="00C11D43">
      <w:pPr>
        <w:pStyle w:val="Textoindependiente"/>
        <w:rPr>
          <w:b/>
        </w:rPr>
      </w:pPr>
    </w:p>
    <w:p w:rsidR="00C11D43" w:rsidRDefault="00C11D43" w:rsidP="00C11D43">
      <w:pPr>
        <w:pStyle w:val="Textoindependiente"/>
        <w:rPr>
          <w:b/>
        </w:rPr>
      </w:pPr>
    </w:p>
    <w:p w:rsidR="00C11D43" w:rsidRDefault="00C11D43" w:rsidP="00C11D43">
      <w:pPr>
        <w:pStyle w:val="Textoindependiente"/>
        <w:rPr>
          <w:b/>
        </w:rPr>
      </w:pPr>
      <w:r>
        <w:rPr>
          <w:b/>
        </w:rPr>
        <w:lastRenderedPageBreak/>
        <w:t xml:space="preserve">       130.168.252.0</w:t>
      </w:r>
    </w:p>
    <w:p w:rsidR="00C11D43" w:rsidRDefault="00C11D43" w:rsidP="00C11D43">
      <w:pPr>
        <w:pStyle w:val="Textoindependiente"/>
        <w:ind w:left="360"/>
        <w:rPr>
          <w:rFonts w:ascii="Times New Roman" w:hAnsi="Times New Roman" w:cs="Times New Roman"/>
          <w:sz w:val="24"/>
          <w:highlight w:val="yellow"/>
        </w:rPr>
      </w:pPr>
      <w:r w:rsidRPr="00715E57">
        <w:rPr>
          <w:rFonts w:ascii="Times New Roman" w:hAnsi="Times New Roman" w:cs="Times New Roman"/>
          <w:sz w:val="24"/>
          <w:highlight w:val="yellow"/>
        </w:rPr>
        <w:t>255.255. 11111</w:t>
      </w:r>
      <w:r w:rsidRPr="00715E57"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11</w:t>
      </w:r>
      <w:r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</w:t>
      </w:r>
      <w:r w:rsidRPr="00715E57">
        <w:rPr>
          <w:rFonts w:ascii="Times New Roman" w:hAnsi="Times New Roman" w:cs="Times New Roman"/>
          <w:sz w:val="24"/>
          <w:highlight w:val="yellow"/>
        </w:rPr>
        <w:t xml:space="preserve">. </w:t>
      </w:r>
      <w:r w:rsidRPr="00715E57"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</w:t>
      </w:r>
      <w:r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</w:t>
      </w:r>
      <w:r w:rsidRPr="00715E57">
        <w:rPr>
          <w:rFonts w:ascii="Times New Roman" w:hAnsi="Times New Roman" w:cs="Times New Roman"/>
          <w:sz w:val="24"/>
          <w:highlight w:val="yellow"/>
        </w:rPr>
        <w:t>00 0000</w:t>
      </w:r>
    </w:p>
    <w:p w:rsidR="00C11D43" w:rsidRDefault="00C11D43" w:rsidP="00C11D43">
      <w:pPr>
        <w:pStyle w:val="Textoindependiente"/>
        <w:ind w:left="360"/>
        <w:rPr>
          <w:rFonts w:ascii="Times New Roman" w:hAnsi="Times New Roman" w:cs="Times New Roman"/>
          <w:sz w:val="24"/>
          <w:highlight w:val="yellow"/>
        </w:rPr>
      </w:pPr>
      <w:r w:rsidRPr="00C11D43">
        <w:rPr>
          <w:rFonts w:ascii="Times New Roman" w:hAnsi="Times New Roman" w:cs="Times New Roman"/>
          <w:color w:val="FF0000"/>
          <w:sz w:val="24"/>
          <w:highlight w:val="yellow"/>
        </w:rPr>
        <w:t>130. 168.11111100.</w:t>
      </w:r>
      <w:r w:rsidR="008E1975">
        <w:rPr>
          <w:rFonts w:ascii="Times New Roman" w:hAnsi="Times New Roman" w:cs="Times New Roman"/>
          <w:color w:val="FF0000"/>
          <w:sz w:val="24"/>
          <w:highlight w:val="yellow"/>
        </w:rPr>
        <w:t xml:space="preserve"> </w:t>
      </w:r>
      <w:r w:rsidRPr="00C11D43">
        <w:rPr>
          <w:rFonts w:ascii="Times New Roman" w:hAnsi="Times New Roman" w:cs="Times New Roman"/>
          <w:color w:val="FF0000"/>
          <w:sz w:val="24"/>
          <w:highlight w:val="yellow"/>
        </w:rPr>
        <w:t>00</w:t>
      </w:r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highlight w:val="yellow"/>
        </w:rPr>
        <w:t>00 0000     130.168.252. 0</w:t>
      </w:r>
      <w:r w:rsidR="008E1975">
        <w:rPr>
          <w:rFonts w:ascii="Times New Roman" w:hAnsi="Times New Roman" w:cs="Times New Roman"/>
          <w:sz w:val="24"/>
          <w:highlight w:val="yellow"/>
        </w:rPr>
        <w:t xml:space="preserve">               130.168.252.64              130.168.252.128</w:t>
      </w:r>
    </w:p>
    <w:p w:rsidR="00C11D43" w:rsidRPr="00715E57" w:rsidRDefault="00C11D43" w:rsidP="00C11D43">
      <w:pPr>
        <w:pStyle w:val="Textoindependiente"/>
        <w:ind w:left="360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                                     11 1111     130.168.</w:t>
      </w:r>
      <w:r w:rsidR="008E1975">
        <w:rPr>
          <w:rFonts w:ascii="Times New Roman" w:hAnsi="Times New Roman" w:cs="Times New Roman"/>
          <w:sz w:val="24"/>
          <w:highlight w:val="yellow"/>
        </w:rPr>
        <w:t>252.63               130.168.252.127</w:t>
      </w:r>
    </w:p>
    <w:p w:rsidR="00C11D43" w:rsidRDefault="008E1975" w:rsidP="00C11D43">
      <w:pPr>
        <w:pStyle w:val="Textoindependiente"/>
        <w:ind w:left="360"/>
      </w:pPr>
      <w:r>
        <w:t xml:space="preserve">                              00. 01</w:t>
      </w:r>
    </w:p>
    <w:p w:rsidR="008E1975" w:rsidRDefault="008E1975" w:rsidP="00C11D43">
      <w:pPr>
        <w:pStyle w:val="Textoindependiente"/>
        <w:ind w:left="360"/>
      </w:pPr>
      <w:r>
        <w:t>256-192 = 64</w:t>
      </w:r>
    </w:p>
    <w:p w:rsidR="008E1975" w:rsidRDefault="008E1975" w:rsidP="00C11D43">
      <w:pPr>
        <w:pStyle w:val="Textoindependiente"/>
        <w:ind w:left="360"/>
      </w:pPr>
    </w:p>
    <w:p w:rsidR="008E1975" w:rsidRDefault="008E1975" w:rsidP="00C11D43">
      <w:pPr>
        <w:pStyle w:val="Textoindependiente"/>
        <w:ind w:left="360"/>
      </w:pPr>
      <w:r>
        <w:t>130.168.252.192</w:t>
      </w:r>
    </w:p>
    <w:p w:rsidR="008E1975" w:rsidRDefault="008E1975" w:rsidP="00C11D43">
      <w:pPr>
        <w:pStyle w:val="Textoindependiente"/>
        <w:ind w:left="360"/>
      </w:pPr>
      <w:r>
        <w:t>130.168.253.0</w:t>
      </w:r>
    </w:p>
    <w:p w:rsidR="008E1975" w:rsidRDefault="008E1975" w:rsidP="00C11D43">
      <w:pPr>
        <w:pStyle w:val="Textoindependiente"/>
        <w:ind w:left="360"/>
      </w:pPr>
      <w:r>
        <w:t xml:space="preserve">            .253.64</w:t>
      </w:r>
    </w:p>
    <w:p w:rsidR="008E1975" w:rsidRDefault="008E1975" w:rsidP="00C11D43">
      <w:pPr>
        <w:pStyle w:val="Textoindependiente"/>
        <w:ind w:left="360"/>
      </w:pPr>
      <w:r>
        <w:t xml:space="preserve">            …</w:t>
      </w:r>
    </w:p>
    <w:p w:rsidR="008E1975" w:rsidRDefault="008E1975" w:rsidP="00C11D43">
      <w:pPr>
        <w:pStyle w:val="Textoindependiente"/>
        <w:ind w:left="360"/>
      </w:pPr>
      <w:r>
        <w:t xml:space="preserve">            .254.0</w:t>
      </w:r>
    </w:p>
    <w:p w:rsidR="008E1975" w:rsidRPr="00DA749B" w:rsidRDefault="008E1975" w:rsidP="00C11D43">
      <w:pPr>
        <w:pStyle w:val="Textoindependiente"/>
        <w:ind w:left="360"/>
      </w:pPr>
      <w:r>
        <w:t xml:space="preserve">            .254.64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4: Assign subnet to BRANCH1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:rsidR="00793F18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:rsidR="00D37FDC" w:rsidRDefault="00D37FDC" w:rsidP="00D37FDC">
      <w:pPr>
        <w:pStyle w:val="Textoindependiente"/>
        <w:numPr>
          <w:ilvl w:val="0"/>
          <w:numId w:val="11"/>
        </w:numPr>
      </w:pPr>
      <w:r w:rsidRPr="00DA749B">
        <w:t>Assign the next available subnet to Branch1 LAN2.</w:t>
      </w:r>
      <w:r>
        <w:t xml:space="preserve"> </w:t>
      </w:r>
    </w:p>
    <w:p w:rsidR="00D37FDC" w:rsidRPr="00D37FDC" w:rsidRDefault="00A7277A" w:rsidP="00A7277A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D37FDC">
        <w:rPr>
          <w:rFonts w:ascii="Arial" w:hAnsi="Arial" w:cs="Arial"/>
          <w:b/>
          <w:sz w:val="20"/>
          <w:szCs w:val="20"/>
        </w:rPr>
        <w:t xml:space="preserve">Branch 1 </w:t>
      </w:r>
      <w:r w:rsidR="00D37FDC" w:rsidRPr="00D37FDC">
        <w:rPr>
          <w:rFonts w:ascii="Arial" w:hAnsi="Arial" w:cs="Arial"/>
          <w:b/>
          <w:sz w:val="20"/>
          <w:szCs w:val="20"/>
        </w:rPr>
        <w:t>LANs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11D43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11D43" w:rsidP="000B475F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11111111.11111111.11111111. 11000000</w:t>
            </w: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11D43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255.255.255.192 /26</w:t>
            </w: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11D43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6 – 2 = 62</w:t>
            </w: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913EC8" w:rsidRPr="004E64DD" w:rsidRDefault="00C11D43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Branch1 Fa0/0</w:t>
            </w:r>
          </w:p>
        </w:tc>
        <w:tc>
          <w:tcPr>
            <w:tcW w:w="3702" w:type="dxa"/>
            <w:vAlign w:val="center"/>
          </w:tcPr>
          <w:p w:rsidR="00913EC8" w:rsidRPr="004E64DD" w:rsidRDefault="008E1975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Branch1 Fa0/1</w:t>
            </w: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913EC8" w:rsidRPr="004E64DD" w:rsidRDefault="00C11D43" w:rsidP="008E1975">
            <w:pPr>
              <w:pStyle w:val="Textoindependiente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</w:rPr>
              <w:t>130.168.252.0</w:t>
            </w:r>
          </w:p>
        </w:tc>
        <w:tc>
          <w:tcPr>
            <w:tcW w:w="3702" w:type="dxa"/>
            <w:vAlign w:val="center"/>
          </w:tcPr>
          <w:p w:rsidR="00913EC8" w:rsidRPr="004E64DD" w:rsidRDefault="008E1975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130.168.252.64</w:t>
            </w: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8E1975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130.168.252.1</w:t>
            </w:r>
          </w:p>
        </w:tc>
        <w:tc>
          <w:tcPr>
            <w:tcW w:w="3702" w:type="dxa"/>
            <w:vAlign w:val="center"/>
          </w:tcPr>
          <w:p w:rsidR="00913EC8" w:rsidRPr="004E64DD" w:rsidRDefault="008E1975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130.168.252.65</w:t>
            </w: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8E1975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130.168.252.62</w:t>
            </w:r>
          </w:p>
        </w:tc>
        <w:tc>
          <w:tcPr>
            <w:tcW w:w="3702" w:type="dxa"/>
            <w:vAlign w:val="center"/>
          </w:tcPr>
          <w:p w:rsidR="00913EC8" w:rsidRPr="004E64DD" w:rsidRDefault="008E1975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130.168.252.126</w:t>
            </w:r>
          </w:p>
        </w:tc>
      </w:tr>
      <w:tr w:rsidR="00913EC8" w:rsidRPr="001C7873" w:rsidTr="00284C7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8E1975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130.168.252.63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8E1975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130.168.252.127</w:t>
            </w:r>
          </w:p>
        </w:tc>
      </w:tr>
    </w:tbl>
    <w:p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:rsidR="008E1975" w:rsidRDefault="008E1975" w:rsidP="00E22AC8">
      <w:pPr>
        <w:pStyle w:val="Step"/>
        <w:spacing w:before="120" w:after="240"/>
        <w:rPr>
          <w:b w:val="0"/>
        </w:rPr>
      </w:pPr>
    </w:p>
    <w:p w:rsidR="008E1975" w:rsidRDefault="008E1975" w:rsidP="00E22AC8">
      <w:pPr>
        <w:pStyle w:val="Step"/>
        <w:spacing w:before="120" w:after="240"/>
        <w:rPr>
          <w:b w:val="0"/>
        </w:rPr>
      </w:pPr>
    </w:p>
    <w:p w:rsidR="008E1975" w:rsidRDefault="008E1975" w:rsidP="00E22AC8">
      <w:pPr>
        <w:pStyle w:val="Step"/>
        <w:spacing w:before="120" w:after="240"/>
        <w:rPr>
          <w:b w:val="0"/>
        </w:rPr>
      </w:pPr>
    </w:p>
    <w:p w:rsidR="008E1975" w:rsidRDefault="008E1975" w:rsidP="00E22AC8">
      <w:pPr>
        <w:pStyle w:val="Step"/>
        <w:spacing w:before="120" w:after="240"/>
        <w:rPr>
          <w:b w:val="0"/>
        </w:rPr>
      </w:pPr>
    </w:p>
    <w:p w:rsidR="008E1975" w:rsidRDefault="008E1975" w:rsidP="00E22AC8">
      <w:pPr>
        <w:pStyle w:val="Step"/>
        <w:spacing w:before="120" w:after="240"/>
        <w:rPr>
          <w:b w:val="0"/>
        </w:rPr>
      </w:pPr>
      <w:r>
        <w:rPr>
          <w:b w:val="0"/>
        </w:rPr>
        <w:t>130.168.252.128</w:t>
      </w:r>
    </w:p>
    <w:p w:rsidR="008E1975" w:rsidRDefault="008E1975" w:rsidP="008E1975">
      <w:pPr>
        <w:pStyle w:val="Textoindependiente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255.255.11111000. 0000 0000</w:t>
      </w:r>
    </w:p>
    <w:p w:rsidR="008E1975" w:rsidRDefault="008E1975" w:rsidP="008E1975">
      <w:pPr>
        <w:pStyle w:val="Textoindependiente"/>
        <w:ind w:left="360"/>
        <w:rPr>
          <w:rFonts w:ascii="Times New Roman" w:hAnsi="Times New Roman" w:cs="Times New Roman"/>
          <w:sz w:val="24"/>
          <w:highlight w:val="yellow"/>
        </w:rPr>
      </w:pPr>
      <w:r w:rsidRPr="00715E57">
        <w:rPr>
          <w:rFonts w:ascii="Times New Roman" w:hAnsi="Times New Roman" w:cs="Times New Roman"/>
          <w:sz w:val="24"/>
          <w:highlight w:val="yellow"/>
        </w:rPr>
        <w:t>255.255. 11111</w:t>
      </w:r>
      <w:r w:rsidRPr="00715E57"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11</w:t>
      </w:r>
      <w:r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</w:t>
      </w:r>
      <w:r w:rsidRPr="00715E57">
        <w:rPr>
          <w:rFonts w:ascii="Times New Roman" w:hAnsi="Times New Roman" w:cs="Times New Roman"/>
          <w:sz w:val="24"/>
          <w:highlight w:val="yellow"/>
        </w:rPr>
        <w:t xml:space="preserve">. </w:t>
      </w:r>
      <w:r w:rsidRPr="00715E57"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</w:t>
      </w:r>
      <w:r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111</w:t>
      </w:r>
      <w:r w:rsidRPr="00715E57">
        <w:rPr>
          <w:rFonts w:ascii="Times New Roman" w:hAnsi="Times New Roman" w:cs="Times New Roman"/>
          <w:sz w:val="24"/>
          <w:highlight w:val="yellow"/>
        </w:rPr>
        <w:t xml:space="preserve"> 0000</w:t>
      </w:r>
    </w:p>
    <w:p w:rsidR="008E1975" w:rsidRDefault="008E1975" w:rsidP="008E1975">
      <w:pPr>
        <w:pStyle w:val="Step"/>
        <w:spacing w:before="120" w:after="240"/>
      </w:pPr>
      <w:r>
        <w:rPr>
          <w:rFonts w:ascii="Times New Roman" w:hAnsi="Times New Roman" w:cs="Times New Roman"/>
          <w:sz w:val="24"/>
          <w:highlight w:val="yellow"/>
        </w:rPr>
        <w:t xml:space="preserve">     </w:t>
      </w:r>
    </w:p>
    <w:p w:rsidR="00793F18" w:rsidRPr="00DA749B" w:rsidRDefault="00793F18" w:rsidP="00E22AC8">
      <w:pPr>
        <w:pStyle w:val="Step"/>
        <w:spacing w:before="120" w:after="240"/>
      </w:pPr>
      <w:r w:rsidRPr="00DA749B">
        <w:t xml:space="preserve">Step 5: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How many IP addre</w:t>
      </w:r>
      <w:r w:rsidRPr="007127C6">
        <w:t>sses are needed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</w:t>
      </w:r>
      <w:r w:rsidR="008E1975">
        <w:rPr>
          <w:rFonts w:ascii="Times New Roman" w:hAnsi="Times New Roman" w:cs="Times New Roman"/>
          <w:sz w:val="24"/>
        </w:rPr>
        <w:t>10</w:t>
      </w:r>
      <w:r w:rsidR="00E22AC8" w:rsidRPr="00DA749B">
        <w:rPr>
          <w:rFonts w:ascii="Times New Roman" w:hAnsi="Times New Roman" w:cs="Times New Roman"/>
          <w:sz w:val="24"/>
        </w:rPr>
        <w:t>__</w:t>
      </w:r>
      <w:r w:rsidR="00E22AC8">
        <w:rPr>
          <w:rFonts w:ascii="Times New Roman" w:hAnsi="Times New Roman" w:cs="Times New Roman"/>
          <w:sz w:val="24"/>
        </w:rPr>
        <w:t>__</w:t>
      </w:r>
    </w:p>
    <w:p w:rsidR="008E1975" w:rsidRPr="008E1975" w:rsidRDefault="00793F18" w:rsidP="00793F18">
      <w:pPr>
        <w:pStyle w:val="Textoindependiente"/>
        <w:numPr>
          <w:ilvl w:val="0"/>
          <w:numId w:val="8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</w:t>
      </w:r>
      <w:r w:rsidR="008E1975">
        <w:rPr>
          <w:rFonts w:ascii="Times New Roman" w:hAnsi="Times New Roman" w:cs="Times New Roman"/>
          <w:sz w:val="24"/>
        </w:rPr>
        <w:t>255.255.255.240 / 28</w:t>
      </w:r>
    </w:p>
    <w:p w:rsidR="008E1975" w:rsidRDefault="008E1975" w:rsidP="008E1975">
      <w:pPr>
        <w:pStyle w:val="Step"/>
        <w:spacing w:before="120" w:after="240"/>
        <w:ind w:left="720"/>
        <w:rPr>
          <w:b w:val="0"/>
        </w:rPr>
      </w:pPr>
    </w:p>
    <w:p w:rsidR="008E1975" w:rsidRDefault="008E1975" w:rsidP="008E1975">
      <w:pPr>
        <w:pStyle w:val="Step"/>
        <w:spacing w:before="120" w:after="240"/>
        <w:rPr>
          <w:b w:val="0"/>
        </w:rPr>
      </w:pPr>
      <w:r>
        <w:rPr>
          <w:b w:val="0"/>
        </w:rPr>
        <w:t xml:space="preserve">              </w:t>
      </w:r>
      <w:r w:rsidRPr="008E1975">
        <w:rPr>
          <w:b w:val="0"/>
          <w:color w:val="FF0000"/>
        </w:rPr>
        <w:t xml:space="preserve">130.168.252.1000 </w:t>
      </w:r>
      <w:r>
        <w:rPr>
          <w:b w:val="0"/>
          <w:color w:val="FF0000"/>
        </w:rPr>
        <w:t xml:space="preserve">  </w:t>
      </w:r>
      <w:r>
        <w:rPr>
          <w:b w:val="0"/>
        </w:rPr>
        <w:t>0000    130.168.252.128                 130.168.252.144        130.168.252.160</w:t>
      </w:r>
    </w:p>
    <w:p w:rsidR="008E1975" w:rsidRDefault="008E1975" w:rsidP="008E1975">
      <w:pPr>
        <w:pStyle w:val="Step"/>
        <w:spacing w:before="120" w:after="240"/>
        <w:rPr>
          <w:b w:val="0"/>
        </w:rPr>
      </w:pPr>
      <w:r>
        <w:rPr>
          <w:b w:val="0"/>
        </w:rPr>
        <w:t xml:space="preserve">                                              1111    130.168.252.143                 130.168.252.159</w:t>
      </w:r>
    </w:p>
    <w:p w:rsidR="008E1975" w:rsidRDefault="008E1975" w:rsidP="008E1975">
      <w:pPr>
        <w:pStyle w:val="Textoindependiente"/>
        <w:rPr>
          <w:rFonts w:ascii="Times New Roman" w:hAnsi="Times New Roman" w:cs="Times New Roman"/>
          <w:sz w:val="24"/>
          <w:highlight w:val="yellow"/>
        </w:rPr>
      </w:pPr>
      <w:r w:rsidRPr="00715E57">
        <w:rPr>
          <w:rFonts w:ascii="Times New Roman" w:hAnsi="Times New Roman" w:cs="Times New Roman"/>
          <w:sz w:val="24"/>
          <w:highlight w:val="yellow"/>
        </w:rPr>
        <w:t>255.255. 11111</w:t>
      </w:r>
      <w:r w:rsidRPr="00715E57"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11</w:t>
      </w:r>
      <w:r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</w:t>
      </w:r>
      <w:r w:rsidRPr="00715E57">
        <w:rPr>
          <w:rFonts w:ascii="Times New Roman" w:hAnsi="Times New Roman" w:cs="Times New Roman"/>
          <w:sz w:val="24"/>
          <w:highlight w:val="yellow"/>
        </w:rPr>
        <w:t xml:space="preserve">. </w:t>
      </w:r>
      <w:r w:rsidRPr="00715E57"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</w:t>
      </w:r>
      <w:r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111</w:t>
      </w:r>
      <w:r w:rsidRPr="00715E57">
        <w:rPr>
          <w:rFonts w:ascii="Times New Roman" w:hAnsi="Times New Roman" w:cs="Times New Roman"/>
          <w:sz w:val="24"/>
          <w:highlight w:val="yellow"/>
        </w:rPr>
        <w:t xml:space="preserve"> 0000</w:t>
      </w:r>
    </w:p>
    <w:p w:rsidR="008E1975" w:rsidRDefault="008E1975" w:rsidP="00E22AC8">
      <w:pPr>
        <w:pStyle w:val="Step"/>
        <w:spacing w:before="360" w:after="240"/>
      </w:pPr>
      <w:r>
        <w:t>256 – 240 = 16</w:t>
      </w:r>
    </w:p>
    <w:p w:rsidR="00793F18" w:rsidRDefault="00793F18" w:rsidP="00E22AC8">
      <w:pPr>
        <w:pStyle w:val="Step"/>
        <w:spacing w:before="360" w:after="240"/>
      </w:pPr>
      <w:r w:rsidRPr="00DA749B">
        <w:t>Step 6: Assign subnets to BRANCH2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 xml:space="preserve">Assign the next subnet to the Branch2 LAN1.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Assign the next available subnet to Branch1 LAN2.</w:t>
      </w:r>
      <w:r>
        <w:t xml:space="preserve"> </w:t>
      </w:r>
    </w:p>
    <w:p w:rsidR="00793F18" w:rsidRPr="00DA749B" w:rsidRDefault="00A96994" w:rsidP="00E22AC8">
      <w:pPr>
        <w:keepNext/>
        <w:spacing w:before="24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Branch2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25B76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7</w:t>
            </w: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25B76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11111111.11111111.11111111. 11110000</w:t>
            </w: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C25B76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  <w:r w:rsidR="00C25B7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A96994" w:rsidRPr="001C7873" w:rsidRDefault="00C25B76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/ slash format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25B76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255.255.255.240 / 28</w:t>
            </w: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25B76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4 – 2 = 14</w:t>
            </w: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913EC8" w:rsidRPr="004E64DD" w:rsidRDefault="00C25B76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Branch2 Fa0/0</w:t>
            </w:r>
          </w:p>
        </w:tc>
        <w:tc>
          <w:tcPr>
            <w:tcW w:w="3702" w:type="dxa"/>
            <w:vAlign w:val="center"/>
          </w:tcPr>
          <w:p w:rsidR="00913EC8" w:rsidRPr="004E64DD" w:rsidRDefault="00C25B76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Branch2 Fa0/1</w:t>
            </w: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913EC8" w:rsidRPr="004E64DD" w:rsidRDefault="00C25B76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 xml:space="preserve">130.168.252.128                 </w:t>
            </w:r>
          </w:p>
        </w:tc>
        <w:tc>
          <w:tcPr>
            <w:tcW w:w="3702" w:type="dxa"/>
            <w:vAlign w:val="center"/>
          </w:tcPr>
          <w:p w:rsidR="00913EC8" w:rsidRPr="004E64DD" w:rsidRDefault="00C25B76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130.168.252.144</w:t>
            </w: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C25B76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130.168.252.129</w:t>
            </w:r>
          </w:p>
        </w:tc>
        <w:tc>
          <w:tcPr>
            <w:tcW w:w="3702" w:type="dxa"/>
            <w:vAlign w:val="center"/>
          </w:tcPr>
          <w:p w:rsidR="00913EC8" w:rsidRPr="004E64DD" w:rsidRDefault="00C25B76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130.168.252.145</w:t>
            </w: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Last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C25B76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130.168.252.142</w:t>
            </w:r>
          </w:p>
        </w:tc>
        <w:tc>
          <w:tcPr>
            <w:tcW w:w="3702" w:type="dxa"/>
            <w:vAlign w:val="center"/>
          </w:tcPr>
          <w:p w:rsidR="00913EC8" w:rsidRPr="004E64DD" w:rsidRDefault="00C25B76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130.168.252.158</w:t>
            </w: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C25B76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130.168.252.143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C25B76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130.168.252.159</w:t>
            </w:r>
          </w:p>
        </w:tc>
      </w:tr>
    </w:tbl>
    <w:p w:rsidR="00793F18" w:rsidRPr="00DA749B" w:rsidRDefault="00793F18" w:rsidP="00E22AC8">
      <w:pPr>
        <w:pStyle w:val="Step"/>
        <w:spacing w:after="240"/>
      </w:pPr>
      <w:r w:rsidRPr="00DA749B"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are needed for each link? </w:t>
      </w:r>
      <w:r w:rsidR="00E22AC8" w:rsidRPr="00DA749B">
        <w:rPr>
          <w:rFonts w:ascii="Times New Roman" w:hAnsi="Times New Roman" w:cs="Times New Roman"/>
          <w:sz w:val="24"/>
        </w:rPr>
        <w:t>____</w:t>
      </w:r>
      <w:r w:rsidR="00C25B76">
        <w:rPr>
          <w:rFonts w:ascii="Times New Roman" w:hAnsi="Times New Roman" w:cs="Times New Roman"/>
          <w:sz w:val="24"/>
        </w:rPr>
        <w:t>2</w:t>
      </w:r>
      <w:r w:rsidR="00E22AC8" w:rsidRPr="00DA749B">
        <w:rPr>
          <w:rFonts w:ascii="Times New Roman" w:hAnsi="Times New Roman" w:cs="Times New Roman"/>
          <w:sz w:val="24"/>
        </w:rPr>
        <w:t>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Default="00793F18" w:rsidP="00793F18">
      <w:pPr>
        <w:pStyle w:val="Textoindependiente"/>
        <w:numPr>
          <w:ilvl w:val="0"/>
          <w:numId w:val="9"/>
        </w:numPr>
      </w:pPr>
      <w:r w:rsidRPr="00DA749B">
        <w:t>What is the smallest size</w:t>
      </w:r>
      <w:r w:rsidRPr="00E27440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C25B76" w:rsidRDefault="00C25B76" w:rsidP="00C25B76">
      <w:pPr>
        <w:pStyle w:val="Textoindependiente"/>
      </w:pPr>
    </w:p>
    <w:p w:rsidR="00C25B76" w:rsidRDefault="00C25B76" w:rsidP="00C25B76">
      <w:pPr>
        <w:pStyle w:val="Textoindependiente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255.255.11111000. 0000 0000</w:t>
      </w:r>
    </w:p>
    <w:p w:rsidR="00C25B76" w:rsidRDefault="00C25B76" w:rsidP="00C25B76">
      <w:pPr>
        <w:pStyle w:val="Textoindependiente"/>
        <w:ind w:left="360"/>
        <w:rPr>
          <w:rFonts w:ascii="Times New Roman" w:hAnsi="Times New Roman" w:cs="Times New Roman"/>
          <w:sz w:val="24"/>
          <w:highlight w:val="yellow"/>
        </w:rPr>
      </w:pPr>
      <w:r w:rsidRPr="00715E57">
        <w:rPr>
          <w:rFonts w:ascii="Times New Roman" w:hAnsi="Times New Roman" w:cs="Times New Roman"/>
          <w:sz w:val="24"/>
          <w:highlight w:val="yellow"/>
        </w:rPr>
        <w:t>255.255. 11111</w:t>
      </w:r>
      <w:r w:rsidRPr="00715E57"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11</w:t>
      </w:r>
      <w:r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</w:t>
      </w:r>
      <w:r w:rsidRPr="00715E57">
        <w:rPr>
          <w:rFonts w:ascii="Times New Roman" w:hAnsi="Times New Roman" w:cs="Times New Roman"/>
          <w:sz w:val="24"/>
          <w:highlight w:val="yellow"/>
        </w:rPr>
        <w:t xml:space="preserve">. </w:t>
      </w:r>
      <w:r w:rsidRPr="00715E57"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</w:t>
      </w:r>
      <w:r>
        <w:rPr>
          <w:rFonts w:ascii="Times New Roman" w:hAnsi="Times New Roman" w:cs="Times New Roman"/>
          <w:b/>
          <w:bCs/>
          <w:color w:val="FF0000"/>
          <w:sz w:val="24"/>
          <w:highlight w:val="yellow"/>
        </w:rPr>
        <w:t>11111</w:t>
      </w:r>
      <w:r w:rsidRPr="00715E57">
        <w:rPr>
          <w:rFonts w:ascii="Times New Roman" w:hAnsi="Times New Roman" w:cs="Times New Roman"/>
          <w:sz w:val="24"/>
          <w:highlight w:val="yellow"/>
        </w:rPr>
        <w:t xml:space="preserve"> 00</w:t>
      </w:r>
    </w:p>
    <w:p w:rsidR="00C25B76" w:rsidRDefault="00C25B76" w:rsidP="00C25B76">
      <w:pPr>
        <w:pStyle w:val="Textoindependiente"/>
      </w:pPr>
      <w:r>
        <w:t xml:space="preserve">                    </w:t>
      </w:r>
      <w:r w:rsidRPr="00C25B76">
        <w:rPr>
          <w:color w:val="FF0000"/>
        </w:rPr>
        <w:t>130.168.252. 101000</w:t>
      </w:r>
      <w:r>
        <w:t xml:space="preserve">  00     130.168.252.160   130.168.252.164   130.168.252.168 130.168.252.172</w:t>
      </w:r>
    </w:p>
    <w:p w:rsidR="00C25B76" w:rsidRDefault="00C25B76" w:rsidP="00C25B76">
      <w:pPr>
        <w:pStyle w:val="Textoindependiente"/>
      </w:pPr>
      <w:r>
        <w:t xml:space="preserve">                                                        11     130.168.252.163   130.168.252.167   130.168.252.171</w:t>
      </w:r>
    </w:p>
    <w:p w:rsidR="00C25B76" w:rsidRPr="00DA749B" w:rsidRDefault="00C25B76" w:rsidP="00C25B76">
      <w:pPr>
        <w:pStyle w:val="Textoindependiente"/>
      </w:pPr>
      <w:r>
        <w:t xml:space="preserve">     256- 252 = 4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8: Assign subnets to links.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:rsidR="00793F18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Branch1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>Assign the next available subnet to the link between the Branch1 and Branch2 routers.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83CF1" w:rsidRDefault="00A96994" w:rsidP="00783CF1">
      <w:pPr>
        <w:keepNext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</w:t>
      </w:r>
    </w:p>
    <w:p w:rsidR="00C25B76" w:rsidRDefault="00C25B76" w:rsidP="00C25B76">
      <w:pPr>
        <w:pStyle w:val="Textoindependiente"/>
      </w:pPr>
      <w:r>
        <w:t xml:space="preserve">                    </w:t>
      </w:r>
      <w:r w:rsidRPr="00C25B76">
        <w:rPr>
          <w:color w:val="FF0000"/>
        </w:rPr>
        <w:t>130.168.252. 101000</w:t>
      </w:r>
      <w:r>
        <w:t xml:space="preserve">  00     130.168.252.160   130.168.252.164   130.168.252.168 130.168.252.172</w:t>
      </w:r>
    </w:p>
    <w:p w:rsidR="00C25B76" w:rsidRDefault="00C25B76" w:rsidP="00C25B76">
      <w:pPr>
        <w:pStyle w:val="Textoindependiente"/>
      </w:pPr>
      <w:r>
        <w:t xml:space="preserve">                                                        11     130.168.252.163   130.168.252.167   130.168.252.171</w:t>
      </w:r>
    </w:p>
    <w:p w:rsidR="00C25B76" w:rsidRDefault="00A96994" w:rsidP="00783CF1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793F18" w:rsidRDefault="00A96994" w:rsidP="00783CF1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793F18" w:rsidRPr="00DA749B">
        <w:rPr>
          <w:rFonts w:ascii="Arial" w:hAnsi="Arial" w:cs="Arial"/>
          <w:b/>
          <w:sz w:val="20"/>
          <w:szCs w:val="20"/>
        </w:rPr>
        <w:t>Link</w:t>
      </w:r>
      <w:r>
        <w:rPr>
          <w:rFonts w:ascii="Arial" w:hAnsi="Arial" w:cs="Arial"/>
          <w:b/>
          <w:sz w:val="20"/>
          <w:szCs w:val="20"/>
        </w:rPr>
        <w:t>s s</w:t>
      </w:r>
      <w:r w:rsidR="00793F18" w:rsidRPr="00DA749B">
        <w:rPr>
          <w:rFonts w:ascii="Arial" w:hAnsi="Arial" w:cs="Arial"/>
          <w:b/>
          <w:sz w:val="20"/>
          <w:szCs w:val="20"/>
        </w:rPr>
        <w:t>ubnet</w:t>
      </w:r>
      <w:r w:rsidR="00A7277A">
        <w:rPr>
          <w:rFonts w:ascii="Arial" w:hAnsi="Arial" w:cs="Arial"/>
          <w:b/>
          <w:sz w:val="20"/>
          <w:szCs w:val="20"/>
        </w:rPr>
        <w:t>s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2410"/>
        <w:gridCol w:w="2410"/>
        <w:gridCol w:w="2239"/>
      </w:tblGrid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C25B76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9</w:t>
            </w: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C25B76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11111111.11111111.11111111. 11111100</w:t>
            </w: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C25B76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255.255.255.252  / 30</w:t>
            </w: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C25B76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410" w:type="dxa"/>
            <w:vAlign w:val="center"/>
          </w:tcPr>
          <w:p w:rsidR="00A96994" w:rsidRPr="004E64DD" w:rsidRDefault="00C25B76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– Branch 1</w:t>
            </w:r>
          </w:p>
        </w:tc>
        <w:tc>
          <w:tcPr>
            <w:tcW w:w="2410" w:type="dxa"/>
          </w:tcPr>
          <w:p w:rsidR="00A96994" w:rsidRPr="004E64DD" w:rsidRDefault="00C25B76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– Branch 2</w:t>
            </w:r>
          </w:p>
        </w:tc>
        <w:tc>
          <w:tcPr>
            <w:tcW w:w="2239" w:type="dxa"/>
          </w:tcPr>
          <w:p w:rsidR="00A96994" w:rsidRPr="004E64DD" w:rsidRDefault="00C25B76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Branch1 – Branch2</w:t>
            </w:r>
          </w:p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7343A8" w:rsidRPr="004E64DD" w:rsidRDefault="00C25B76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t xml:space="preserve">130.168.252.160   </w:t>
            </w:r>
          </w:p>
        </w:tc>
        <w:tc>
          <w:tcPr>
            <w:tcW w:w="2410" w:type="dxa"/>
          </w:tcPr>
          <w:p w:rsidR="007343A8" w:rsidRPr="004E64DD" w:rsidRDefault="00C25B76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t xml:space="preserve">130.168.252.164   </w:t>
            </w:r>
          </w:p>
        </w:tc>
        <w:tc>
          <w:tcPr>
            <w:tcW w:w="2239" w:type="dxa"/>
          </w:tcPr>
          <w:p w:rsidR="007343A8" w:rsidRDefault="00C25B76" w:rsidP="007343A8">
            <w:r>
              <w:t>130.168.252.168</w:t>
            </w:r>
          </w:p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7343A8" w:rsidRPr="004E64DD" w:rsidRDefault="00C25B76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t>130.168.252.161</w:t>
            </w:r>
          </w:p>
        </w:tc>
        <w:tc>
          <w:tcPr>
            <w:tcW w:w="2410" w:type="dxa"/>
          </w:tcPr>
          <w:p w:rsidR="007343A8" w:rsidRDefault="00C25B76" w:rsidP="007343A8">
            <w:r>
              <w:t>130.168.252.165</w:t>
            </w:r>
          </w:p>
        </w:tc>
        <w:tc>
          <w:tcPr>
            <w:tcW w:w="2239" w:type="dxa"/>
          </w:tcPr>
          <w:p w:rsidR="007343A8" w:rsidRDefault="00C25B76" w:rsidP="007343A8">
            <w:r>
              <w:t>130.168.252.169</w:t>
            </w:r>
          </w:p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7343A8" w:rsidRPr="004E64DD" w:rsidRDefault="00C25B76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t>130.168.252.162</w:t>
            </w:r>
          </w:p>
        </w:tc>
        <w:tc>
          <w:tcPr>
            <w:tcW w:w="2410" w:type="dxa"/>
          </w:tcPr>
          <w:p w:rsidR="007343A8" w:rsidRDefault="00C25B76" w:rsidP="007343A8">
            <w:r>
              <w:t>130.168.252.166</w:t>
            </w:r>
          </w:p>
        </w:tc>
        <w:tc>
          <w:tcPr>
            <w:tcW w:w="2239" w:type="dxa"/>
          </w:tcPr>
          <w:p w:rsidR="007343A8" w:rsidRDefault="00C25B76" w:rsidP="007343A8">
            <w:r>
              <w:t>130.168.252.170</w:t>
            </w:r>
          </w:p>
        </w:tc>
      </w:tr>
      <w:tr w:rsidR="007343A8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A8" w:rsidRPr="004E64DD" w:rsidRDefault="00C25B76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t xml:space="preserve">130.168.252.163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3A8" w:rsidRDefault="00C25B76" w:rsidP="007343A8">
            <w:r>
              <w:t xml:space="preserve">130.168.252.167   </w:t>
            </w:r>
          </w:p>
        </w:tc>
        <w:tc>
          <w:tcPr>
            <w:tcW w:w="2239" w:type="dxa"/>
          </w:tcPr>
          <w:p w:rsidR="007343A8" w:rsidRDefault="00C25B76" w:rsidP="007343A8">
            <w:r>
              <w:t>130.168.252.171</w:t>
            </w:r>
          </w:p>
        </w:tc>
      </w:tr>
    </w:tbl>
    <w:p w:rsidR="00793F18" w:rsidRPr="00DA749B" w:rsidRDefault="00793F18" w:rsidP="005C7901">
      <w:pPr>
        <w:pStyle w:val="Task"/>
        <w:spacing w:after="240"/>
        <w:ind w:left="-142"/>
      </w:pPr>
      <w:r w:rsidRPr="00DA749B">
        <w:t>Task 3: Assign IP Addresses to the Network Devices</w:t>
      </w:r>
    </w:p>
    <w:p w:rsidR="00793F18" w:rsidRPr="00DA749B" w:rsidRDefault="00793F18" w:rsidP="005C7901">
      <w:pPr>
        <w:pStyle w:val="Textoindependiente"/>
        <w:spacing w:line="300" w:lineRule="exact"/>
      </w:pPr>
      <w:r w:rsidRPr="00DA749B">
        <w:t>Assign the appropriate addresses to the device interfaces. Document the addresses to be used in the Addressing Table provided under the Topology Diagram.</w:t>
      </w:r>
    </w:p>
    <w:p w:rsidR="00793F18" w:rsidRPr="00DA749B" w:rsidRDefault="00793F18" w:rsidP="00793F18">
      <w:pPr>
        <w:pStyle w:val="Step"/>
      </w:pPr>
      <w:r w:rsidRPr="00DA749B">
        <w:t>Step 1: Assign addresses to the HQ router.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>HQ LAN 2 subnet to the Fao/1 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:rsidR="00B96798" w:rsidRDefault="00B96798"/>
    <w:sectPr w:rsidR="00B96798" w:rsidSect="005C7901">
      <w:pgSz w:w="12240" w:h="15840" w:code="1"/>
      <w:pgMar w:top="426" w:right="1077" w:bottom="28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18"/>
    <w:rsid w:val="0000349A"/>
    <w:rsid w:val="0000620A"/>
    <w:rsid w:val="00010F56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475F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2FB1"/>
    <w:rsid w:val="00256507"/>
    <w:rsid w:val="00265CA9"/>
    <w:rsid w:val="002770EF"/>
    <w:rsid w:val="00282FFC"/>
    <w:rsid w:val="00283313"/>
    <w:rsid w:val="00284C7D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2069"/>
    <w:rsid w:val="002F406E"/>
    <w:rsid w:val="0030705C"/>
    <w:rsid w:val="00324F74"/>
    <w:rsid w:val="00327C51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6ED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B1E7B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3980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75612"/>
    <w:rsid w:val="00582BB6"/>
    <w:rsid w:val="00583553"/>
    <w:rsid w:val="00586E2F"/>
    <w:rsid w:val="00586EE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C7901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07F76"/>
    <w:rsid w:val="006147DD"/>
    <w:rsid w:val="00615889"/>
    <w:rsid w:val="00622CB0"/>
    <w:rsid w:val="00626C1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5E57"/>
    <w:rsid w:val="00717C65"/>
    <w:rsid w:val="00722E90"/>
    <w:rsid w:val="00725F06"/>
    <w:rsid w:val="007343A8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83CF1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6A2"/>
    <w:rsid w:val="00830BFD"/>
    <w:rsid w:val="00832034"/>
    <w:rsid w:val="008325F6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4DCB"/>
    <w:rsid w:val="008B5E95"/>
    <w:rsid w:val="008B6849"/>
    <w:rsid w:val="008D3EFC"/>
    <w:rsid w:val="008D6308"/>
    <w:rsid w:val="008E1975"/>
    <w:rsid w:val="008E37AE"/>
    <w:rsid w:val="008E72DA"/>
    <w:rsid w:val="008F04E7"/>
    <w:rsid w:val="008F46B5"/>
    <w:rsid w:val="009004B3"/>
    <w:rsid w:val="00901A3C"/>
    <w:rsid w:val="00903944"/>
    <w:rsid w:val="00912ACF"/>
    <w:rsid w:val="00912BB8"/>
    <w:rsid w:val="00913EC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77AC9"/>
    <w:rsid w:val="00980786"/>
    <w:rsid w:val="009A2694"/>
    <w:rsid w:val="009A3A0F"/>
    <w:rsid w:val="009B0133"/>
    <w:rsid w:val="009B0220"/>
    <w:rsid w:val="009C498E"/>
    <w:rsid w:val="009C49D8"/>
    <w:rsid w:val="009C4F90"/>
    <w:rsid w:val="009E00B1"/>
    <w:rsid w:val="009E3CBE"/>
    <w:rsid w:val="009E457D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7277A"/>
    <w:rsid w:val="00A8305F"/>
    <w:rsid w:val="00A93FEC"/>
    <w:rsid w:val="00A96994"/>
    <w:rsid w:val="00AB3569"/>
    <w:rsid w:val="00AB70B3"/>
    <w:rsid w:val="00AC6D45"/>
    <w:rsid w:val="00AD3194"/>
    <w:rsid w:val="00AE2FD1"/>
    <w:rsid w:val="00AE3F4F"/>
    <w:rsid w:val="00AE6C6D"/>
    <w:rsid w:val="00AE740E"/>
    <w:rsid w:val="00AF0CE4"/>
    <w:rsid w:val="00AF1D3C"/>
    <w:rsid w:val="00AF4E94"/>
    <w:rsid w:val="00B01149"/>
    <w:rsid w:val="00B0689D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307C"/>
    <w:rsid w:val="00BF6067"/>
    <w:rsid w:val="00BF61E1"/>
    <w:rsid w:val="00C02BD4"/>
    <w:rsid w:val="00C104DE"/>
    <w:rsid w:val="00C11D43"/>
    <w:rsid w:val="00C16ACF"/>
    <w:rsid w:val="00C25B76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92263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2AC8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D4178"/>
    <w:rsid w:val="00FE015C"/>
    <w:rsid w:val="00FF46CA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1583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cp:lastPrinted>2018-12-18T21:29:00Z</cp:lastPrinted>
  <dcterms:created xsi:type="dcterms:W3CDTF">2020-11-10T21:45:00Z</dcterms:created>
  <dcterms:modified xsi:type="dcterms:W3CDTF">2020-11-10T21:59:00Z</dcterms:modified>
</cp:coreProperties>
</file>