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6EB" w:rsidRDefault="00C91DDF" w:rsidP="007D08F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-466090</wp:posOffset>
                </wp:positionV>
                <wp:extent cx="2317115" cy="97726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7D15" w:rsidRDefault="00C91DDF" w:rsidP="007D08F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pt;margin-top:-36.7pt;width:182.45pt;height:76.95pt;z-index:-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" stroked="f">
                <v:textbox style="mso-fit-shape-to-text:t">
                  <w:txbxContent>
                    <w:p w:rsidR="00617D15" w:rsidRDefault="00C91DDF" w:rsidP="007D08F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66EB" w:rsidRDefault="00FA66EB" w:rsidP="007D08FF">
      <w:pPr>
        <w:rPr>
          <w:b/>
        </w:rPr>
      </w:pPr>
    </w:p>
    <w:p w:rsidR="007D08FF" w:rsidRDefault="007D08FF" w:rsidP="007D08FF">
      <w:pPr>
        <w:rPr>
          <w:b/>
        </w:rPr>
      </w:pPr>
    </w:p>
    <w:p w:rsidR="00944F4D" w:rsidRDefault="00944F4D" w:rsidP="00944F4D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equipo: _________________________</w:t>
      </w:r>
    </w:p>
    <w:p w:rsidR="00944F4D" w:rsidRDefault="00944F4D" w:rsidP="00944F4D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>Integrantes:</w:t>
      </w:r>
    </w:p>
    <w:p w:rsidR="00944F4D" w:rsidRDefault="00944F4D" w:rsidP="00944F4D">
      <w:pPr>
        <w:spacing w:before="120"/>
        <w:ind w:left="4248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      Nombres</w:t>
      </w:r>
      <w:r>
        <w:rPr>
          <w:rFonts w:ascii="Calibri" w:hAnsi="Calibri"/>
        </w:rPr>
        <w:t xml:space="preserve">                                                       </w:t>
      </w:r>
      <w:r>
        <w:rPr>
          <w:rFonts w:ascii="Calibri" w:hAnsi="Calibri"/>
          <w:b/>
        </w:rPr>
        <w:t>Matrículas</w:t>
      </w:r>
    </w:p>
    <w:p w:rsidR="00944F4D" w:rsidRDefault="00944F4D" w:rsidP="00944F4D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944F4D" w:rsidRDefault="00944F4D" w:rsidP="00944F4D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944F4D" w:rsidRDefault="00944F4D" w:rsidP="00944F4D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944F4D" w:rsidRDefault="00944F4D" w:rsidP="00944F4D">
      <w:pPr>
        <w:jc w:val="both"/>
        <w:rPr>
          <w:rFonts w:ascii="Calibri" w:hAnsi="Calibri"/>
          <w:b/>
        </w:rPr>
      </w:pPr>
    </w:p>
    <w:p w:rsidR="00944F4D" w:rsidRDefault="00944F4D" w:rsidP="00944F4D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56414C" w:rsidRDefault="0056414C">
      <w:pPr>
        <w:jc w:val="center"/>
        <w:rPr>
          <w:b/>
          <w:sz w:val="22"/>
        </w:rPr>
      </w:pPr>
    </w:p>
    <w:p w:rsidR="00FA66EB" w:rsidRPr="00F27B62" w:rsidRDefault="00FA66EB" w:rsidP="00FA66EB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 xml:space="preserve">Ejercicio colaborativo </w:t>
      </w:r>
      <w:r>
        <w:rPr>
          <w:rFonts w:ascii="Arial" w:hAnsi="Arial" w:cs="Arial"/>
          <w:b/>
          <w:sz w:val="24"/>
          <w:szCs w:val="24"/>
        </w:rPr>
        <w:t>9</w:t>
      </w:r>
      <w:r w:rsidRPr="00F27B62">
        <w:rPr>
          <w:rFonts w:ascii="Arial" w:hAnsi="Arial" w:cs="Arial"/>
          <w:b/>
          <w:sz w:val="24"/>
          <w:szCs w:val="24"/>
        </w:rPr>
        <w:t>. “</w:t>
      </w:r>
      <w:r w:rsidR="006C0797">
        <w:rPr>
          <w:rFonts w:ascii="Arial" w:hAnsi="Arial" w:cs="Arial"/>
          <w:b/>
          <w:sz w:val="24"/>
          <w:szCs w:val="24"/>
        </w:rPr>
        <w:t xml:space="preserve">Modulación y </w:t>
      </w:r>
      <w:r w:rsidR="00E502B2">
        <w:rPr>
          <w:rFonts w:ascii="Arial" w:hAnsi="Arial" w:cs="Arial"/>
          <w:b/>
          <w:sz w:val="24"/>
          <w:szCs w:val="24"/>
        </w:rPr>
        <w:t>d</w:t>
      </w:r>
      <w:r w:rsidR="006C0797">
        <w:rPr>
          <w:rFonts w:ascii="Arial" w:hAnsi="Arial" w:cs="Arial"/>
          <w:b/>
          <w:sz w:val="24"/>
          <w:szCs w:val="24"/>
        </w:rPr>
        <w:t>igitalización</w:t>
      </w:r>
      <w:r w:rsidRPr="00F27B62">
        <w:rPr>
          <w:rFonts w:ascii="Arial" w:hAnsi="Arial" w:cs="Arial"/>
          <w:b/>
          <w:sz w:val="24"/>
          <w:szCs w:val="24"/>
        </w:rPr>
        <w:t>”</w:t>
      </w:r>
    </w:p>
    <w:p w:rsidR="00FA66EB" w:rsidRDefault="00FA66EB" w:rsidP="00FA66EB"/>
    <w:p w:rsidR="00FA66EB" w:rsidRDefault="00FA66EB" w:rsidP="00FA66EB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762A2C">
        <w:rPr>
          <w:rFonts w:ascii="Arial" w:hAnsi="Arial" w:cs="Arial"/>
        </w:rPr>
        <w:t xml:space="preserve">Los canales digitales básicos de </w:t>
      </w:r>
      <w:r>
        <w:rPr>
          <w:rFonts w:ascii="Arial" w:hAnsi="Arial" w:cs="Arial"/>
        </w:rPr>
        <w:t>una</w:t>
      </w:r>
      <w:r w:rsidRPr="00762A2C">
        <w:rPr>
          <w:rFonts w:ascii="Arial" w:hAnsi="Arial" w:cs="Arial"/>
        </w:rPr>
        <w:t xml:space="preserve"> red </w:t>
      </w:r>
      <w:r>
        <w:rPr>
          <w:rFonts w:ascii="Arial" w:hAnsi="Arial" w:cs="Arial"/>
        </w:rPr>
        <w:t>p</w:t>
      </w:r>
      <w:r w:rsidRPr="00762A2C">
        <w:rPr>
          <w:rFonts w:ascii="Arial" w:hAnsi="Arial" w:cs="Arial"/>
        </w:rPr>
        <w:t>ara poder transmitir voz digitalizada han sido definidos de 64kbps cada uno. Si el sistema ITESM utilizara este tipo de canales para sus enlaces telefónicos entre el Campus Monterrey y cada uno de sus 3</w:t>
      </w:r>
      <w:r w:rsidR="00587D45">
        <w:rPr>
          <w:rFonts w:ascii="Arial" w:hAnsi="Arial" w:cs="Arial"/>
        </w:rPr>
        <w:t>1</w:t>
      </w:r>
      <w:r w:rsidRPr="00762A2C">
        <w:rPr>
          <w:rFonts w:ascii="Arial" w:hAnsi="Arial" w:cs="Arial"/>
        </w:rPr>
        <w:t xml:space="preserve"> Campus, </w:t>
      </w:r>
    </w:p>
    <w:p w:rsidR="00FA66EB" w:rsidRDefault="00FA66EB" w:rsidP="00FA66EB">
      <w:pPr>
        <w:numPr>
          <w:ilvl w:val="0"/>
          <w:numId w:val="21"/>
        </w:numPr>
        <w:spacing w:line="360" w:lineRule="auto"/>
        <w:ind w:left="720"/>
        <w:jc w:val="both"/>
        <w:rPr>
          <w:rFonts w:ascii="Arial" w:hAnsi="Arial" w:cs="Arial"/>
        </w:rPr>
      </w:pPr>
      <w:r w:rsidRPr="00762A2C">
        <w:rPr>
          <w:rFonts w:ascii="Arial" w:hAnsi="Arial" w:cs="Arial"/>
        </w:rPr>
        <w:t xml:space="preserve">¿Cuál es la capacidad de transmisión de un canal </w:t>
      </w:r>
      <w:r w:rsidRPr="00827A30">
        <w:rPr>
          <w:rFonts w:ascii="Arial" w:hAnsi="Arial" w:cs="Arial"/>
          <w:b/>
        </w:rPr>
        <w:t>T1</w:t>
      </w:r>
      <w:r w:rsidRPr="00762A2C">
        <w:rPr>
          <w:rFonts w:ascii="Arial" w:hAnsi="Arial" w:cs="Arial"/>
        </w:rPr>
        <w:t xml:space="preserve">? </w:t>
      </w:r>
      <w:r w:rsidRPr="000E2C97">
        <w:rPr>
          <w:b/>
          <w:i/>
        </w:rPr>
        <w:t>(</w:t>
      </w:r>
      <w:r>
        <w:rPr>
          <w:b/>
          <w:i/>
        </w:rPr>
        <w:t>5</w:t>
      </w:r>
      <w:r w:rsidRPr="000E2C97">
        <w:rPr>
          <w:b/>
          <w:i/>
        </w:rPr>
        <w:t xml:space="preserve"> puntos)</w:t>
      </w:r>
      <w:r w:rsidR="005F424D">
        <w:rPr>
          <w:b/>
          <w:i/>
        </w:rPr>
        <w:t xml:space="preserve"> </w:t>
      </w:r>
      <w:r w:rsidRPr="00762A2C">
        <w:rPr>
          <w:rFonts w:ascii="Arial" w:hAnsi="Arial" w:cs="Arial"/>
        </w:rPr>
        <w:t>__</w:t>
      </w:r>
      <w:r>
        <w:rPr>
          <w:rFonts w:ascii="Arial" w:hAnsi="Arial" w:cs="Arial"/>
        </w:rPr>
        <w:t>__</w:t>
      </w:r>
      <w:r w:rsidRPr="00762A2C">
        <w:rPr>
          <w:rFonts w:ascii="Arial" w:hAnsi="Arial" w:cs="Arial"/>
        </w:rPr>
        <w:t xml:space="preserve">_________ </w:t>
      </w:r>
    </w:p>
    <w:p w:rsidR="00FA66EB" w:rsidRDefault="00FA66EB" w:rsidP="00FA66EB">
      <w:pPr>
        <w:numPr>
          <w:ilvl w:val="0"/>
          <w:numId w:val="21"/>
        </w:numPr>
        <w:spacing w:line="360" w:lineRule="auto"/>
        <w:ind w:left="720"/>
        <w:jc w:val="both"/>
        <w:rPr>
          <w:rFonts w:ascii="Arial" w:hAnsi="Arial" w:cs="Arial"/>
        </w:rPr>
      </w:pPr>
      <w:r w:rsidRPr="00762A2C">
        <w:rPr>
          <w:rFonts w:ascii="Arial" w:hAnsi="Arial" w:cs="Arial"/>
        </w:rPr>
        <w:t xml:space="preserve">¿Y de un canal </w:t>
      </w:r>
      <w:r w:rsidRPr="00827A30">
        <w:rPr>
          <w:rFonts w:ascii="Arial" w:hAnsi="Arial" w:cs="Arial"/>
          <w:b/>
        </w:rPr>
        <w:t>E1</w:t>
      </w:r>
      <w:r w:rsidRPr="00762A2C">
        <w:rPr>
          <w:rFonts w:ascii="Arial" w:hAnsi="Arial" w:cs="Arial"/>
        </w:rPr>
        <w:t>?</w:t>
      </w:r>
      <w:r w:rsidRPr="000E2C97">
        <w:rPr>
          <w:b/>
          <w:i/>
        </w:rPr>
        <w:t xml:space="preserve"> (</w:t>
      </w:r>
      <w:r>
        <w:rPr>
          <w:b/>
          <w:i/>
        </w:rPr>
        <w:t>5</w:t>
      </w:r>
      <w:r w:rsidRPr="000E2C97">
        <w:rPr>
          <w:b/>
          <w:i/>
        </w:rPr>
        <w:t xml:space="preserve"> puntos)</w:t>
      </w:r>
      <w:r>
        <w:rPr>
          <w:rFonts w:ascii="Arial" w:hAnsi="Arial" w:cs="Arial"/>
        </w:rPr>
        <w:t xml:space="preserve"> </w:t>
      </w:r>
      <w:r w:rsidRPr="00762A2C">
        <w:rPr>
          <w:rFonts w:ascii="Arial" w:hAnsi="Arial" w:cs="Arial"/>
        </w:rPr>
        <w:t>__</w:t>
      </w:r>
      <w:r>
        <w:rPr>
          <w:rFonts w:ascii="Arial" w:hAnsi="Arial" w:cs="Arial"/>
        </w:rPr>
        <w:t>__</w:t>
      </w:r>
      <w:r w:rsidRPr="00762A2C">
        <w:rPr>
          <w:rFonts w:ascii="Arial" w:hAnsi="Arial" w:cs="Arial"/>
        </w:rPr>
        <w:t>__________</w:t>
      </w:r>
    </w:p>
    <w:p w:rsidR="00FA66EB" w:rsidRDefault="00FA66EB" w:rsidP="00FA66EB">
      <w:pPr>
        <w:numPr>
          <w:ilvl w:val="0"/>
          <w:numId w:val="21"/>
        </w:numPr>
        <w:spacing w:line="360" w:lineRule="auto"/>
        <w:ind w:left="720"/>
        <w:jc w:val="both"/>
        <w:rPr>
          <w:rFonts w:ascii="Arial" w:hAnsi="Arial" w:cs="Arial"/>
        </w:rPr>
      </w:pPr>
      <w:r w:rsidRPr="00762A2C">
        <w:rPr>
          <w:rFonts w:ascii="Arial" w:hAnsi="Arial" w:cs="Arial"/>
        </w:rPr>
        <w:t xml:space="preserve">¿Cuántos enlaces de tipo </w:t>
      </w:r>
      <w:r w:rsidRPr="00827A30">
        <w:rPr>
          <w:rFonts w:ascii="Arial" w:hAnsi="Arial" w:cs="Arial"/>
          <w:b/>
        </w:rPr>
        <w:t xml:space="preserve">T1 </w:t>
      </w:r>
      <w:r w:rsidRPr="00762A2C">
        <w:rPr>
          <w:rFonts w:ascii="Arial" w:hAnsi="Arial" w:cs="Arial"/>
        </w:rPr>
        <w:t>necesita contratar el Campus Monterrey para poder cubrir esta necesidad de conectividad digital?</w:t>
      </w:r>
      <w:r>
        <w:rPr>
          <w:rFonts w:ascii="Arial" w:hAnsi="Arial" w:cs="Arial"/>
        </w:rPr>
        <w:t xml:space="preserve"> </w:t>
      </w:r>
      <w:r w:rsidRPr="000E2C97">
        <w:rPr>
          <w:b/>
          <w:i/>
        </w:rPr>
        <w:t>(10 puntos)</w:t>
      </w:r>
      <w:r>
        <w:rPr>
          <w:rFonts w:ascii="Arial" w:hAnsi="Arial" w:cs="Arial"/>
        </w:rPr>
        <w:t xml:space="preserve"> </w:t>
      </w:r>
      <w:r w:rsidRPr="00762A2C">
        <w:rPr>
          <w:rFonts w:ascii="Arial" w:hAnsi="Arial" w:cs="Arial"/>
        </w:rPr>
        <w:t>____</w:t>
      </w:r>
      <w:r>
        <w:rPr>
          <w:rFonts w:ascii="Arial" w:hAnsi="Arial" w:cs="Arial"/>
        </w:rPr>
        <w:t>________</w:t>
      </w:r>
      <w:r w:rsidRPr="00762A2C">
        <w:rPr>
          <w:rFonts w:ascii="Arial" w:hAnsi="Arial" w:cs="Arial"/>
        </w:rPr>
        <w:t xml:space="preserve">_ </w:t>
      </w:r>
    </w:p>
    <w:p w:rsidR="00FA66EB" w:rsidRDefault="00FA66EB" w:rsidP="00FA66EB">
      <w:pPr>
        <w:spacing w:line="360" w:lineRule="auto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jc w:val="both"/>
        <w:rPr>
          <w:rFonts w:ascii="Arial" w:hAnsi="Arial" w:cs="Arial"/>
        </w:rPr>
      </w:pPr>
    </w:p>
    <w:p w:rsidR="00FA66EB" w:rsidRDefault="00FA66EB" w:rsidP="00FA66EB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CE3D71">
        <w:rPr>
          <w:rFonts w:ascii="Arial" w:hAnsi="Arial" w:cs="Arial"/>
        </w:rPr>
        <w:t xml:space="preserve">En codificación </w:t>
      </w:r>
      <w:r w:rsidR="002A07EE">
        <w:rPr>
          <w:rFonts w:ascii="Arial" w:hAnsi="Arial" w:cs="Arial"/>
        </w:rPr>
        <w:t xml:space="preserve">de datos analógicos en señales digitales </w:t>
      </w:r>
      <w:r w:rsidRPr="00CE3D71">
        <w:rPr>
          <w:rFonts w:ascii="Arial" w:hAnsi="Arial" w:cs="Arial"/>
        </w:rPr>
        <w:t>en general la regla es que necesita muestrear al menos al doble del ancho de banda. Además</w:t>
      </w:r>
      <w:r w:rsidR="00F34CDE">
        <w:rPr>
          <w:rFonts w:ascii="Arial" w:hAnsi="Arial" w:cs="Arial"/>
        </w:rPr>
        <w:t>,</w:t>
      </w:r>
      <w:r w:rsidRPr="00CE3D71">
        <w:rPr>
          <w:rFonts w:ascii="Arial" w:hAnsi="Arial" w:cs="Arial"/>
        </w:rPr>
        <w:t xml:space="preserve"> para cada muestra si se guardan N bits, se pueden tener 2 a la N niveles.</w:t>
      </w:r>
    </w:p>
    <w:p w:rsidR="00FA66EB" w:rsidRDefault="00FA66EB" w:rsidP="00FA66EB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Pr="00CE3D71">
        <w:rPr>
          <w:rFonts w:ascii="Arial" w:hAnsi="Arial" w:cs="Arial"/>
        </w:rPr>
        <w:t>Cuántos bits por segundo se generarían si se quiere codificar música?</w:t>
      </w:r>
      <w:r>
        <w:rPr>
          <w:rFonts w:ascii="Arial" w:hAnsi="Arial" w:cs="Arial"/>
        </w:rPr>
        <w:t xml:space="preserve"> _______________</w:t>
      </w:r>
      <w:r w:rsidRPr="00CE3D71">
        <w:rPr>
          <w:rFonts w:ascii="Arial" w:hAnsi="Arial" w:cs="Arial"/>
        </w:rPr>
        <w:t xml:space="preserve"> Asuma un ancho de banda de </w:t>
      </w:r>
      <w:r w:rsidRPr="00827A30">
        <w:rPr>
          <w:rFonts w:ascii="Arial" w:hAnsi="Arial" w:cs="Arial"/>
          <w:b/>
        </w:rPr>
        <w:t xml:space="preserve">20 </w:t>
      </w:r>
      <w:proofErr w:type="spellStart"/>
      <w:r w:rsidRPr="00827A30">
        <w:rPr>
          <w:rFonts w:ascii="Arial" w:hAnsi="Arial" w:cs="Arial"/>
          <w:b/>
        </w:rPr>
        <w:t>Khz</w:t>
      </w:r>
      <w:proofErr w:type="spellEnd"/>
      <w:r w:rsidRPr="00CE3D71">
        <w:rPr>
          <w:rFonts w:ascii="Arial" w:hAnsi="Arial" w:cs="Arial"/>
        </w:rPr>
        <w:t xml:space="preserve"> y </w:t>
      </w:r>
      <w:r w:rsidRPr="00827A30">
        <w:rPr>
          <w:rFonts w:ascii="Arial" w:hAnsi="Arial" w:cs="Arial"/>
          <w:b/>
        </w:rPr>
        <w:t>16,384 niveles de sonido</w:t>
      </w:r>
      <w:r w:rsidRPr="00CE3D71">
        <w:rPr>
          <w:rFonts w:ascii="Arial" w:hAnsi="Arial" w:cs="Arial"/>
        </w:rPr>
        <w:t xml:space="preserve">, así como música en estéreo, en la cual se tienen </w:t>
      </w:r>
      <w:r w:rsidRPr="00BD7FC3">
        <w:rPr>
          <w:rFonts w:ascii="Arial" w:hAnsi="Arial" w:cs="Arial"/>
          <w:b/>
        </w:rPr>
        <w:t>dos canales</w:t>
      </w:r>
      <w:r w:rsidRPr="00CE3D7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0E2C97">
        <w:rPr>
          <w:b/>
          <w:i/>
        </w:rPr>
        <w:t>(1</w:t>
      </w:r>
      <w:r>
        <w:rPr>
          <w:b/>
          <w:i/>
        </w:rPr>
        <w:t>5</w:t>
      </w:r>
      <w:r w:rsidRPr="000E2C97">
        <w:rPr>
          <w:b/>
          <w:i/>
        </w:rPr>
        <w:t xml:space="preserve"> puntos)</w:t>
      </w:r>
    </w:p>
    <w:p w:rsidR="00FA66EB" w:rsidRDefault="00FA66EB" w:rsidP="00FA66EB">
      <w:pPr>
        <w:spacing w:line="360" w:lineRule="auto"/>
        <w:ind w:left="720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720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720"/>
        <w:jc w:val="both"/>
        <w:rPr>
          <w:rFonts w:ascii="Arial" w:hAnsi="Arial" w:cs="Arial"/>
        </w:rPr>
      </w:pPr>
    </w:p>
    <w:p w:rsidR="00FA66EB" w:rsidRDefault="00FA66EB" w:rsidP="00FA66EB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CE3D71">
        <w:rPr>
          <w:rFonts w:ascii="Arial" w:hAnsi="Arial" w:cs="Arial"/>
        </w:rPr>
        <w:t xml:space="preserve">onvierta esto en </w:t>
      </w:r>
      <w:r w:rsidRPr="00827A30">
        <w:rPr>
          <w:rFonts w:ascii="Arial" w:hAnsi="Arial" w:cs="Arial"/>
          <w:b/>
        </w:rPr>
        <w:t>bytes por segundo</w:t>
      </w:r>
      <w:r>
        <w:rPr>
          <w:rFonts w:ascii="Arial" w:hAnsi="Arial" w:cs="Arial"/>
          <w:b/>
        </w:rPr>
        <w:t xml:space="preserve"> (Bps)</w:t>
      </w:r>
      <w:r>
        <w:rPr>
          <w:rFonts w:ascii="Arial" w:hAnsi="Arial" w:cs="Arial"/>
        </w:rPr>
        <w:t xml:space="preserve"> </w:t>
      </w:r>
      <w:r w:rsidRPr="000E2C97">
        <w:rPr>
          <w:b/>
          <w:i/>
        </w:rPr>
        <w:t>(10 puntos</w:t>
      </w:r>
      <w:proofErr w:type="gramStart"/>
      <w:r w:rsidRPr="000E2C97">
        <w:rPr>
          <w:b/>
          <w:i/>
        </w:rPr>
        <w:t>)</w:t>
      </w:r>
      <w:r w:rsidRPr="00CE3D71">
        <w:rPr>
          <w:rFonts w:ascii="Arial" w:hAnsi="Arial" w:cs="Arial"/>
        </w:rPr>
        <w:t>.</w:t>
      </w:r>
      <w:r>
        <w:rPr>
          <w:rFonts w:ascii="Arial" w:hAnsi="Arial" w:cs="Arial"/>
        </w:rPr>
        <w:t>_</w:t>
      </w:r>
      <w:proofErr w:type="gramEnd"/>
      <w:r>
        <w:rPr>
          <w:rFonts w:ascii="Arial" w:hAnsi="Arial" w:cs="Arial"/>
        </w:rPr>
        <w:t>____________</w:t>
      </w:r>
    </w:p>
    <w:p w:rsidR="00FA66EB" w:rsidRDefault="00FA66EB" w:rsidP="00FA66EB">
      <w:pPr>
        <w:spacing w:line="360" w:lineRule="auto"/>
        <w:ind w:left="720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720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A66EB" w:rsidRDefault="00FA66EB" w:rsidP="00FA66EB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Pr="00CE3D71">
        <w:rPr>
          <w:rFonts w:ascii="Arial" w:hAnsi="Arial" w:cs="Arial"/>
        </w:rPr>
        <w:t>Cu</w:t>
      </w:r>
      <w:r>
        <w:rPr>
          <w:rFonts w:ascii="Arial" w:hAnsi="Arial" w:cs="Arial"/>
        </w:rPr>
        <w:t>á</w:t>
      </w:r>
      <w:r w:rsidRPr="00CE3D71">
        <w:rPr>
          <w:rFonts w:ascii="Arial" w:hAnsi="Arial" w:cs="Arial"/>
        </w:rPr>
        <w:t xml:space="preserve">nta memoria </w:t>
      </w:r>
      <w:r>
        <w:rPr>
          <w:rFonts w:ascii="Arial" w:hAnsi="Arial" w:cs="Arial"/>
        </w:rPr>
        <w:t>(</w:t>
      </w:r>
      <w:proofErr w:type="spellStart"/>
      <w:r w:rsidRPr="00827A30">
        <w:rPr>
          <w:rFonts w:ascii="Arial" w:hAnsi="Arial" w:cs="Arial"/>
          <w:b/>
        </w:rPr>
        <w:t>Mbytes</w:t>
      </w:r>
      <w:proofErr w:type="spellEnd"/>
      <w:r>
        <w:rPr>
          <w:rFonts w:ascii="Arial" w:hAnsi="Arial" w:cs="Arial"/>
        </w:rPr>
        <w:t xml:space="preserve">) </w:t>
      </w:r>
      <w:r w:rsidRPr="00CE3D71">
        <w:rPr>
          <w:rFonts w:ascii="Arial" w:hAnsi="Arial" w:cs="Arial"/>
        </w:rPr>
        <w:t xml:space="preserve">se requerirá en un disco que tiene </w:t>
      </w:r>
      <w:r w:rsidRPr="00827A30">
        <w:rPr>
          <w:rFonts w:ascii="Arial" w:hAnsi="Arial" w:cs="Arial"/>
          <w:b/>
        </w:rPr>
        <w:t>90 minutos</w:t>
      </w:r>
      <w:r w:rsidRPr="00CE3D71">
        <w:rPr>
          <w:rFonts w:ascii="Arial" w:hAnsi="Arial" w:cs="Arial"/>
        </w:rPr>
        <w:t xml:space="preserve"> de música en estéreo?</w:t>
      </w:r>
      <w:r>
        <w:rPr>
          <w:rFonts w:ascii="Arial" w:hAnsi="Arial" w:cs="Arial"/>
        </w:rPr>
        <w:t xml:space="preserve"> </w:t>
      </w:r>
      <w:r w:rsidRPr="000E2C97">
        <w:rPr>
          <w:b/>
          <w:i/>
        </w:rPr>
        <w:t>(1</w:t>
      </w:r>
      <w:r>
        <w:rPr>
          <w:b/>
          <w:i/>
        </w:rPr>
        <w:t>5</w:t>
      </w:r>
      <w:r w:rsidRPr="000E2C97">
        <w:rPr>
          <w:b/>
          <w:i/>
        </w:rPr>
        <w:t xml:space="preserve"> puntos)</w:t>
      </w:r>
      <w:r w:rsidR="005F424D">
        <w:rPr>
          <w:b/>
          <w:i/>
        </w:rPr>
        <w:t xml:space="preserve"> </w:t>
      </w:r>
      <w:r>
        <w:rPr>
          <w:rFonts w:ascii="Arial" w:hAnsi="Arial" w:cs="Arial"/>
        </w:rPr>
        <w:t>_________</w:t>
      </w:r>
    </w:p>
    <w:p w:rsidR="00FA66EB" w:rsidRDefault="00FA66EB" w:rsidP="00FA66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A66EB" w:rsidRPr="00E956E7" w:rsidRDefault="00FA66EB" w:rsidP="00FA66EB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Después de la explosión </w:t>
      </w:r>
      <w:r w:rsidRPr="00EE6BEA">
        <w:rPr>
          <w:rFonts w:ascii="Arial" w:hAnsi="Arial" w:cs="Arial"/>
        </w:rPr>
        <w:t>en un edificio de las oficinas centrales de P</w:t>
      </w:r>
      <w:r>
        <w:rPr>
          <w:rFonts w:ascii="Arial" w:hAnsi="Arial" w:cs="Arial"/>
        </w:rPr>
        <w:t xml:space="preserve">EMEX, </w:t>
      </w:r>
      <w:r w:rsidRPr="00E956E7">
        <w:rPr>
          <w:rFonts w:ascii="Arial" w:hAnsi="Arial" w:cs="Arial"/>
        </w:rPr>
        <w:t>se ha</w:t>
      </w:r>
      <w:r>
        <w:rPr>
          <w:rFonts w:ascii="Arial" w:hAnsi="Arial" w:cs="Arial"/>
        </w:rPr>
        <w:t>n</w:t>
      </w:r>
      <w:r w:rsidRPr="00E956E7">
        <w:rPr>
          <w:rFonts w:ascii="Arial" w:hAnsi="Arial" w:cs="Arial"/>
        </w:rPr>
        <w:t xml:space="preserve"> dado a la tarea de instalar un sistema automatizado de monitoreo instalando un total de </w:t>
      </w:r>
      <w:r w:rsidRPr="00A54D9D">
        <w:rPr>
          <w:rFonts w:ascii="Arial" w:hAnsi="Arial" w:cs="Arial"/>
        </w:rPr>
        <w:t>8 video-cámaras</w:t>
      </w:r>
      <w:r w:rsidRPr="00E956E7">
        <w:rPr>
          <w:rFonts w:ascii="Arial" w:hAnsi="Arial" w:cs="Arial"/>
        </w:rPr>
        <w:t xml:space="preserve"> de alta definición en sus alrededores. Dicho sistema permitirá monitorear en tiempo re</w:t>
      </w:r>
      <w:r>
        <w:rPr>
          <w:rFonts w:ascii="Arial" w:hAnsi="Arial" w:cs="Arial"/>
        </w:rPr>
        <w:t>al los puntos de mayor afluencia.</w:t>
      </w:r>
    </w:p>
    <w:p w:rsidR="00FA66EB" w:rsidRPr="00E956E7" w:rsidRDefault="00C91DDF" w:rsidP="00FA66EB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4105275</wp:posOffset>
            </wp:positionH>
            <wp:positionV relativeFrom="paragraph">
              <wp:posOffset>175260</wp:posOffset>
            </wp:positionV>
            <wp:extent cx="1828800" cy="1225550"/>
            <wp:effectExtent l="0" t="0" r="0" b="0"/>
            <wp:wrapSquare wrapText="left"/>
            <wp:docPr id="11" name="Imagen 11" descr="EjerP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jerP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6EB" w:rsidRPr="00E956E7" w:rsidRDefault="00FA66EB" w:rsidP="00FA66EB">
      <w:pPr>
        <w:spacing w:line="360" w:lineRule="auto"/>
        <w:ind w:left="360"/>
        <w:jc w:val="both"/>
        <w:rPr>
          <w:rFonts w:ascii="Arial" w:hAnsi="Arial" w:cs="Arial"/>
        </w:rPr>
      </w:pPr>
      <w:r w:rsidRPr="00E956E7">
        <w:rPr>
          <w:rFonts w:ascii="Arial" w:hAnsi="Arial" w:cs="Arial"/>
        </w:rPr>
        <w:t xml:space="preserve">Debido a la distancia existente entre cada cámara y la PC central, </w:t>
      </w:r>
      <w:r w:rsidRPr="00F87C34">
        <w:rPr>
          <w:rFonts w:ascii="Arial" w:hAnsi="Arial" w:cs="Arial"/>
        </w:rPr>
        <w:t>8 canales de</w:t>
      </w:r>
      <w:r w:rsidRPr="00827A30">
        <w:rPr>
          <w:rFonts w:ascii="Arial" w:hAnsi="Arial" w:cs="Arial"/>
          <w:b/>
        </w:rPr>
        <w:t xml:space="preserve"> FM</w:t>
      </w:r>
      <w:r w:rsidRPr="00E956E7">
        <w:rPr>
          <w:rFonts w:ascii="Arial" w:hAnsi="Arial" w:cs="Arial"/>
        </w:rPr>
        <w:t xml:space="preserve"> han sido utilizados como medio de enlace entre las cámaras y la computadora. La figura de la </w:t>
      </w:r>
      <w:r w:rsidR="00796FBA">
        <w:rPr>
          <w:rFonts w:ascii="Arial" w:hAnsi="Arial" w:cs="Arial"/>
        </w:rPr>
        <w:t>derecha</w:t>
      </w:r>
      <w:r w:rsidRPr="00E956E7">
        <w:rPr>
          <w:rFonts w:ascii="Arial" w:hAnsi="Arial" w:cs="Arial"/>
        </w:rPr>
        <w:t xml:space="preserve"> ilustra la conexión de </w:t>
      </w:r>
      <w:r w:rsidRPr="00827A30">
        <w:rPr>
          <w:rFonts w:ascii="Arial" w:hAnsi="Arial" w:cs="Arial"/>
        </w:rPr>
        <w:t>dos cámaras</w:t>
      </w:r>
      <w:r w:rsidRPr="00E956E7">
        <w:rPr>
          <w:rFonts w:ascii="Arial" w:hAnsi="Arial" w:cs="Arial"/>
        </w:rPr>
        <w:t xml:space="preserve"> y la PC.</w:t>
      </w:r>
    </w:p>
    <w:p w:rsidR="00FA66EB" w:rsidRPr="00E956E7" w:rsidRDefault="00FA66EB" w:rsidP="00FA66EB">
      <w:pPr>
        <w:spacing w:line="360" w:lineRule="auto"/>
        <w:ind w:left="708"/>
        <w:jc w:val="both"/>
        <w:rPr>
          <w:rFonts w:ascii="Arial" w:hAnsi="Arial" w:cs="Arial"/>
        </w:rPr>
      </w:pPr>
    </w:p>
    <w:p w:rsidR="00FA66EB" w:rsidRPr="00E956E7" w:rsidRDefault="00FA66EB" w:rsidP="00FA66EB">
      <w:pPr>
        <w:spacing w:line="360" w:lineRule="auto"/>
        <w:ind w:left="360"/>
        <w:jc w:val="both"/>
        <w:rPr>
          <w:rFonts w:ascii="Arial" w:hAnsi="Arial" w:cs="Arial"/>
        </w:rPr>
      </w:pPr>
      <w:r w:rsidRPr="00E956E7">
        <w:rPr>
          <w:rFonts w:ascii="Arial" w:hAnsi="Arial" w:cs="Arial"/>
        </w:rPr>
        <w:t xml:space="preserve">El </w:t>
      </w:r>
      <w:r w:rsidRPr="00827A30">
        <w:rPr>
          <w:rFonts w:ascii="Arial" w:hAnsi="Arial" w:cs="Arial"/>
          <w:b/>
        </w:rPr>
        <w:t>ancho de banda</w:t>
      </w:r>
      <w:r w:rsidRPr="00E956E7">
        <w:rPr>
          <w:rFonts w:ascii="Arial" w:hAnsi="Arial" w:cs="Arial"/>
        </w:rPr>
        <w:t xml:space="preserve"> de un canal de </w:t>
      </w:r>
      <w:r w:rsidRPr="00827A30">
        <w:rPr>
          <w:rFonts w:ascii="Arial" w:hAnsi="Arial" w:cs="Arial"/>
          <w:b/>
        </w:rPr>
        <w:t xml:space="preserve">FM </w:t>
      </w:r>
      <w:r w:rsidRPr="00E956E7">
        <w:rPr>
          <w:rFonts w:ascii="Arial" w:hAnsi="Arial" w:cs="Arial"/>
        </w:rPr>
        <w:t xml:space="preserve">es de </w:t>
      </w:r>
      <w:r w:rsidRPr="00827A30">
        <w:rPr>
          <w:rFonts w:ascii="Arial" w:hAnsi="Arial" w:cs="Arial"/>
          <w:b/>
        </w:rPr>
        <w:t xml:space="preserve">150 </w:t>
      </w:r>
      <w:proofErr w:type="spellStart"/>
      <w:r w:rsidRPr="00827A30">
        <w:rPr>
          <w:rFonts w:ascii="Arial" w:hAnsi="Arial" w:cs="Arial"/>
          <w:b/>
        </w:rPr>
        <w:t>Khz</w:t>
      </w:r>
      <w:proofErr w:type="spellEnd"/>
      <w:r w:rsidRPr="00E956E7">
        <w:rPr>
          <w:rFonts w:ascii="Arial" w:hAnsi="Arial" w:cs="Arial"/>
        </w:rPr>
        <w:t>.</w:t>
      </w:r>
    </w:p>
    <w:p w:rsidR="00FA66EB" w:rsidRPr="00E956E7" w:rsidRDefault="00FA66EB" w:rsidP="00FA66EB">
      <w:pPr>
        <w:spacing w:line="360" w:lineRule="auto"/>
        <w:ind w:left="708"/>
        <w:jc w:val="both"/>
        <w:rPr>
          <w:rFonts w:ascii="Arial" w:hAnsi="Arial" w:cs="Arial"/>
        </w:rPr>
      </w:pPr>
    </w:p>
    <w:p w:rsidR="00FA66EB" w:rsidRPr="00042370" w:rsidRDefault="00FA66EB" w:rsidP="00FA66EB">
      <w:pPr>
        <w:numPr>
          <w:ilvl w:val="0"/>
          <w:numId w:val="19"/>
        </w:numPr>
        <w:spacing w:line="360" w:lineRule="auto"/>
        <w:ind w:left="708"/>
        <w:jc w:val="both"/>
        <w:rPr>
          <w:rFonts w:ascii="Arial" w:hAnsi="Arial" w:cs="Arial"/>
        </w:rPr>
      </w:pPr>
      <w:r w:rsidRPr="00042370">
        <w:rPr>
          <w:rFonts w:ascii="Arial" w:hAnsi="Arial" w:cs="Arial"/>
        </w:rPr>
        <w:t xml:space="preserve">Si en cada canal FM se utilizará la máxima frecuencia del canal como la frecuencia de la señal portadora y </w:t>
      </w:r>
      <w:r w:rsidRPr="00042370">
        <w:rPr>
          <w:rFonts w:ascii="Arial" w:hAnsi="Arial" w:cs="Arial"/>
          <w:b/>
        </w:rPr>
        <w:t xml:space="preserve">PSK </w:t>
      </w:r>
      <w:r w:rsidRPr="00042370">
        <w:rPr>
          <w:rFonts w:ascii="Arial" w:hAnsi="Arial" w:cs="Arial"/>
        </w:rPr>
        <w:t xml:space="preserve">como </w:t>
      </w:r>
      <w:r w:rsidRPr="00042370">
        <w:rPr>
          <w:rFonts w:ascii="Arial" w:hAnsi="Arial" w:cs="Arial"/>
          <w:b/>
        </w:rPr>
        <w:t>técnica de modulación</w:t>
      </w:r>
      <w:r w:rsidRPr="00042370">
        <w:rPr>
          <w:rFonts w:ascii="Arial" w:hAnsi="Arial" w:cs="Arial"/>
        </w:rPr>
        <w:t xml:space="preserve"> donde por cada periodo de la señal se pueden insertar </w:t>
      </w:r>
      <w:r w:rsidRPr="00042370">
        <w:rPr>
          <w:rFonts w:ascii="Arial" w:hAnsi="Arial" w:cs="Arial"/>
          <w:b/>
        </w:rPr>
        <w:t>8 bits</w:t>
      </w:r>
      <w:r w:rsidRPr="00042370">
        <w:rPr>
          <w:rFonts w:ascii="Arial" w:hAnsi="Arial" w:cs="Arial"/>
        </w:rPr>
        <w:t xml:space="preserve"> ¿Cuál es la capacidad en </w:t>
      </w:r>
      <w:r w:rsidRPr="00042370">
        <w:rPr>
          <w:rFonts w:ascii="Arial" w:hAnsi="Arial" w:cs="Arial"/>
          <w:b/>
        </w:rPr>
        <w:t>Bps</w:t>
      </w:r>
      <w:r w:rsidRPr="00042370">
        <w:rPr>
          <w:rFonts w:ascii="Arial" w:hAnsi="Arial" w:cs="Arial"/>
        </w:rPr>
        <w:t xml:space="preserve"> (Bytes por segundo) de cada canal? ________</w:t>
      </w:r>
      <w:r>
        <w:rPr>
          <w:rFonts w:ascii="Arial" w:hAnsi="Arial" w:cs="Arial"/>
        </w:rPr>
        <w:t>__________</w:t>
      </w:r>
      <w:r w:rsidRPr="00042370">
        <w:rPr>
          <w:rFonts w:ascii="Arial" w:hAnsi="Arial" w:cs="Arial"/>
        </w:rPr>
        <w:t>__</w:t>
      </w:r>
      <w:r>
        <w:rPr>
          <w:rFonts w:ascii="Arial" w:hAnsi="Arial" w:cs="Arial"/>
        </w:rPr>
        <w:t xml:space="preserve"> </w:t>
      </w:r>
      <w:r w:rsidRPr="00042370">
        <w:rPr>
          <w:b/>
          <w:i/>
        </w:rPr>
        <w:t>(15 puntos)</w:t>
      </w: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Pr="00E956E7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Pr="00E956E7" w:rsidRDefault="00FA66EB" w:rsidP="00FA66EB">
      <w:pPr>
        <w:numPr>
          <w:ilvl w:val="0"/>
          <w:numId w:val="19"/>
        </w:numPr>
        <w:spacing w:line="360" w:lineRule="auto"/>
        <w:ind w:left="720"/>
        <w:jc w:val="both"/>
        <w:rPr>
          <w:rFonts w:ascii="Arial" w:hAnsi="Arial" w:cs="Arial"/>
        </w:rPr>
      </w:pPr>
      <w:r w:rsidRPr="00E956E7">
        <w:rPr>
          <w:rFonts w:ascii="Arial" w:hAnsi="Arial" w:cs="Arial"/>
        </w:rPr>
        <w:t xml:space="preserve">La cámara toma </w:t>
      </w:r>
      <w:r w:rsidRPr="00EE6BEA">
        <w:rPr>
          <w:rFonts w:ascii="Arial" w:hAnsi="Arial" w:cs="Arial"/>
        </w:rPr>
        <w:t>30 imágenes</w:t>
      </w:r>
      <w:r w:rsidRPr="00E956E7">
        <w:rPr>
          <w:rFonts w:ascii="Arial" w:hAnsi="Arial" w:cs="Arial"/>
        </w:rPr>
        <w:t xml:space="preserve"> por segundo. Cada imagen ya digitalizada es de </w:t>
      </w:r>
      <w:r w:rsidRPr="00827A30">
        <w:rPr>
          <w:rFonts w:ascii="Arial" w:hAnsi="Arial" w:cs="Arial"/>
          <w:b/>
        </w:rPr>
        <w:t xml:space="preserve">56 </w:t>
      </w:r>
      <w:proofErr w:type="spellStart"/>
      <w:r w:rsidRPr="00827A30">
        <w:rPr>
          <w:rFonts w:ascii="Arial" w:hAnsi="Arial" w:cs="Arial"/>
          <w:b/>
        </w:rPr>
        <w:t>Kbytes</w:t>
      </w:r>
      <w:proofErr w:type="spellEnd"/>
      <w:r w:rsidRPr="00E956E7">
        <w:rPr>
          <w:rFonts w:ascii="Arial" w:hAnsi="Arial" w:cs="Arial"/>
        </w:rPr>
        <w:t xml:space="preserve">. Tomando en consideración la velocidad calculada ¿Cuánto tiempo le tomará a la cámara transmitir </w:t>
      </w:r>
      <w:r w:rsidRPr="00EE6BEA">
        <w:rPr>
          <w:rFonts w:ascii="Arial" w:hAnsi="Arial" w:cs="Arial"/>
          <w:b/>
        </w:rPr>
        <w:t>una imagen</w:t>
      </w:r>
      <w:r w:rsidRPr="00E956E7">
        <w:rPr>
          <w:rFonts w:ascii="Arial" w:hAnsi="Arial" w:cs="Arial"/>
        </w:rPr>
        <w:t xml:space="preserve">? </w:t>
      </w:r>
      <w:r w:rsidRPr="000E2C97">
        <w:rPr>
          <w:b/>
          <w:i/>
        </w:rPr>
        <w:t>(1</w:t>
      </w:r>
      <w:r>
        <w:rPr>
          <w:b/>
          <w:i/>
        </w:rPr>
        <w:t>0</w:t>
      </w:r>
      <w:r w:rsidRPr="000E2C97">
        <w:rPr>
          <w:b/>
          <w:i/>
        </w:rPr>
        <w:t xml:space="preserve"> puntos)</w:t>
      </w:r>
      <w:r>
        <w:rPr>
          <w:b/>
          <w:i/>
        </w:rPr>
        <w:t xml:space="preserve"> </w:t>
      </w:r>
      <w:r w:rsidRPr="00E956E7">
        <w:rPr>
          <w:rFonts w:ascii="Arial" w:hAnsi="Arial" w:cs="Arial"/>
        </w:rPr>
        <w:t>____________________________</w:t>
      </w:r>
      <w:r>
        <w:rPr>
          <w:rFonts w:ascii="Arial" w:hAnsi="Arial" w:cs="Arial"/>
        </w:rPr>
        <w:t xml:space="preserve"> </w:t>
      </w:r>
    </w:p>
    <w:p w:rsidR="00FA66EB" w:rsidRDefault="00FA66EB" w:rsidP="00FA66EB">
      <w:pPr>
        <w:spacing w:line="360" w:lineRule="auto"/>
        <w:ind w:left="720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Pr="00E956E7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Pr="00AF7708" w:rsidRDefault="00FA66EB" w:rsidP="00FA66EB">
      <w:pPr>
        <w:numPr>
          <w:ilvl w:val="0"/>
          <w:numId w:val="19"/>
        </w:numPr>
        <w:spacing w:line="360" w:lineRule="auto"/>
        <w:ind w:left="720"/>
        <w:jc w:val="both"/>
        <w:rPr>
          <w:rFonts w:ascii="Arial" w:hAnsi="Arial" w:cs="Arial"/>
        </w:rPr>
      </w:pPr>
      <w:r w:rsidRPr="00AF7708">
        <w:rPr>
          <w:rFonts w:ascii="Arial" w:hAnsi="Arial" w:cs="Arial"/>
        </w:rPr>
        <w:t xml:space="preserve">Tomando en consideración que para visualizar movimiento natural el ojo humano requiere de </w:t>
      </w:r>
      <w:r w:rsidRPr="00EE6BEA">
        <w:rPr>
          <w:rFonts w:ascii="Arial" w:hAnsi="Arial" w:cs="Arial"/>
          <w:b/>
        </w:rPr>
        <w:t>24 imágenes por segundo</w:t>
      </w:r>
      <w:r w:rsidRPr="00AF7708">
        <w:rPr>
          <w:rFonts w:ascii="Arial" w:hAnsi="Arial" w:cs="Arial"/>
        </w:rPr>
        <w:t xml:space="preserve">, ¿Cuánto tiempo le tomará a la cámara transferir las </w:t>
      </w:r>
      <w:r w:rsidRPr="00EE6BEA">
        <w:rPr>
          <w:rFonts w:ascii="Arial" w:hAnsi="Arial" w:cs="Arial"/>
          <w:b/>
        </w:rPr>
        <w:t>24 imágenes</w:t>
      </w:r>
      <w:r w:rsidRPr="00AF7708">
        <w:rPr>
          <w:rFonts w:ascii="Arial" w:hAnsi="Arial" w:cs="Arial"/>
        </w:rPr>
        <w:t xml:space="preserve">? </w:t>
      </w:r>
      <w:r w:rsidRPr="000E2C97">
        <w:rPr>
          <w:b/>
          <w:i/>
        </w:rPr>
        <w:t>(1</w:t>
      </w:r>
      <w:r>
        <w:rPr>
          <w:b/>
          <w:i/>
        </w:rPr>
        <w:t>5</w:t>
      </w:r>
      <w:r w:rsidRPr="000E2C97">
        <w:rPr>
          <w:b/>
          <w:i/>
        </w:rPr>
        <w:t xml:space="preserve"> puntos)</w:t>
      </w:r>
      <w:r w:rsidR="005F424D">
        <w:rPr>
          <w:b/>
          <w:i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>__________</w:t>
      </w: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sectPr w:rsidR="00FA66EB" w:rsidSect="00FA66EB">
      <w:pgSz w:w="12242" w:h="15842" w:code="1"/>
      <w:pgMar w:top="993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461"/>
    <w:multiLevelType w:val="hybridMultilevel"/>
    <w:tmpl w:val="B9B011C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A78F0"/>
    <w:multiLevelType w:val="hybridMultilevel"/>
    <w:tmpl w:val="B71C247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2D81"/>
    <w:multiLevelType w:val="hybridMultilevel"/>
    <w:tmpl w:val="F642FCE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06815"/>
    <w:multiLevelType w:val="hybridMultilevel"/>
    <w:tmpl w:val="4E2AF870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624B21"/>
    <w:multiLevelType w:val="hybridMultilevel"/>
    <w:tmpl w:val="2E76E0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E16271"/>
    <w:multiLevelType w:val="hybridMultilevel"/>
    <w:tmpl w:val="CA20C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87CDE"/>
    <w:multiLevelType w:val="hybridMultilevel"/>
    <w:tmpl w:val="38F0B6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F4EBF"/>
    <w:multiLevelType w:val="hybridMultilevel"/>
    <w:tmpl w:val="78F276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F22A9"/>
    <w:multiLevelType w:val="hybridMultilevel"/>
    <w:tmpl w:val="7FAA0028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CD18F7"/>
    <w:multiLevelType w:val="hybridMultilevel"/>
    <w:tmpl w:val="ED58E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F15798"/>
    <w:multiLevelType w:val="hybridMultilevel"/>
    <w:tmpl w:val="54B045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70244"/>
    <w:multiLevelType w:val="hybridMultilevel"/>
    <w:tmpl w:val="433494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DE11B1B"/>
    <w:multiLevelType w:val="hybridMultilevel"/>
    <w:tmpl w:val="C144DD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C12C29"/>
    <w:multiLevelType w:val="hybridMultilevel"/>
    <w:tmpl w:val="08A051D2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966CC"/>
    <w:multiLevelType w:val="hybridMultilevel"/>
    <w:tmpl w:val="51EE83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BC7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AE5EDC"/>
    <w:multiLevelType w:val="hybridMultilevel"/>
    <w:tmpl w:val="F24E3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B7CEF"/>
    <w:multiLevelType w:val="singleLevel"/>
    <w:tmpl w:val="08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8"/>
  </w:num>
  <w:num w:numId="5">
    <w:abstractNumId w:val="14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  <w:num w:numId="11">
    <w:abstractNumId w:val="20"/>
  </w:num>
  <w:num w:numId="12">
    <w:abstractNumId w:val="8"/>
  </w:num>
  <w:num w:numId="13">
    <w:abstractNumId w:val="15"/>
  </w:num>
  <w:num w:numId="14">
    <w:abstractNumId w:val="17"/>
  </w:num>
  <w:num w:numId="15">
    <w:abstractNumId w:val="7"/>
  </w:num>
  <w:num w:numId="16">
    <w:abstractNumId w:val="19"/>
  </w:num>
  <w:num w:numId="17">
    <w:abstractNumId w:val="5"/>
  </w:num>
  <w:num w:numId="18">
    <w:abstractNumId w:val="12"/>
  </w:num>
  <w:num w:numId="19">
    <w:abstractNumId w:val="4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15CB4"/>
    <w:rsid w:val="000B53A2"/>
    <w:rsid w:val="000F29A0"/>
    <w:rsid w:val="00101A37"/>
    <w:rsid w:val="00136B4E"/>
    <w:rsid w:val="00162D68"/>
    <w:rsid w:val="00172E26"/>
    <w:rsid w:val="0019077B"/>
    <w:rsid w:val="001C1A85"/>
    <w:rsid w:val="001E4C0D"/>
    <w:rsid w:val="001F7DDF"/>
    <w:rsid w:val="002062C1"/>
    <w:rsid w:val="00221EBD"/>
    <w:rsid w:val="00233E2D"/>
    <w:rsid w:val="0026125D"/>
    <w:rsid w:val="00284FE9"/>
    <w:rsid w:val="00294F0E"/>
    <w:rsid w:val="002A07EE"/>
    <w:rsid w:val="002A101A"/>
    <w:rsid w:val="002B12F9"/>
    <w:rsid w:val="002D1CCA"/>
    <w:rsid w:val="00301DAC"/>
    <w:rsid w:val="0030358E"/>
    <w:rsid w:val="00313D3E"/>
    <w:rsid w:val="00325DFD"/>
    <w:rsid w:val="00346721"/>
    <w:rsid w:val="003742B3"/>
    <w:rsid w:val="003871B3"/>
    <w:rsid w:val="00392A36"/>
    <w:rsid w:val="0042555E"/>
    <w:rsid w:val="00430A7D"/>
    <w:rsid w:val="00491FEE"/>
    <w:rsid w:val="004A0E4B"/>
    <w:rsid w:val="004B0D2B"/>
    <w:rsid w:val="004B7798"/>
    <w:rsid w:val="004F2833"/>
    <w:rsid w:val="00513C6E"/>
    <w:rsid w:val="005221D4"/>
    <w:rsid w:val="0054511F"/>
    <w:rsid w:val="00555367"/>
    <w:rsid w:val="0056414C"/>
    <w:rsid w:val="0057375C"/>
    <w:rsid w:val="00587D45"/>
    <w:rsid w:val="005B17F0"/>
    <w:rsid w:val="005B1A5B"/>
    <w:rsid w:val="005F424D"/>
    <w:rsid w:val="005F48EF"/>
    <w:rsid w:val="00617D15"/>
    <w:rsid w:val="00641AE0"/>
    <w:rsid w:val="0064645B"/>
    <w:rsid w:val="006B3AB1"/>
    <w:rsid w:val="006B4F40"/>
    <w:rsid w:val="006C0797"/>
    <w:rsid w:val="00705802"/>
    <w:rsid w:val="00724055"/>
    <w:rsid w:val="00732E8D"/>
    <w:rsid w:val="0074608A"/>
    <w:rsid w:val="007703A9"/>
    <w:rsid w:val="0079587F"/>
    <w:rsid w:val="00796FBA"/>
    <w:rsid w:val="007B55A0"/>
    <w:rsid w:val="007C5314"/>
    <w:rsid w:val="007D08FF"/>
    <w:rsid w:val="007E3982"/>
    <w:rsid w:val="007E3F12"/>
    <w:rsid w:val="008012D4"/>
    <w:rsid w:val="00816F5D"/>
    <w:rsid w:val="00823C3F"/>
    <w:rsid w:val="00833235"/>
    <w:rsid w:val="00843C76"/>
    <w:rsid w:val="00880A15"/>
    <w:rsid w:val="008D6FC7"/>
    <w:rsid w:val="009004D7"/>
    <w:rsid w:val="00934AAA"/>
    <w:rsid w:val="00944F4D"/>
    <w:rsid w:val="009C3779"/>
    <w:rsid w:val="009D7C76"/>
    <w:rsid w:val="009E1491"/>
    <w:rsid w:val="00A00526"/>
    <w:rsid w:val="00A06512"/>
    <w:rsid w:val="00A12D21"/>
    <w:rsid w:val="00A255A0"/>
    <w:rsid w:val="00A27749"/>
    <w:rsid w:val="00A73C91"/>
    <w:rsid w:val="00AA34B6"/>
    <w:rsid w:val="00AF1527"/>
    <w:rsid w:val="00B24D54"/>
    <w:rsid w:val="00B76EA5"/>
    <w:rsid w:val="00BB188C"/>
    <w:rsid w:val="00BD7FC3"/>
    <w:rsid w:val="00C02BA4"/>
    <w:rsid w:val="00C32AC7"/>
    <w:rsid w:val="00C43500"/>
    <w:rsid w:val="00C63FFA"/>
    <w:rsid w:val="00C64DFA"/>
    <w:rsid w:val="00C91DDF"/>
    <w:rsid w:val="00CC7979"/>
    <w:rsid w:val="00CE00C6"/>
    <w:rsid w:val="00D079ED"/>
    <w:rsid w:val="00D70184"/>
    <w:rsid w:val="00D76F83"/>
    <w:rsid w:val="00D81260"/>
    <w:rsid w:val="00DB1480"/>
    <w:rsid w:val="00DD4AD7"/>
    <w:rsid w:val="00DD5F0A"/>
    <w:rsid w:val="00DD7926"/>
    <w:rsid w:val="00DF7183"/>
    <w:rsid w:val="00E01081"/>
    <w:rsid w:val="00E16C85"/>
    <w:rsid w:val="00E502B2"/>
    <w:rsid w:val="00E541E5"/>
    <w:rsid w:val="00E65BE1"/>
    <w:rsid w:val="00E737F7"/>
    <w:rsid w:val="00E84B99"/>
    <w:rsid w:val="00E94969"/>
    <w:rsid w:val="00EA3B36"/>
    <w:rsid w:val="00EB1B9A"/>
    <w:rsid w:val="00ED51CB"/>
    <w:rsid w:val="00F077B3"/>
    <w:rsid w:val="00F27B62"/>
    <w:rsid w:val="00F3332E"/>
    <w:rsid w:val="00F34CDE"/>
    <w:rsid w:val="00F371D9"/>
    <w:rsid w:val="00F46594"/>
    <w:rsid w:val="00F47691"/>
    <w:rsid w:val="00F5365C"/>
    <w:rsid w:val="00F56486"/>
    <w:rsid w:val="00F75CAB"/>
    <w:rsid w:val="00F81848"/>
    <w:rsid w:val="00F824C7"/>
    <w:rsid w:val="00F87C34"/>
    <w:rsid w:val="00FA66EB"/>
    <w:rsid w:val="00FB0403"/>
    <w:rsid w:val="00FC0E85"/>
    <w:rsid w:val="00F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F1FF0"/>
  <w15:chartTrackingRefBased/>
  <w15:docId w15:val="{F952BFDC-CDB6-4230-9707-DC69D1F1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467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sinformato">
    <w:name w:val="Plain Text"/>
    <w:basedOn w:val="Normal"/>
    <w:link w:val="TextosinformatoCar"/>
    <w:rsid w:val="001E4C0D"/>
    <w:rPr>
      <w:rFonts w:ascii="Courier New" w:hAnsi="Courier New"/>
      <w:lang w:val="es-MX" w:eastAsia="es-MX"/>
    </w:rPr>
  </w:style>
  <w:style w:type="character" w:customStyle="1" w:styleId="TextosinformatoCar">
    <w:name w:val="Texto sin formato Car"/>
    <w:link w:val="Textosinformato"/>
    <w:rsid w:val="001E4C0D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015CB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2018-10-12T17:31:00Z</cp:lastPrinted>
  <dcterms:created xsi:type="dcterms:W3CDTF">2018-07-17T22:19:00Z</dcterms:created>
  <dcterms:modified xsi:type="dcterms:W3CDTF">2018-10-12T17:34:00Z</dcterms:modified>
</cp:coreProperties>
</file>