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798" w:rsidRPr="00C43069" w:rsidRDefault="00F930C8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bookmarkStart w:id="0" w:name="_Hlk529976319"/>
      <w:r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>
        <w:rPr>
          <w:b/>
          <w:color w:val="222222"/>
          <w:sz w:val="32"/>
          <w:szCs w:val="32"/>
        </w:rPr>
        <w:t>”</w:t>
      </w:r>
    </w:p>
    <w:p w:rsidR="000A7BD7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  <w:r w:rsidR="006A5D92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  <w:r w:rsidR="006A5D92" w:rsidRPr="00F87F30">
        <w:rPr>
          <w:rFonts w:ascii="Arial" w:eastAsia="Times New Roman" w:hAnsi="Arial" w:cs="Arial"/>
          <w:color w:val="222222"/>
          <w:lang w:eastAsia="es-MX"/>
        </w:rPr>
        <w:t>(Hacer un imprime pantalla de la topología de su red e incluirla en esta sección)</w:t>
      </w:r>
    </w:p>
    <w:p w:rsidR="00F930C8" w:rsidRDefault="00FD792C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</w:rPr>
        <w:drawing>
          <wp:inline distT="0" distB="0" distL="0" distR="0">
            <wp:extent cx="6400800" cy="3473450"/>
            <wp:effectExtent l="0" t="0" r="0" b="0"/>
            <wp:docPr id="3" name="Imagen 3" descr="Imagen que contiene texto, map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 fueron diseñadas para evitar el desperdicio de direcciones IP . El uso eficaz de VLSM requiere una planificación de direcciones.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:rsidR="00C43069" w:rsidRPr="00430BE8" w:rsidRDefault="00C43069" w:rsidP="0043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Diseñar el esquema de direccionamiento VLSM</w:t>
      </w:r>
    </w:p>
    <w:p w:rsidR="00772296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:rsidR="00BB1B1C" w:rsidRPr="00FE5C3B" w:rsidRDefault="00BB1B1C" w:rsidP="00BB1B1C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BB1B1C" w:rsidRPr="001C7873" w:rsidTr="00893F3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Laboratorios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116 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255.255.255.128 (/25)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126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bookmarkStart w:id="1" w:name="_GoBack"/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bookmarkEnd w:id="1"/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.190.0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.190.1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.190.126</w:t>
            </w:r>
          </w:p>
        </w:tc>
      </w:tr>
      <w:tr w:rsidR="00BB1B1C" w:rsidRPr="001C7873" w:rsidTr="00893F3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.190.127</w:t>
            </w:r>
          </w:p>
        </w:tc>
      </w:tr>
    </w:tbl>
    <w:p w:rsidR="00BB1B1C" w:rsidRPr="00D57E89" w:rsidRDefault="00BB1B1C" w:rsidP="00BB1B1C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D57E89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BB1B1C" w:rsidRPr="001C7873" w:rsidTr="00893F3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Profesores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38 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                                     255.255.255.192 (/26)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3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62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.190.128</w:t>
            </w:r>
          </w:p>
        </w:tc>
      </w:tr>
      <w:tr w:rsidR="00BB1B1C" w:rsidRPr="001C7873" w:rsidTr="00893F32">
        <w:trPr>
          <w:trHeight w:val="401"/>
        </w:trPr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.190.129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BB1B1C" w:rsidRPr="006540CE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.190.190</w:t>
            </w:r>
          </w:p>
        </w:tc>
      </w:tr>
      <w:tr w:rsidR="00BB1B1C" w:rsidRPr="001C7873" w:rsidTr="00893F3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.190.191</w:t>
            </w:r>
          </w:p>
        </w:tc>
      </w:tr>
    </w:tbl>
    <w:p w:rsidR="00BB1B1C" w:rsidRDefault="00BB1B1C" w:rsidP="00BB1B1C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1B4A27" w:rsidRDefault="001B4A27" w:rsidP="001B4A27">
      <w:pPr>
        <w:pStyle w:val="BodyTextL25"/>
      </w:pPr>
    </w:p>
    <w:p w:rsidR="001B4A27" w:rsidRPr="001B4A27" w:rsidRDefault="001B4A27" w:rsidP="001B4A27">
      <w:pPr>
        <w:pStyle w:val="BodyTextL25"/>
      </w:pPr>
    </w:p>
    <w:p w:rsidR="00BB1B1C" w:rsidRPr="00D57E89" w:rsidRDefault="00BB1B1C" w:rsidP="00BB1B1C">
      <w:pPr>
        <w:pStyle w:val="StepHead"/>
        <w:numPr>
          <w:ilvl w:val="0"/>
          <w:numId w:val="12"/>
        </w:numPr>
        <w:spacing w:before="0" w:after="240"/>
        <w:ind w:left="714" w:hanging="357"/>
        <w:rPr>
          <w:lang w:val="es-MX"/>
        </w:rPr>
      </w:pPr>
      <w:r w:rsidRPr="00D57E89">
        <w:rPr>
          <w:lang w:val="es-MX"/>
        </w:rPr>
        <w:lastRenderedPageBreak/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BB1B1C" w:rsidRPr="001C7873" w:rsidTr="00893F3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Salones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255.255.255.224 (/27)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30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.190.192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.190.193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.190.222</w:t>
            </w:r>
          </w:p>
        </w:tc>
      </w:tr>
      <w:tr w:rsidR="00BB1B1C" w:rsidRPr="001C7873" w:rsidTr="00893F3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.190.223</w:t>
            </w:r>
          </w:p>
        </w:tc>
      </w:tr>
    </w:tbl>
    <w:p w:rsidR="00BB1B1C" w:rsidRDefault="00BB1B1C" w:rsidP="00BB1B1C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BB1B1C" w:rsidRPr="00D57E89" w:rsidRDefault="00BB1B1C" w:rsidP="00BB1B1C">
      <w:pPr>
        <w:pStyle w:val="StepHead"/>
        <w:numPr>
          <w:ilvl w:val="0"/>
          <w:numId w:val="12"/>
        </w:numPr>
        <w:spacing w:before="360" w:after="240"/>
        <w:ind w:left="714" w:hanging="357"/>
        <w:rPr>
          <w:lang w:val="es-MX"/>
        </w:rPr>
      </w:pPr>
      <w:r w:rsidRPr="00D57E89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BB1B1C" w:rsidRPr="001C7873" w:rsidTr="00893F3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Servidores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14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255.255.255.240 (/28)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BB1B1C" w:rsidRPr="004E64DD" w:rsidRDefault="00BB1B1C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14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 w:rsidRPr="00C37816">
              <w:rPr>
                <w:rFonts w:cs="Arial"/>
                <w:b/>
                <w:color w:val="000000"/>
                <w:sz w:val="20"/>
                <w:szCs w:val="20"/>
              </w:rPr>
              <w:t>.190.224</w:t>
            </w:r>
            <w:r w:rsidR="00BB1B1C" w:rsidRPr="00C37816">
              <w:rPr>
                <w:rFonts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 w:rsidRPr="00C37816">
              <w:rPr>
                <w:rFonts w:cs="Arial"/>
                <w:b/>
                <w:color w:val="000000"/>
                <w:sz w:val="20"/>
                <w:szCs w:val="20"/>
              </w:rPr>
              <w:t>.190.2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25</w:t>
            </w:r>
          </w:p>
        </w:tc>
      </w:tr>
      <w:tr w:rsidR="00BB1B1C" w:rsidRPr="001C7873" w:rsidTr="00893F32">
        <w:tc>
          <w:tcPr>
            <w:tcW w:w="3969" w:type="dxa"/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 w:rsidRPr="00C37816">
              <w:rPr>
                <w:rFonts w:cs="Arial"/>
                <w:b/>
                <w:color w:val="000000"/>
                <w:sz w:val="20"/>
                <w:szCs w:val="20"/>
              </w:rPr>
              <w:t>.190.2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38</w:t>
            </w:r>
          </w:p>
        </w:tc>
      </w:tr>
      <w:tr w:rsidR="00BB1B1C" w:rsidRPr="001C7873" w:rsidTr="00893F3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1C7873" w:rsidRDefault="00BB1B1C" w:rsidP="00893F32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B1C" w:rsidRPr="004E64DD" w:rsidRDefault="001B4A27" w:rsidP="00893F3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70.40</w:t>
            </w:r>
            <w:r w:rsidR="00BB1B1C" w:rsidRPr="00C37816">
              <w:rPr>
                <w:rFonts w:cs="Arial"/>
                <w:b/>
                <w:color w:val="000000"/>
                <w:sz w:val="20"/>
                <w:szCs w:val="20"/>
              </w:rPr>
              <w:t>.190.2</w:t>
            </w:r>
            <w:r w:rsidR="00BB1B1C">
              <w:rPr>
                <w:rFonts w:cs="Arial"/>
                <w:b/>
                <w:color w:val="000000"/>
                <w:sz w:val="20"/>
                <w:szCs w:val="20"/>
              </w:rPr>
              <w:t>39</w:t>
            </w:r>
          </w:p>
        </w:tc>
      </w:tr>
    </w:tbl>
    <w:p w:rsidR="00BB1B1C" w:rsidRPr="00B46043" w:rsidRDefault="00BB1B1C" w:rsidP="00BB1B1C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bookmarkEnd w:id="0"/>
    <w:p w:rsidR="00BB1B1C" w:rsidRPr="00916874" w:rsidRDefault="00BB1B1C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</w:p>
    <w:sectPr w:rsidR="00BB1B1C" w:rsidRPr="00916874" w:rsidSect="00985083">
      <w:headerReference w:type="default" r:id="rId9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CFD" w:rsidRDefault="00D63CFD" w:rsidP="00C43069">
      <w:pPr>
        <w:spacing w:after="0" w:line="240" w:lineRule="auto"/>
      </w:pPr>
      <w:r>
        <w:separator/>
      </w:r>
    </w:p>
  </w:endnote>
  <w:endnote w:type="continuationSeparator" w:id="0">
    <w:p w:rsidR="00D63CFD" w:rsidRDefault="00D63CFD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CFD" w:rsidRDefault="00D63CFD" w:rsidP="00C43069">
      <w:pPr>
        <w:spacing w:after="0" w:line="240" w:lineRule="auto"/>
      </w:pPr>
      <w:r>
        <w:separator/>
      </w:r>
    </w:p>
  </w:footnote>
  <w:footnote w:type="continuationSeparator" w:id="0">
    <w:p w:rsidR="00D63CFD" w:rsidRDefault="00D63CFD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A06" w:rsidRDefault="00E23A06" w:rsidP="00C43069">
    <w:pPr>
      <w:pStyle w:val="Encabezado"/>
      <w:pBdr>
        <w:bottom w:val="single" w:sz="4" w:space="1" w:color="auto"/>
      </w:pBdr>
    </w:pPr>
    <w:bookmarkStart w:id="2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2"/>
  <w:p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17FD7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4A27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37DAE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94936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1B1C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5795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3CFD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2B61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792C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8630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B6D6E-0D20-49D8-8273-02ABB6DDD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3</cp:revision>
  <dcterms:created xsi:type="dcterms:W3CDTF">2020-10-29T17:12:00Z</dcterms:created>
  <dcterms:modified xsi:type="dcterms:W3CDTF">2020-10-29T17:13:00Z</dcterms:modified>
</cp:coreProperties>
</file>