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D2352F" w14:textId="305E6F06" w:rsidR="000339DF" w:rsidRDefault="000339DF" w:rsidP="00A762B9">
      <w:pPr>
        <w:rPr>
          <w:b/>
        </w:rPr>
      </w:pPr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44AEA26C" wp14:editId="62996C38">
                <wp:simplePos x="0" y="0"/>
                <wp:positionH relativeFrom="column">
                  <wp:posOffset>-565946</wp:posOffset>
                </wp:positionH>
                <wp:positionV relativeFrom="paragraph">
                  <wp:posOffset>-362518</wp:posOffset>
                </wp:positionV>
                <wp:extent cx="2317115" cy="977265"/>
                <wp:effectExtent l="0" t="0" r="6985" b="3810"/>
                <wp:wrapNone/>
                <wp:docPr id="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17115" cy="9772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19A62EA" w14:textId="77777777" w:rsidR="00681692" w:rsidRDefault="00681692" w:rsidP="00A762B9">
                            <w:r>
                              <w:rPr>
                                <w:noProof/>
                                <w:lang w:val="es-MX" w:eastAsia="es-MX"/>
                              </w:rPr>
                              <w:drawing>
                                <wp:inline distT="0" distB="0" distL="0" distR="0" wp14:anchorId="784B42F4" wp14:editId="7A549195">
                                  <wp:extent cx="2133600" cy="885825"/>
                                  <wp:effectExtent l="0" t="0" r="0" b="9525"/>
                                  <wp:docPr id="2" name="Imagen 2" descr="tec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 descr="tec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133600" cy="8858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4AEA26C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-44.55pt;margin-top:-28.55pt;width:182.45pt;height:76.95pt;z-index:-251658240;visibility:visible;mso-wrap-style:none;mso-width-percent:40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" stroked="f">
                <v:textbox style="mso-fit-shape-to-text:t">
                  <w:txbxContent>
                    <w:p w14:paraId="119A62EA" w14:textId="77777777" w:rsidR="00681692" w:rsidRDefault="00681692" w:rsidP="00A762B9">
                      <w:r>
                        <w:rPr>
                          <w:noProof/>
                          <w:lang w:val="es-MX" w:eastAsia="es-MX"/>
                        </w:rPr>
                        <w:drawing>
                          <wp:inline distT="0" distB="0" distL="0" distR="0" wp14:anchorId="784B42F4" wp14:editId="7A549195">
                            <wp:extent cx="2133600" cy="885825"/>
                            <wp:effectExtent l="0" t="0" r="0" b="9525"/>
                            <wp:docPr id="2" name="Imagen 2" descr="tec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 descr="tec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133600" cy="8858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635802C1" w14:textId="5B49002C" w:rsidR="000339DF" w:rsidRDefault="000339DF" w:rsidP="00A762B9">
      <w:pPr>
        <w:rPr>
          <w:b/>
        </w:rPr>
      </w:pPr>
    </w:p>
    <w:p w14:paraId="4DE71368" w14:textId="32D98460" w:rsidR="00A762B9" w:rsidRDefault="00A762B9" w:rsidP="00A762B9">
      <w:pPr>
        <w:rPr>
          <w:b/>
        </w:rPr>
      </w:pPr>
    </w:p>
    <w:p w14:paraId="6BDCF3BE" w14:textId="697C1C5A" w:rsidR="00BE47C3" w:rsidRPr="00BE47C3" w:rsidRDefault="001F5932" w:rsidP="003C1ACE">
      <w:pPr>
        <w:spacing w:before="120" w:after="120" w:line="300" w:lineRule="exact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Actividad 1</w:t>
      </w:r>
      <w:r w:rsidR="00BE47C3" w:rsidRPr="00BE47C3">
        <w:rPr>
          <w:rFonts w:ascii="Arial" w:hAnsi="Arial" w:cs="Arial"/>
          <w:b/>
          <w:sz w:val="24"/>
          <w:szCs w:val="24"/>
        </w:rPr>
        <w:t>. “Listas de control de acceso”</w:t>
      </w:r>
    </w:p>
    <w:p w14:paraId="49B6A5D8" w14:textId="77777777" w:rsidR="00BE47C3" w:rsidRPr="00BE47C3" w:rsidRDefault="00BE47C3" w:rsidP="00BE47C3">
      <w:pPr>
        <w:jc w:val="center"/>
        <w:rPr>
          <w:rFonts w:ascii="Arial" w:hAnsi="Arial" w:cs="Arial"/>
          <w:i/>
          <w:sz w:val="16"/>
          <w:szCs w:val="16"/>
        </w:rPr>
      </w:pPr>
    </w:p>
    <w:p w14:paraId="7F053CB6" w14:textId="5AE792FB" w:rsidR="00BE47C3" w:rsidRPr="00BE47C3" w:rsidRDefault="00BE47C3" w:rsidP="00BE47C3">
      <w:pPr>
        <w:spacing w:after="120" w:line="300" w:lineRule="exact"/>
        <w:jc w:val="both"/>
        <w:rPr>
          <w:rFonts w:ascii="Arial" w:hAnsi="Arial" w:cs="Arial"/>
        </w:rPr>
      </w:pPr>
      <w:r w:rsidRPr="00BE47C3">
        <w:rPr>
          <w:rFonts w:ascii="Arial" w:hAnsi="Arial" w:cs="Arial"/>
        </w:rPr>
        <w:t>En la realización de est</w:t>
      </w:r>
      <w:r w:rsidR="000137AE">
        <w:rPr>
          <w:rFonts w:ascii="Arial" w:hAnsi="Arial" w:cs="Arial"/>
        </w:rPr>
        <w:t>a actividad</w:t>
      </w:r>
      <w:r w:rsidRPr="00BE47C3">
        <w:rPr>
          <w:rFonts w:ascii="Arial" w:hAnsi="Arial" w:cs="Arial"/>
        </w:rPr>
        <w:t xml:space="preserve">, puedes utilizar la configuración del archivo </w:t>
      </w:r>
      <w:r w:rsidR="001F5932">
        <w:rPr>
          <w:rFonts w:ascii="Arial" w:hAnsi="Arial" w:cs="Arial"/>
          <w:b/>
          <w:bCs/>
        </w:rPr>
        <w:t>Act1</w:t>
      </w:r>
      <w:r w:rsidRPr="00BE47C3">
        <w:rPr>
          <w:rFonts w:ascii="Arial" w:hAnsi="Arial" w:cs="Arial"/>
          <w:b/>
          <w:bCs/>
        </w:rPr>
        <w:t>.pkt</w:t>
      </w:r>
      <w:r w:rsidRPr="00BE47C3">
        <w:rPr>
          <w:rFonts w:ascii="Arial" w:hAnsi="Arial" w:cs="Arial"/>
        </w:rPr>
        <w:t xml:space="preserve"> para instalar las </w:t>
      </w:r>
      <w:proofErr w:type="spellStart"/>
      <w:r w:rsidRPr="00BE47C3">
        <w:rPr>
          <w:rFonts w:ascii="Arial" w:hAnsi="Arial" w:cs="Arial"/>
        </w:rPr>
        <w:t>ACLs</w:t>
      </w:r>
      <w:proofErr w:type="spellEnd"/>
      <w:r w:rsidRPr="00BE47C3">
        <w:rPr>
          <w:rFonts w:ascii="Arial" w:hAnsi="Arial" w:cs="Arial"/>
        </w:rPr>
        <w:t xml:space="preserve"> y comprobar su funcionamiento correcto.</w:t>
      </w:r>
    </w:p>
    <w:p w14:paraId="1D9FD7D2" w14:textId="29847391" w:rsidR="00DE74C5" w:rsidRDefault="00DE74C5" w:rsidP="00DE74C5">
      <w:pPr>
        <w:spacing w:line="300" w:lineRule="exact"/>
        <w:jc w:val="both"/>
      </w:pPr>
      <w:r w:rsidRPr="00BE47C3">
        <w:rPr>
          <w:rFonts w:ascii="Arial" w:hAnsi="Arial" w:cs="Arial"/>
          <w:noProof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24ED3830" wp14:editId="544F69D7">
                <wp:simplePos x="0" y="0"/>
                <wp:positionH relativeFrom="margin">
                  <wp:align>left</wp:align>
                </wp:positionH>
                <wp:positionV relativeFrom="paragraph">
                  <wp:posOffset>337820</wp:posOffset>
                </wp:positionV>
                <wp:extent cx="6938010" cy="3088005"/>
                <wp:effectExtent l="0" t="0" r="15240" b="17145"/>
                <wp:wrapSquare wrapText="bothSides"/>
                <wp:docPr id="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38211" cy="30881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8E3C72F" w14:textId="0C8CF591" w:rsidR="00BE47C3" w:rsidRDefault="004303DE" w:rsidP="00BE47C3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6B56DCE" wp14:editId="44A3ED90">
                                  <wp:extent cx="6704330" cy="2954324"/>
                                  <wp:effectExtent l="0" t="0" r="1270" b="0"/>
                                  <wp:docPr id="1585358261" name="Picture 1" descr="A diagram of a computer network&#10;&#10;Description automatically generated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85358261" name="Picture 1" descr="A diagram of a computer network&#10;&#10;Description automatically generated"/>
                                          <pic:cNvPicPr/>
                                        </pic:nvPicPr>
                                        <pic:blipFill>
                                          <a:blip r:embed="rId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704330" cy="295432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4ED3830" id="_x0000_t202" coordsize="21600,21600" o:spt="202" path="m,l,21600r21600,l21600,xe">
                <v:stroke joinstyle="miter"/>
                <v:path gradientshapeok="t" o:connecttype="rect"/>
              </v:shapetype>
              <v:shape id="_x0000_s1027" type="#_x0000_t202" style="position:absolute;left:0;text-align:left;margin-left:0;margin-top:26.6pt;width:546.3pt;height:243.15pt;z-index:25167155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">
                <v:textbox>
                  <w:txbxContent>
                    <w:p w14:paraId="48E3C72F" w14:textId="0C8CF591" w:rsidR="00BE47C3" w:rsidRDefault="004303DE" w:rsidP="00BE47C3">
                      <w:r>
                        <w:rPr>
                          <w:noProof/>
                        </w:rPr>
                        <w:drawing>
                          <wp:inline distT="0" distB="0" distL="0" distR="0" wp14:anchorId="16B56DCE" wp14:editId="44A3ED90">
                            <wp:extent cx="6704330" cy="2954324"/>
                            <wp:effectExtent l="0" t="0" r="1270" b="0"/>
                            <wp:docPr id="1585358261" name="Picture 1" descr="A diagram of a computer network&#10;&#10;Description automatically generated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585358261" name="Picture 1" descr="A diagram of a computer network&#10;&#10;Description automatically generated"/>
                                    <pic:cNvPicPr/>
                                  </pic:nvPicPr>
                                  <pic:blipFill>
                                    <a:blip r:embed="rId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704330" cy="2954324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BE47C3" w:rsidRPr="00BE47C3">
        <w:rPr>
          <w:rFonts w:ascii="Arial" w:hAnsi="Arial" w:cs="Arial"/>
        </w:rPr>
        <w:t>Utiliza la información</w:t>
      </w:r>
      <w:r w:rsidR="00BE47C3" w:rsidRPr="00592DBB">
        <w:rPr>
          <w:rFonts w:ascii="Arial" w:hAnsi="Arial" w:cs="Arial"/>
        </w:rPr>
        <w:t xml:space="preserve"> de la siguiente gráfica y diseña la lista de control de acceso solicitada.</w:t>
      </w:r>
      <w:r w:rsidR="00BE47C3" w:rsidRPr="00592DBB">
        <w:t xml:space="preserve"> </w:t>
      </w:r>
      <w:bookmarkStart w:id="0" w:name="_Hlk62441816"/>
    </w:p>
    <w:p w14:paraId="36F211F1" w14:textId="7FC0FBAF" w:rsidR="00DE74C5" w:rsidRDefault="00DE74C5" w:rsidP="00DE74C5">
      <w:pPr>
        <w:jc w:val="both"/>
      </w:pPr>
    </w:p>
    <w:p w14:paraId="73D0ADDC" w14:textId="35E235E2" w:rsidR="00405796" w:rsidRPr="008B552C" w:rsidRDefault="00405796" w:rsidP="00DE74C5">
      <w:pPr>
        <w:spacing w:line="300" w:lineRule="exact"/>
        <w:jc w:val="both"/>
        <w:rPr>
          <w:rFonts w:ascii="Arial" w:hAnsi="Arial" w:cs="Arial"/>
          <w:color w:val="0D0D0D" w:themeColor="text1" w:themeTint="F2"/>
        </w:rPr>
      </w:pPr>
      <w:r w:rsidRPr="008B552C">
        <w:rPr>
          <w:rFonts w:ascii="Arial" w:hAnsi="Arial" w:cs="Arial"/>
          <w:color w:val="0D0D0D" w:themeColor="text1" w:themeTint="F2"/>
        </w:rPr>
        <w:t xml:space="preserve">Diseña una lista de control de </w:t>
      </w:r>
      <w:r w:rsidRPr="006A3424">
        <w:rPr>
          <w:rFonts w:ascii="Arial" w:hAnsi="Arial" w:cs="Arial"/>
          <w:color w:val="0D0D0D" w:themeColor="text1" w:themeTint="F2"/>
        </w:rPr>
        <w:t xml:space="preserve">acceso </w:t>
      </w:r>
      <w:r w:rsidRPr="008B552C">
        <w:rPr>
          <w:rFonts w:ascii="Arial" w:hAnsi="Arial" w:cs="Arial"/>
          <w:b/>
          <w:bCs/>
          <w:color w:val="0D0D0D" w:themeColor="text1" w:themeTint="F2"/>
        </w:rPr>
        <w:t>estándar</w:t>
      </w:r>
      <w:r w:rsidR="00D267D0">
        <w:rPr>
          <w:rFonts w:ascii="Arial" w:hAnsi="Arial" w:cs="Arial"/>
          <w:color w:val="0D0D0D" w:themeColor="text1" w:themeTint="F2"/>
        </w:rPr>
        <w:t xml:space="preserve"> </w:t>
      </w:r>
      <w:r w:rsidRPr="008B552C">
        <w:rPr>
          <w:rFonts w:ascii="Arial" w:hAnsi="Arial" w:cs="Arial"/>
          <w:color w:val="0D0D0D" w:themeColor="text1" w:themeTint="F2"/>
        </w:rPr>
        <w:t xml:space="preserve">que </w:t>
      </w:r>
      <w:r w:rsidRPr="008B552C">
        <w:rPr>
          <w:rFonts w:ascii="Arial" w:hAnsi="Arial" w:cs="Arial"/>
          <w:b/>
          <w:bCs/>
          <w:color w:val="0D0D0D" w:themeColor="text1" w:themeTint="F2"/>
        </w:rPr>
        <w:t xml:space="preserve">impida </w:t>
      </w:r>
      <w:r w:rsidRPr="008B552C">
        <w:rPr>
          <w:rFonts w:ascii="Arial" w:hAnsi="Arial" w:cs="Arial"/>
          <w:color w:val="0D0D0D" w:themeColor="text1" w:themeTint="F2"/>
        </w:rPr>
        <w:t xml:space="preserve">que </w:t>
      </w:r>
      <w:r w:rsidR="009C1F63">
        <w:rPr>
          <w:rFonts w:ascii="Arial" w:hAnsi="Arial" w:cs="Arial"/>
          <w:color w:val="0D0D0D" w:themeColor="text1" w:themeTint="F2"/>
        </w:rPr>
        <w:t>los dispositivos terminales</w:t>
      </w:r>
      <w:r w:rsidRPr="008B552C">
        <w:rPr>
          <w:rFonts w:ascii="Arial" w:hAnsi="Arial" w:cs="Arial"/>
          <w:color w:val="0D0D0D" w:themeColor="text1" w:themeTint="F2"/>
        </w:rPr>
        <w:t xml:space="preserve"> de la subred de </w:t>
      </w:r>
      <w:r w:rsidRPr="008B552C">
        <w:rPr>
          <w:rFonts w:ascii="Arial" w:hAnsi="Arial" w:cs="Arial"/>
          <w:b/>
          <w:bCs/>
          <w:color w:val="0D0D0D" w:themeColor="text1" w:themeTint="F2"/>
        </w:rPr>
        <w:t>Alumnos</w:t>
      </w:r>
      <w:r w:rsidRPr="008B552C">
        <w:rPr>
          <w:rFonts w:ascii="Arial" w:hAnsi="Arial" w:cs="Arial"/>
          <w:color w:val="0D0D0D" w:themeColor="text1" w:themeTint="F2"/>
        </w:rPr>
        <w:t xml:space="preserve"> tengan acceso a la subred de </w:t>
      </w:r>
      <w:r w:rsidRPr="008B552C">
        <w:rPr>
          <w:rFonts w:ascii="Arial" w:hAnsi="Arial" w:cs="Arial"/>
          <w:b/>
          <w:bCs/>
          <w:color w:val="0D0D0D" w:themeColor="text1" w:themeTint="F2"/>
        </w:rPr>
        <w:t>Servidores</w:t>
      </w:r>
      <w:r w:rsidR="00B27753" w:rsidRPr="00B27753">
        <w:rPr>
          <w:rFonts w:ascii="Arial" w:hAnsi="Arial" w:cs="Arial"/>
          <w:color w:val="0D0D0D" w:themeColor="text1" w:themeTint="F2"/>
        </w:rPr>
        <w:t>.</w:t>
      </w:r>
    </w:p>
    <w:bookmarkEnd w:id="0"/>
    <w:p w14:paraId="4130A011" w14:textId="0FE5F5E9" w:rsidR="00DC28BA" w:rsidRPr="00DE74C5" w:rsidRDefault="00DC28BA" w:rsidP="00DE74C5">
      <w:pPr>
        <w:pStyle w:val="NormalWeb"/>
        <w:shd w:val="clear" w:color="auto" w:fill="FFFFFF"/>
        <w:spacing w:before="0" w:beforeAutospacing="0" w:after="0" w:afterAutospacing="0" w:line="340" w:lineRule="exact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DE74C5">
        <w:rPr>
          <w:rFonts w:ascii="Arial" w:hAnsi="Arial" w:cs="Arial"/>
          <w:color w:val="2D3B45"/>
          <w:sz w:val="20"/>
          <w:szCs w:val="20"/>
          <w:lang w:val="en-US"/>
        </w:rPr>
        <w:t>router(config)#</w:t>
      </w:r>
    </w:p>
    <w:p w14:paraId="01797A2E" w14:textId="0D0F8853" w:rsidR="00DC28BA" w:rsidRPr="00DE74C5" w:rsidRDefault="00DC28BA" w:rsidP="00DE74C5">
      <w:pPr>
        <w:pStyle w:val="NormalWeb"/>
        <w:shd w:val="clear" w:color="auto" w:fill="FFFFFF"/>
        <w:spacing w:before="0" w:beforeAutospacing="0" w:after="0" w:afterAutospacing="0" w:line="340" w:lineRule="exact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DE74C5">
        <w:rPr>
          <w:rFonts w:ascii="Arial" w:hAnsi="Arial" w:cs="Arial"/>
          <w:color w:val="2D3B45"/>
          <w:sz w:val="20"/>
          <w:szCs w:val="20"/>
          <w:lang w:val="en-US"/>
        </w:rPr>
        <w:t>router(config)#</w:t>
      </w:r>
    </w:p>
    <w:p w14:paraId="602C247C" w14:textId="77777777" w:rsidR="00405796" w:rsidRPr="00DE74C5" w:rsidRDefault="00405796" w:rsidP="00DE74C5">
      <w:pPr>
        <w:pStyle w:val="NormalWeb"/>
        <w:shd w:val="clear" w:color="auto" w:fill="FFFFFF"/>
        <w:spacing w:before="0" w:beforeAutospacing="0" w:after="0" w:afterAutospacing="0" w:line="340" w:lineRule="exact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DE74C5">
        <w:rPr>
          <w:rFonts w:ascii="Arial" w:hAnsi="Arial" w:cs="Arial"/>
          <w:color w:val="2D3B45"/>
          <w:sz w:val="20"/>
          <w:szCs w:val="20"/>
          <w:lang w:val="en-US"/>
        </w:rPr>
        <w:t>router(config)#</w:t>
      </w:r>
    </w:p>
    <w:p w14:paraId="18809492" w14:textId="77777777" w:rsidR="00405796" w:rsidRPr="008B552C" w:rsidRDefault="00405796" w:rsidP="00DE74C5">
      <w:pPr>
        <w:pStyle w:val="NormalWeb"/>
        <w:shd w:val="clear" w:color="auto" w:fill="FFFFFF"/>
        <w:spacing w:before="0" w:beforeAutospacing="0" w:after="0" w:afterAutospacing="0" w:line="340" w:lineRule="exact"/>
        <w:jc w:val="both"/>
        <w:rPr>
          <w:rFonts w:ascii="Arial" w:hAnsi="Arial" w:cs="Arial"/>
          <w:color w:val="2D3B45"/>
          <w:sz w:val="20"/>
          <w:szCs w:val="20"/>
        </w:rPr>
      </w:pPr>
      <w:proofErr w:type="spellStart"/>
      <w:r w:rsidRPr="008B552C">
        <w:rPr>
          <w:rFonts w:ascii="Arial" w:hAnsi="Arial" w:cs="Arial"/>
          <w:color w:val="2D3B45"/>
          <w:sz w:val="20"/>
          <w:szCs w:val="20"/>
        </w:rPr>
        <w:t>router</w:t>
      </w:r>
      <w:proofErr w:type="spellEnd"/>
      <w:r w:rsidRPr="008B552C">
        <w:rPr>
          <w:rFonts w:ascii="Arial" w:hAnsi="Arial" w:cs="Arial"/>
          <w:color w:val="2D3B45"/>
          <w:sz w:val="20"/>
          <w:szCs w:val="20"/>
        </w:rPr>
        <w:t>(</w:t>
      </w:r>
      <w:proofErr w:type="spellStart"/>
      <w:r w:rsidRPr="008B552C">
        <w:rPr>
          <w:rFonts w:ascii="Arial" w:hAnsi="Arial" w:cs="Arial"/>
          <w:color w:val="2D3B45"/>
          <w:sz w:val="20"/>
          <w:szCs w:val="20"/>
        </w:rPr>
        <w:t>config</w:t>
      </w:r>
      <w:proofErr w:type="spellEnd"/>
      <w:r w:rsidRPr="008B552C">
        <w:rPr>
          <w:rFonts w:ascii="Arial" w:hAnsi="Arial" w:cs="Arial"/>
          <w:color w:val="2D3B45"/>
          <w:sz w:val="20"/>
          <w:szCs w:val="20"/>
        </w:rPr>
        <w:t>)#</w:t>
      </w:r>
    </w:p>
    <w:p w14:paraId="27ED92F9" w14:textId="77777777" w:rsidR="00405796" w:rsidRPr="008B552C" w:rsidRDefault="00405796" w:rsidP="00DE74C5">
      <w:pPr>
        <w:pStyle w:val="NormalWeb"/>
        <w:shd w:val="clear" w:color="auto" w:fill="FFFFFF"/>
        <w:spacing w:before="0" w:beforeAutospacing="0" w:after="0" w:afterAutospacing="0" w:line="340" w:lineRule="exact"/>
        <w:jc w:val="both"/>
        <w:rPr>
          <w:rFonts w:ascii="Arial" w:hAnsi="Arial" w:cs="Arial"/>
          <w:color w:val="2D3B45"/>
          <w:sz w:val="20"/>
          <w:szCs w:val="20"/>
        </w:rPr>
      </w:pPr>
    </w:p>
    <w:p w14:paraId="2140590B" w14:textId="77777777" w:rsidR="00405796" w:rsidRPr="008B552C" w:rsidRDefault="00405796" w:rsidP="00DE74C5">
      <w:pPr>
        <w:pStyle w:val="NormalWeb"/>
        <w:shd w:val="clear" w:color="auto" w:fill="FFFFFF"/>
        <w:spacing w:before="0" w:beforeAutospacing="0" w:after="0" w:afterAutospacing="0" w:line="340" w:lineRule="exact"/>
        <w:jc w:val="both"/>
        <w:rPr>
          <w:rFonts w:ascii="Arial" w:hAnsi="Arial" w:cs="Arial"/>
          <w:color w:val="2D3B45"/>
          <w:sz w:val="20"/>
          <w:szCs w:val="20"/>
        </w:rPr>
      </w:pPr>
      <w:r w:rsidRPr="008B552C">
        <w:rPr>
          <w:rFonts w:ascii="Arial" w:hAnsi="Arial" w:cs="Arial"/>
          <w:color w:val="2D3B45"/>
          <w:sz w:val="20"/>
          <w:szCs w:val="20"/>
        </w:rPr>
        <w:t xml:space="preserve">¿En qué </w:t>
      </w:r>
      <w:proofErr w:type="spellStart"/>
      <w:r w:rsidRPr="008B552C">
        <w:rPr>
          <w:rFonts w:ascii="Arial" w:hAnsi="Arial" w:cs="Arial"/>
          <w:color w:val="2D3B45"/>
          <w:sz w:val="20"/>
          <w:szCs w:val="20"/>
        </w:rPr>
        <w:t>router</w:t>
      </w:r>
      <w:proofErr w:type="spellEnd"/>
      <w:r w:rsidRPr="008B552C">
        <w:rPr>
          <w:rFonts w:ascii="Arial" w:hAnsi="Arial" w:cs="Arial"/>
          <w:color w:val="2D3B45"/>
          <w:sz w:val="20"/>
          <w:szCs w:val="20"/>
        </w:rPr>
        <w:t xml:space="preserve"> instalarás esta lista de control de acceso? </w:t>
      </w:r>
    </w:p>
    <w:p w14:paraId="2C50ED8F" w14:textId="5917C7A9" w:rsidR="00DC28BA" w:rsidRPr="00DE74C5" w:rsidRDefault="00DC28BA" w:rsidP="00DE74C5">
      <w:pPr>
        <w:pStyle w:val="NormalWeb"/>
        <w:shd w:val="clear" w:color="auto" w:fill="FFFFFF"/>
        <w:spacing w:before="0" w:beforeAutospacing="0" w:after="0" w:afterAutospacing="0" w:line="340" w:lineRule="exact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DE74C5">
        <w:rPr>
          <w:rFonts w:ascii="Arial" w:hAnsi="Arial" w:cs="Arial"/>
          <w:color w:val="2D3B45"/>
          <w:sz w:val="20"/>
          <w:szCs w:val="20"/>
          <w:lang w:val="en-US"/>
        </w:rPr>
        <w:t xml:space="preserve">router(config)# interface </w:t>
      </w:r>
    </w:p>
    <w:p w14:paraId="37B65F4B" w14:textId="4185F281" w:rsidR="00DC28BA" w:rsidRPr="00DE74C5" w:rsidRDefault="00DC28BA" w:rsidP="00DE74C5">
      <w:pPr>
        <w:pStyle w:val="NormalWeb"/>
        <w:shd w:val="clear" w:color="auto" w:fill="FFFFFF"/>
        <w:spacing w:before="0" w:beforeAutospacing="0" w:after="0" w:afterAutospacing="0" w:line="340" w:lineRule="exact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DE74C5">
        <w:rPr>
          <w:rFonts w:ascii="Arial" w:hAnsi="Arial" w:cs="Arial"/>
          <w:color w:val="2D3B45"/>
          <w:sz w:val="20"/>
          <w:szCs w:val="20"/>
          <w:lang w:val="en-US"/>
        </w:rPr>
        <w:t>router(config-</w:t>
      </w:r>
      <w:proofErr w:type="gramStart"/>
      <w:r w:rsidRPr="00DE74C5">
        <w:rPr>
          <w:rFonts w:ascii="Arial" w:hAnsi="Arial" w:cs="Arial"/>
          <w:color w:val="2D3B45"/>
          <w:sz w:val="20"/>
          <w:szCs w:val="20"/>
          <w:lang w:val="en-US"/>
        </w:rPr>
        <w:t>if)#</w:t>
      </w:r>
      <w:proofErr w:type="gramEnd"/>
    </w:p>
    <w:p w14:paraId="4AB506A5" w14:textId="1DCCC23B" w:rsidR="001D05F9" w:rsidRPr="00DE74C5" w:rsidRDefault="001D05F9" w:rsidP="00DC28BA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</w:p>
    <w:tbl>
      <w:tblPr>
        <w:tblW w:w="1077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410"/>
        <w:gridCol w:w="2410"/>
        <w:gridCol w:w="2410"/>
        <w:gridCol w:w="3543"/>
      </w:tblGrid>
      <w:tr w:rsidR="008C7262" w:rsidRPr="00162DD5" w14:paraId="6B257C4B" w14:textId="77777777" w:rsidTr="00DE74C5">
        <w:trPr>
          <w:trHeight w:val="454"/>
        </w:trPr>
        <w:tc>
          <w:tcPr>
            <w:tcW w:w="2410" w:type="dxa"/>
            <w:vAlign w:val="center"/>
          </w:tcPr>
          <w:p w14:paraId="7887D63F" w14:textId="3B7EE78D" w:rsidR="008C7262" w:rsidRPr="00162DD5" w:rsidRDefault="008C7262" w:rsidP="008C7262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 w:rsidRPr="002334BC">
              <w:rPr>
                <w:rFonts w:ascii="Arial" w:hAnsi="Arial" w:cs="Arial"/>
                <w:b/>
                <w:color w:val="000000"/>
              </w:rPr>
              <w:t>De</w:t>
            </w:r>
            <w:r>
              <w:rPr>
                <w:rFonts w:ascii="Arial" w:hAnsi="Arial" w:cs="Arial"/>
                <w:b/>
                <w:color w:val="000000"/>
              </w:rPr>
              <w:t>sde</w:t>
            </w:r>
          </w:p>
        </w:tc>
        <w:tc>
          <w:tcPr>
            <w:tcW w:w="2410" w:type="dxa"/>
            <w:vAlign w:val="center"/>
          </w:tcPr>
          <w:p w14:paraId="0E3325BA" w14:textId="74C3C38E" w:rsidR="008C7262" w:rsidRPr="00162DD5" w:rsidRDefault="008C7262" w:rsidP="008C7262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 w:rsidRPr="002334BC">
              <w:rPr>
                <w:rFonts w:ascii="Arial" w:hAnsi="Arial" w:cs="Arial"/>
                <w:b/>
                <w:color w:val="000000"/>
              </w:rPr>
              <w:t>Hacia</w:t>
            </w:r>
          </w:p>
        </w:tc>
        <w:tc>
          <w:tcPr>
            <w:tcW w:w="2410" w:type="dxa"/>
            <w:vAlign w:val="center"/>
          </w:tcPr>
          <w:p w14:paraId="5B3B0757" w14:textId="3F8ED4A6" w:rsidR="008C7262" w:rsidRPr="00162DD5" w:rsidRDefault="008C7262" w:rsidP="008C7262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 w:rsidRPr="002334BC">
              <w:rPr>
                <w:rFonts w:ascii="Arial" w:hAnsi="Arial" w:cs="Arial"/>
                <w:b/>
                <w:color w:val="000000"/>
              </w:rPr>
              <w:t>Dirección IP</w:t>
            </w:r>
            <w:r w:rsidRPr="00162DD5">
              <w:rPr>
                <w:rFonts w:ascii="Arial" w:hAnsi="Arial" w:cs="Arial"/>
                <w:b/>
                <w:color w:val="000000"/>
              </w:rPr>
              <w:t xml:space="preserve"> </w:t>
            </w:r>
            <w:r w:rsidRPr="00576DCD">
              <w:rPr>
                <w:rFonts w:ascii="Arial" w:hAnsi="Arial" w:cs="Arial"/>
                <w:bCs/>
                <w:color w:val="000000"/>
              </w:rPr>
              <w:t>(Hacia)</w:t>
            </w:r>
          </w:p>
        </w:tc>
        <w:tc>
          <w:tcPr>
            <w:tcW w:w="3543" w:type="dxa"/>
            <w:vAlign w:val="center"/>
          </w:tcPr>
          <w:p w14:paraId="307F78C3" w14:textId="77777777" w:rsidR="008C7262" w:rsidRDefault="008C7262" w:rsidP="008C7262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Ping </w:t>
            </w:r>
          </w:p>
          <w:p w14:paraId="25488BBC" w14:textId="77777777" w:rsidR="008C7262" w:rsidRPr="00162DD5" w:rsidRDefault="008C7262" w:rsidP="008C7262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 w:rsidRPr="00E26C35">
              <w:rPr>
                <w:rFonts w:ascii="Arial" w:hAnsi="Arial" w:cs="Arial"/>
                <w:bCs/>
                <w:color w:val="000000"/>
              </w:rPr>
              <w:t>(Fail / Success)</w:t>
            </w:r>
          </w:p>
        </w:tc>
      </w:tr>
      <w:tr w:rsidR="001D05F9" w:rsidRPr="00162DD5" w14:paraId="7247E66F" w14:textId="77777777" w:rsidTr="00DE74C5">
        <w:trPr>
          <w:trHeight w:val="454"/>
        </w:trPr>
        <w:tc>
          <w:tcPr>
            <w:tcW w:w="2410" w:type="dxa"/>
            <w:vAlign w:val="center"/>
          </w:tcPr>
          <w:p w14:paraId="181E30A6" w14:textId="77777777" w:rsidR="001D05F9" w:rsidRPr="00162DD5" w:rsidRDefault="001D05F9" w:rsidP="00AA5DE5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Tablet Visitante01</w:t>
            </w:r>
          </w:p>
        </w:tc>
        <w:tc>
          <w:tcPr>
            <w:tcW w:w="2410" w:type="dxa"/>
            <w:vAlign w:val="center"/>
          </w:tcPr>
          <w:p w14:paraId="593D1D41" w14:textId="77777777" w:rsidR="001D05F9" w:rsidRPr="00162DD5" w:rsidRDefault="001D05F9" w:rsidP="00AA5DE5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Finanzas</w:t>
            </w:r>
          </w:p>
        </w:tc>
        <w:tc>
          <w:tcPr>
            <w:tcW w:w="2410" w:type="dxa"/>
            <w:vAlign w:val="center"/>
          </w:tcPr>
          <w:p w14:paraId="1898355C" w14:textId="77777777" w:rsidR="001D05F9" w:rsidRPr="000339DF" w:rsidRDefault="001D05F9" w:rsidP="00AA5DE5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 w:rsidRPr="000339DF">
              <w:rPr>
                <w:rFonts w:ascii="Arial"/>
                <w:b/>
                <w:bCs/>
                <w:color w:val="0D0D0D" w:themeColor="text1" w:themeTint="F2"/>
                <w:spacing w:val="-1"/>
              </w:rPr>
              <w:t>132.254.89.129</w:t>
            </w:r>
          </w:p>
        </w:tc>
        <w:tc>
          <w:tcPr>
            <w:tcW w:w="3543" w:type="dxa"/>
            <w:vAlign w:val="center"/>
          </w:tcPr>
          <w:p w14:paraId="1E851373" w14:textId="77777777" w:rsidR="001D05F9" w:rsidRPr="00162DD5" w:rsidRDefault="001D05F9" w:rsidP="00AA5DE5">
            <w:pPr>
              <w:jc w:val="center"/>
              <w:rPr>
                <w:rFonts w:ascii="Arial" w:hAnsi="Arial" w:cs="Arial"/>
                <w:color w:val="FF0000"/>
              </w:rPr>
            </w:pPr>
            <w:r>
              <w:rPr>
                <w:rFonts w:ascii="Arial" w:hAnsi="Arial" w:cs="Arial"/>
                <w:color w:val="FF0000"/>
              </w:rPr>
              <w:t>Fail</w:t>
            </w:r>
          </w:p>
        </w:tc>
      </w:tr>
      <w:tr w:rsidR="001D05F9" w:rsidRPr="00162DD5" w14:paraId="357494B2" w14:textId="77777777" w:rsidTr="00DE74C5">
        <w:trPr>
          <w:trHeight w:val="454"/>
        </w:trPr>
        <w:tc>
          <w:tcPr>
            <w:tcW w:w="2410" w:type="dxa"/>
            <w:vAlign w:val="center"/>
          </w:tcPr>
          <w:p w14:paraId="4B60315A" w14:textId="77777777" w:rsidR="001D05F9" w:rsidRPr="00162DD5" w:rsidRDefault="001D05F9" w:rsidP="00AA5DE5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Tablet Visitante01</w:t>
            </w:r>
          </w:p>
        </w:tc>
        <w:tc>
          <w:tcPr>
            <w:tcW w:w="2410" w:type="dxa"/>
            <w:vAlign w:val="center"/>
          </w:tcPr>
          <w:p w14:paraId="44521B71" w14:textId="77777777" w:rsidR="001D05F9" w:rsidRPr="00162DD5" w:rsidRDefault="001D05F9" w:rsidP="00AA5DE5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Server Directivos</w:t>
            </w:r>
          </w:p>
        </w:tc>
        <w:tc>
          <w:tcPr>
            <w:tcW w:w="2410" w:type="dxa"/>
            <w:vAlign w:val="center"/>
          </w:tcPr>
          <w:p w14:paraId="1CF39E69" w14:textId="77777777" w:rsidR="001D05F9" w:rsidRPr="000339DF" w:rsidRDefault="001D05F9" w:rsidP="00AA5DE5">
            <w:pPr>
              <w:jc w:val="center"/>
              <w:rPr>
                <w:rFonts w:ascii="Arial" w:hAnsi="Arial" w:cs="Arial"/>
                <w:color w:val="0D0D0D" w:themeColor="text1" w:themeTint="F2"/>
              </w:rPr>
            </w:pPr>
            <w:r w:rsidRPr="000339DF">
              <w:rPr>
                <w:rFonts w:ascii="Arial"/>
                <w:b/>
                <w:bCs/>
                <w:color w:val="0D0D0D" w:themeColor="text1" w:themeTint="F2"/>
                <w:spacing w:val="-1"/>
              </w:rPr>
              <w:t>132.254.89.221</w:t>
            </w:r>
          </w:p>
        </w:tc>
        <w:tc>
          <w:tcPr>
            <w:tcW w:w="3543" w:type="dxa"/>
            <w:vAlign w:val="center"/>
          </w:tcPr>
          <w:p w14:paraId="29441F61" w14:textId="77777777" w:rsidR="001D05F9" w:rsidRPr="00162DD5" w:rsidRDefault="001D05F9" w:rsidP="00AA5DE5">
            <w:pPr>
              <w:jc w:val="center"/>
              <w:rPr>
                <w:rFonts w:ascii="Arial" w:hAnsi="Arial" w:cs="Arial"/>
                <w:color w:val="FF0000"/>
              </w:rPr>
            </w:pPr>
            <w:r>
              <w:rPr>
                <w:rFonts w:ascii="Arial" w:hAnsi="Arial" w:cs="Arial"/>
                <w:color w:val="FF0000"/>
              </w:rPr>
              <w:t>Success</w:t>
            </w:r>
          </w:p>
        </w:tc>
      </w:tr>
      <w:tr w:rsidR="001D05F9" w:rsidRPr="00162DD5" w14:paraId="58BD5C5D" w14:textId="77777777" w:rsidTr="00DE74C5">
        <w:trPr>
          <w:trHeight w:val="454"/>
        </w:trPr>
        <w:tc>
          <w:tcPr>
            <w:tcW w:w="2410" w:type="dxa"/>
            <w:vAlign w:val="center"/>
          </w:tcPr>
          <w:p w14:paraId="54793CF1" w14:textId="77777777" w:rsidR="001D05F9" w:rsidRPr="00162DD5" w:rsidRDefault="001D05F9" w:rsidP="00AA5DE5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Tablet Visitante01</w:t>
            </w:r>
          </w:p>
        </w:tc>
        <w:tc>
          <w:tcPr>
            <w:tcW w:w="2410" w:type="dxa"/>
            <w:vAlign w:val="center"/>
          </w:tcPr>
          <w:p w14:paraId="4A23BFF1" w14:textId="77777777" w:rsidR="001D05F9" w:rsidRPr="00162DD5" w:rsidRDefault="001D05F9" w:rsidP="00AA5DE5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Server Profesores</w:t>
            </w:r>
          </w:p>
        </w:tc>
        <w:tc>
          <w:tcPr>
            <w:tcW w:w="2410" w:type="dxa"/>
            <w:vAlign w:val="center"/>
          </w:tcPr>
          <w:p w14:paraId="58876AF3" w14:textId="77777777" w:rsidR="001D05F9" w:rsidRPr="000339DF" w:rsidRDefault="001D05F9" w:rsidP="00AA5DE5">
            <w:pPr>
              <w:jc w:val="center"/>
              <w:rPr>
                <w:rFonts w:ascii="Arial" w:hAnsi="Arial" w:cs="Arial"/>
                <w:color w:val="0D0D0D" w:themeColor="text1" w:themeTint="F2"/>
              </w:rPr>
            </w:pPr>
            <w:r w:rsidRPr="000339DF">
              <w:rPr>
                <w:rFonts w:ascii="Arial"/>
                <w:b/>
                <w:bCs/>
                <w:color w:val="0D0D0D" w:themeColor="text1" w:themeTint="F2"/>
                <w:spacing w:val="-1"/>
              </w:rPr>
              <w:t>132.254.89.238</w:t>
            </w:r>
          </w:p>
        </w:tc>
        <w:tc>
          <w:tcPr>
            <w:tcW w:w="3543" w:type="dxa"/>
            <w:vAlign w:val="center"/>
          </w:tcPr>
          <w:p w14:paraId="5D3BC339" w14:textId="77777777" w:rsidR="001D05F9" w:rsidRPr="00162DD5" w:rsidRDefault="001D05F9" w:rsidP="00AA5DE5">
            <w:pPr>
              <w:jc w:val="center"/>
              <w:rPr>
                <w:rFonts w:ascii="Arial" w:hAnsi="Arial" w:cs="Arial"/>
                <w:color w:val="FF0000"/>
              </w:rPr>
            </w:pPr>
            <w:r>
              <w:rPr>
                <w:rFonts w:ascii="Arial" w:hAnsi="Arial" w:cs="Arial"/>
                <w:color w:val="FF0000"/>
              </w:rPr>
              <w:t>Success</w:t>
            </w:r>
          </w:p>
        </w:tc>
      </w:tr>
      <w:tr w:rsidR="001D05F9" w:rsidRPr="00162DD5" w14:paraId="2F38ACC6" w14:textId="77777777" w:rsidTr="00DE74C5">
        <w:trPr>
          <w:trHeight w:val="454"/>
        </w:trPr>
        <w:tc>
          <w:tcPr>
            <w:tcW w:w="2410" w:type="dxa"/>
            <w:vAlign w:val="center"/>
          </w:tcPr>
          <w:p w14:paraId="738D42E2" w14:textId="77777777" w:rsidR="001D05F9" w:rsidRPr="00162DD5" w:rsidRDefault="001D05F9" w:rsidP="00AA5DE5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Tablet Visitante01</w:t>
            </w:r>
          </w:p>
        </w:tc>
        <w:tc>
          <w:tcPr>
            <w:tcW w:w="2410" w:type="dxa"/>
            <w:vAlign w:val="center"/>
          </w:tcPr>
          <w:p w14:paraId="0D4BD5E9" w14:textId="77777777" w:rsidR="001D05F9" w:rsidRPr="00162DD5" w:rsidRDefault="001D05F9" w:rsidP="00AA5DE5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Facebook.com</w:t>
            </w:r>
          </w:p>
        </w:tc>
        <w:tc>
          <w:tcPr>
            <w:tcW w:w="2410" w:type="dxa"/>
            <w:vAlign w:val="center"/>
          </w:tcPr>
          <w:p w14:paraId="3159FE39" w14:textId="7AD64D86" w:rsidR="001D05F9" w:rsidRPr="000339DF" w:rsidRDefault="00CC2334" w:rsidP="00AA5DE5">
            <w:pPr>
              <w:jc w:val="center"/>
              <w:rPr>
                <w:rFonts w:ascii="Arial" w:hAnsi="Arial" w:cs="Arial"/>
                <w:color w:val="0D0D0D" w:themeColor="text1" w:themeTint="F2"/>
              </w:rPr>
            </w:pPr>
            <w:r>
              <w:rPr>
                <w:rFonts w:ascii="Arial"/>
                <w:b/>
                <w:bCs/>
                <w:color w:val="0D0D0D" w:themeColor="text1" w:themeTint="F2"/>
                <w:spacing w:val="-1"/>
              </w:rPr>
              <w:t>31.13.89.35</w:t>
            </w:r>
          </w:p>
        </w:tc>
        <w:tc>
          <w:tcPr>
            <w:tcW w:w="3543" w:type="dxa"/>
            <w:vAlign w:val="center"/>
          </w:tcPr>
          <w:p w14:paraId="4EABC886" w14:textId="77777777" w:rsidR="001D05F9" w:rsidRPr="00162DD5" w:rsidRDefault="001D05F9" w:rsidP="00AA5DE5">
            <w:pPr>
              <w:jc w:val="center"/>
              <w:rPr>
                <w:rFonts w:ascii="Arial" w:hAnsi="Arial" w:cs="Arial"/>
                <w:color w:val="FF0000"/>
              </w:rPr>
            </w:pPr>
            <w:r>
              <w:rPr>
                <w:rFonts w:ascii="Arial" w:hAnsi="Arial" w:cs="Arial"/>
                <w:color w:val="FF0000"/>
              </w:rPr>
              <w:t>Success</w:t>
            </w:r>
          </w:p>
        </w:tc>
      </w:tr>
    </w:tbl>
    <w:p w14:paraId="5097B510" w14:textId="2E286899" w:rsidR="000339DF" w:rsidRDefault="000339DF" w:rsidP="00DE74C5">
      <w:pPr>
        <w:jc w:val="both"/>
        <w:rPr>
          <w:rFonts w:ascii="Arial" w:hAnsi="Arial" w:cs="Arial"/>
          <w:b/>
          <w:bCs/>
        </w:rPr>
      </w:pPr>
    </w:p>
    <w:sectPr w:rsidR="000339DF" w:rsidSect="00BA3B6D">
      <w:pgSz w:w="12242" w:h="15842" w:code="1"/>
      <w:pgMar w:top="567" w:right="720" w:bottom="142" w:left="720" w:header="720" w:footer="720" w:gutter="0"/>
      <w:cols w:space="720"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70688"/>
    <w:multiLevelType w:val="hybridMultilevel"/>
    <w:tmpl w:val="63EA8E84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DAA71A4"/>
    <w:multiLevelType w:val="hybridMultilevel"/>
    <w:tmpl w:val="6DB8926A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A86A64"/>
    <w:multiLevelType w:val="hybridMultilevel"/>
    <w:tmpl w:val="66A07EB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B85E08"/>
    <w:multiLevelType w:val="hybridMultilevel"/>
    <w:tmpl w:val="10AAAB7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5C4393"/>
    <w:multiLevelType w:val="hybridMultilevel"/>
    <w:tmpl w:val="C270F806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FC15DA8"/>
    <w:multiLevelType w:val="hybridMultilevel"/>
    <w:tmpl w:val="E6529470"/>
    <w:lvl w:ilvl="0" w:tplc="765067DC">
      <w:start w:val="1"/>
      <w:numFmt w:val="decimal"/>
      <w:lvlText w:val="%1."/>
      <w:lvlJc w:val="left"/>
      <w:pPr>
        <w:ind w:left="360" w:hanging="360"/>
      </w:pPr>
      <w:rPr>
        <w:rFonts w:ascii="Arial" w:hAnsi="Arial" w:hint="default"/>
        <w:sz w:val="20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7936241"/>
    <w:multiLevelType w:val="hybridMultilevel"/>
    <w:tmpl w:val="38B4A908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E7A42AC"/>
    <w:multiLevelType w:val="hybridMultilevel"/>
    <w:tmpl w:val="27E25288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3D6B779A"/>
    <w:multiLevelType w:val="hybridMultilevel"/>
    <w:tmpl w:val="443630CA"/>
    <w:lvl w:ilvl="0" w:tplc="080A0001">
      <w:start w:val="1"/>
      <w:numFmt w:val="bullet"/>
      <w:lvlText w:val=""/>
      <w:lvlJc w:val="left"/>
      <w:pPr>
        <w:ind w:left="717" w:hanging="360"/>
      </w:pPr>
      <w:rPr>
        <w:rFonts w:ascii="Symbol" w:hAnsi="Symbol" w:hint="default"/>
      </w:rPr>
    </w:lvl>
    <w:lvl w:ilvl="1" w:tplc="080A0019" w:tentative="1">
      <w:start w:val="1"/>
      <w:numFmt w:val="lowerLetter"/>
      <w:lvlText w:val="%2."/>
      <w:lvlJc w:val="left"/>
      <w:pPr>
        <w:ind w:left="1437" w:hanging="360"/>
      </w:pPr>
    </w:lvl>
    <w:lvl w:ilvl="2" w:tplc="080A001B" w:tentative="1">
      <w:start w:val="1"/>
      <w:numFmt w:val="lowerRoman"/>
      <w:lvlText w:val="%3."/>
      <w:lvlJc w:val="right"/>
      <w:pPr>
        <w:ind w:left="2157" w:hanging="180"/>
      </w:pPr>
    </w:lvl>
    <w:lvl w:ilvl="3" w:tplc="080A000F" w:tentative="1">
      <w:start w:val="1"/>
      <w:numFmt w:val="decimal"/>
      <w:lvlText w:val="%4."/>
      <w:lvlJc w:val="left"/>
      <w:pPr>
        <w:ind w:left="2877" w:hanging="360"/>
      </w:pPr>
    </w:lvl>
    <w:lvl w:ilvl="4" w:tplc="080A0019" w:tentative="1">
      <w:start w:val="1"/>
      <w:numFmt w:val="lowerLetter"/>
      <w:lvlText w:val="%5."/>
      <w:lvlJc w:val="left"/>
      <w:pPr>
        <w:ind w:left="3597" w:hanging="360"/>
      </w:pPr>
    </w:lvl>
    <w:lvl w:ilvl="5" w:tplc="080A001B" w:tentative="1">
      <w:start w:val="1"/>
      <w:numFmt w:val="lowerRoman"/>
      <w:lvlText w:val="%6."/>
      <w:lvlJc w:val="right"/>
      <w:pPr>
        <w:ind w:left="4317" w:hanging="180"/>
      </w:pPr>
    </w:lvl>
    <w:lvl w:ilvl="6" w:tplc="080A000F" w:tentative="1">
      <w:start w:val="1"/>
      <w:numFmt w:val="decimal"/>
      <w:lvlText w:val="%7."/>
      <w:lvlJc w:val="left"/>
      <w:pPr>
        <w:ind w:left="5037" w:hanging="360"/>
      </w:pPr>
    </w:lvl>
    <w:lvl w:ilvl="7" w:tplc="080A0019" w:tentative="1">
      <w:start w:val="1"/>
      <w:numFmt w:val="lowerLetter"/>
      <w:lvlText w:val="%8."/>
      <w:lvlJc w:val="left"/>
      <w:pPr>
        <w:ind w:left="5757" w:hanging="360"/>
      </w:pPr>
    </w:lvl>
    <w:lvl w:ilvl="8" w:tplc="080A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9" w15:restartNumberingAfterBreak="0">
    <w:nsid w:val="3E16036E"/>
    <w:multiLevelType w:val="hybridMultilevel"/>
    <w:tmpl w:val="6BC8608C"/>
    <w:lvl w:ilvl="0" w:tplc="073E30B2">
      <w:start w:val="1"/>
      <w:numFmt w:val="lowerLetter"/>
      <w:lvlText w:val="%1)"/>
      <w:lvlJc w:val="left"/>
      <w:pPr>
        <w:ind w:left="360" w:hanging="360"/>
      </w:pPr>
      <w:rPr>
        <w:rFonts w:ascii="Arial" w:hAnsi="Arial" w:hint="default"/>
        <w:b/>
        <w:i w:val="0"/>
        <w:sz w:val="20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E8D6E57"/>
    <w:multiLevelType w:val="hybridMultilevel"/>
    <w:tmpl w:val="B316F8BC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3F304605"/>
    <w:multiLevelType w:val="singleLevel"/>
    <w:tmpl w:val="96E8A9D8"/>
    <w:lvl w:ilvl="0">
      <w:start w:val="6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2" w15:restartNumberingAfterBreak="0">
    <w:nsid w:val="458A04AC"/>
    <w:multiLevelType w:val="hybridMultilevel"/>
    <w:tmpl w:val="B614C3A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59877CB"/>
    <w:multiLevelType w:val="hybridMultilevel"/>
    <w:tmpl w:val="FF88AB0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8883183"/>
    <w:multiLevelType w:val="hybridMultilevel"/>
    <w:tmpl w:val="A89E5F30"/>
    <w:lvl w:ilvl="0" w:tplc="09AEAE60">
      <w:start w:val="1"/>
      <w:numFmt w:val="lowerLetter"/>
      <w:lvlText w:val="%1)"/>
      <w:lvlJc w:val="left"/>
      <w:pPr>
        <w:ind w:left="360" w:hanging="360"/>
      </w:pPr>
      <w:rPr>
        <w:rFonts w:ascii="Arial" w:hAnsi="Arial" w:hint="default"/>
        <w:b/>
        <w:i w:val="0"/>
        <w:sz w:val="20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59305231"/>
    <w:multiLevelType w:val="multilevel"/>
    <w:tmpl w:val="D070C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F51F97"/>
    <w:multiLevelType w:val="hybridMultilevel"/>
    <w:tmpl w:val="6DB8926A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A353299"/>
    <w:multiLevelType w:val="hybridMultilevel"/>
    <w:tmpl w:val="854C57A0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6B3D53CD"/>
    <w:multiLevelType w:val="hybridMultilevel"/>
    <w:tmpl w:val="4A087306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6D6A5C09"/>
    <w:multiLevelType w:val="hybridMultilevel"/>
    <w:tmpl w:val="A09881C4"/>
    <w:lvl w:ilvl="0" w:tplc="7C9004A2">
      <w:start w:val="1"/>
      <w:numFmt w:val="decimal"/>
      <w:lvlText w:val="%1."/>
      <w:lvlJc w:val="left"/>
      <w:pPr>
        <w:ind w:left="360" w:hanging="360"/>
      </w:pPr>
      <w:rPr>
        <w:rFonts w:hint="default"/>
        <w:b/>
        <w:i w:val="0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7C436979"/>
    <w:multiLevelType w:val="hybridMultilevel"/>
    <w:tmpl w:val="4F8C12B8"/>
    <w:lvl w:ilvl="0" w:tplc="080A0017">
      <w:start w:val="1"/>
      <w:numFmt w:val="lowerLetter"/>
      <w:lvlText w:val="%1)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350184246">
    <w:abstractNumId w:val="11"/>
  </w:num>
  <w:num w:numId="2" w16cid:durableId="996811307">
    <w:abstractNumId w:val="2"/>
  </w:num>
  <w:num w:numId="3" w16cid:durableId="1168249016">
    <w:abstractNumId w:val="5"/>
  </w:num>
  <w:num w:numId="4" w16cid:durableId="1811166412">
    <w:abstractNumId w:val="7"/>
  </w:num>
  <w:num w:numId="5" w16cid:durableId="1542397409">
    <w:abstractNumId w:val="6"/>
  </w:num>
  <w:num w:numId="6" w16cid:durableId="899629285">
    <w:abstractNumId w:val="0"/>
  </w:num>
  <w:num w:numId="7" w16cid:durableId="697123011">
    <w:abstractNumId w:val="14"/>
  </w:num>
  <w:num w:numId="8" w16cid:durableId="926158453">
    <w:abstractNumId w:val="17"/>
  </w:num>
  <w:num w:numId="9" w16cid:durableId="862013982">
    <w:abstractNumId w:val="9"/>
  </w:num>
  <w:num w:numId="10" w16cid:durableId="252012670">
    <w:abstractNumId w:val="12"/>
  </w:num>
  <w:num w:numId="11" w16cid:durableId="188027130">
    <w:abstractNumId w:val="16"/>
  </w:num>
  <w:num w:numId="12" w16cid:durableId="43649490">
    <w:abstractNumId w:val="1"/>
  </w:num>
  <w:num w:numId="13" w16cid:durableId="1694963371">
    <w:abstractNumId w:val="15"/>
  </w:num>
  <w:num w:numId="14" w16cid:durableId="281618572">
    <w:abstractNumId w:val="20"/>
  </w:num>
  <w:num w:numId="15" w16cid:durableId="1882864017">
    <w:abstractNumId w:val="19"/>
  </w:num>
  <w:num w:numId="16" w16cid:durableId="2028284768">
    <w:abstractNumId w:val="3"/>
  </w:num>
  <w:num w:numId="17" w16cid:durableId="70273436">
    <w:abstractNumId w:val="13"/>
  </w:num>
  <w:num w:numId="18" w16cid:durableId="315039303">
    <w:abstractNumId w:val="8"/>
  </w:num>
  <w:num w:numId="19" w16cid:durableId="1994332929">
    <w:abstractNumId w:val="18"/>
  </w:num>
  <w:num w:numId="20" w16cid:durableId="1036201145">
    <w:abstractNumId w:val="4"/>
  </w:num>
  <w:num w:numId="21" w16cid:durableId="184084997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6FC7"/>
    <w:rsid w:val="0000460C"/>
    <w:rsid w:val="000137AE"/>
    <w:rsid w:val="00013D12"/>
    <w:rsid w:val="00015A0D"/>
    <w:rsid w:val="00033719"/>
    <w:rsid w:val="000339DF"/>
    <w:rsid w:val="000410A2"/>
    <w:rsid w:val="00057860"/>
    <w:rsid w:val="0007051E"/>
    <w:rsid w:val="0007441F"/>
    <w:rsid w:val="00096C7F"/>
    <w:rsid w:val="000C70E4"/>
    <w:rsid w:val="000D501A"/>
    <w:rsid w:val="000E6CB5"/>
    <w:rsid w:val="0010166F"/>
    <w:rsid w:val="0011174F"/>
    <w:rsid w:val="001317AB"/>
    <w:rsid w:val="00136B4E"/>
    <w:rsid w:val="00137079"/>
    <w:rsid w:val="001D05F9"/>
    <w:rsid w:val="001E39D7"/>
    <w:rsid w:val="001F5932"/>
    <w:rsid w:val="001F7504"/>
    <w:rsid w:val="00233174"/>
    <w:rsid w:val="00244F6E"/>
    <w:rsid w:val="0026250E"/>
    <w:rsid w:val="002857BF"/>
    <w:rsid w:val="00287106"/>
    <w:rsid w:val="002A1B0E"/>
    <w:rsid w:val="002A60FE"/>
    <w:rsid w:val="002B7090"/>
    <w:rsid w:val="002C2AED"/>
    <w:rsid w:val="002C76D7"/>
    <w:rsid w:val="002D1CCA"/>
    <w:rsid w:val="002E3D59"/>
    <w:rsid w:val="002F047C"/>
    <w:rsid w:val="002F4923"/>
    <w:rsid w:val="00326FC3"/>
    <w:rsid w:val="003742B3"/>
    <w:rsid w:val="00377DB4"/>
    <w:rsid w:val="003871B3"/>
    <w:rsid w:val="00392A36"/>
    <w:rsid w:val="003A104D"/>
    <w:rsid w:val="003C1ACE"/>
    <w:rsid w:val="003E5F01"/>
    <w:rsid w:val="004019AC"/>
    <w:rsid w:val="00404A13"/>
    <w:rsid w:val="00405796"/>
    <w:rsid w:val="004109D2"/>
    <w:rsid w:val="00417840"/>
    <w:rsid w:val="00420769"/>
    <w:rsid w:val="004303DE"/>
    <w:rsid w:val="00437525"/>
    <w:rsid w:val="00452F64"/>
    <w:rsid w:val="00453B7C"/>
    <w:rsid w:val="00473528"/>
    <w:rsid w:val="004745EB"/>
    <w:rsid w:val="00485DEF"/>
    <w:rsid w:val="004924FC"/>
    <w:rsid w:val="004B7798"/>
    <w:rsid w:val="004C7C3D"/>
    <w:rsid w:val="004F2833"/>
    <w:rsid w:val="004F3E7B"/>
    <w:rsid w:val="00511AE9"/>
    <w:rsid w:val="0051331B"/>
    <w:rsid w:val="00520CC8"/>
    <w:rsid w:val="005221D4"/>
    <w:rsid w:val="00535DE4"/>
    <w:rsid w:val="0054263D"/>
    <w:rsid w:val="005434F3"/>
    <w:rsid w:val="0056414C"/>
    <w:rsid w:val="005737D6"/>
    <w:rsid w:val="00575CA6"/>
    <w:rsid w:val="00592E2D"/>
    <w:rsid w:val="005A3020"/>
    <w:rsid w:val="005B14A6"/>
    <w:rsid w:val="005B5B38"/>
    <w:rsid w:val="00636D2E"/>
    <w:rsid w:val="0064645B"/>
    <w:rsid w:val="00646F43"/>
    <w:rsid w:val="00655DAC"/>
    <w:rsid w:val="00656367"/>
    <w:rsid w:val="00673233"/>
    <w:rsid w:val="00681692"/>
    <w:rsid w:val="006919CA"/>
    <w:rsid w:val="006A3424"/>
    <w:rsid w:val="006B0617"/>
    <w:rsid w:val="007008D6"/>
    <w:rsid w:val="00724055"/>
    <w:rsid w:val="00732110"/>
    <w:rsid w:val="00734610"/>
    <w:rsid w:val="00752A3B"/>
    <w:rsid w:val="007B1EDA"/>
    <w:rsid w:val="007C3599"/>
    <w:rsid w:val="007C4486"/>
    <w:rsid w:val="007E3F12"/>
    <w:rsid w:val="00816E5B"/>
    <w:rsid w:val="00816F5D"/>
    <w:rsid w:val="00836F1C"/>
    <w:rsid w:val="00855B13"/>
    <w:rsid w:val="00873BB2"/>
    <w:rsid w:val="00875FB7"/>
    <w:rsid w:val="00877347"/>
    <w:rsid w:val="0088746D"/>
    <w:rsid w:val="008A39A2"/>
    <w:rsid w:val="008B552C"/>
    <w:rsid w:val="008C5271"/>
    <w:rsid w:val="008C7262"/>
    <w:rsid w:val="008D4029"/>
    <w:rsid w:val="008D6FC7"/>
    <w:rsid w:val="008E1C6A"/>
    <w:rsid w:val="008F3F09"/>
    <w:rsid w:val="008F71DA"/>
    <w:rsid w:val="009004D7"/>
    <w:rsid w:val="00924661"/>
    <w:rsid w:val="00925E22"/>
    <w:rsid w:val="00954F10"/>
    <w:rsid w:val="00962800"/>
    <w:rsid w:val="0099366D"/>
    <w:rsid w:val="009C125B"/>
    <w:rsid w:val="009C1F63"/>
    <w:rsid w:val="009C51E6"/>
    <w:rsid w:val="009D7C76"/>
    <w:rsid w:val="009E6363"/>
    <w:rsid w:val="009E63D0"/>
    <w:rsid w:val="009F4104"/>
    <w:rsid w:val="009F6B5C"/>
    <w:rsid w:val="00A00526"/>
    <w:rsid w:val="00A12D21"/>
    <w:rsid w:val="00A16581"/>
    <w:rsid w:val="00A27590"/>
    <w:rsid w:val="00A60BED"/>
    <w:rsid w:val="00A62173"/>
    <w:rsid w:val="00A64B46"/>
    <w:rsid w:val="00A7086C"/>
    <w:rsid w:val="00A73C91"/>
    <w:rsid w:val="00A762B9"/>
    <w:rsid w:val="00A76C7F"/>
    <w:rsid w:val="00A838D3"/>
    <w:rsid w:val="00A877B4"/>
    <w:rsid w:val="00A92FC8"/>
    <w:rsid w:val="00B001C8"/>
    <w:rsid w:val="00B02744"/>
    <w:rsid w:val="00B27753"/>
    <w:rsid w:val="00B427EE"/>
    <w:rsid w:val="00B4532F"/>
    <w:rsid w:val="00B50C00"/>
    <w:rsid w:val="00B76EA5"/>
    <w:rsid w:val="00B92C88"/>
    <w:rsid w:val="00BA3A91"/>
    <w:rsid w:val="00BA3B6D"/>
    <w:rsid w:val="00BA4443"/>
    <w:rsid w:val="00BA6D7F"/>
    <w:rsid w:val="00BC2495"/>
    <w:rsid w:val="00BC65F1"/>
    <w:rsid w:val="00BC761A"/>
    <w:rsid w:val="00BD7097"/>
    <w:rsid w:val="00BE0567"/>
    <w:rsid w:val="00BE47C3"/>
    <w:rsid w:val="00BF7795"/>
    <w:rsid w:val="00C01B48"/>
    <w:rsid w:val="00C3123B"/>
    <w:rsid w:val="00C43500"/>
    <w:rsid w:val="00C440FF"/>
    <w:rsid w:val="00C47B45"/>
    <w:rsid w:val="00C53201"/>
    <w:rsid w:val="00C64DFA"/>
    <w:rsid w:val="00C74170"/>
    <w:rsid w:val="00C83D8E"/>
    <w:rsid w:val="00CA2AB1"/>
    <w:rsid w:val="00CC15BE"/>
    <w:rsid w:val="00CC2334"/>
    <w:rsid w:val="00CE00C6"/>
    <w:rsid w:val="00D02634"/>
    <w:rsid w:val="00D07859"/>
    <w:rsid w:val="00D079ED"/>
    <w:rsid w:val="00D07B34"/>
    <w:rsid w:val="00D267D0"/>
    <w:rsid w:val="00D3213A"/>
    <w:rsid w:val="00D33171"/>
    <w:rsid w:val="00D44AE0"/>
    <w:rsid w:val="00D650E4"/>
    <w:rsid w:val="00D840CC"/>
    <w:rsid w:val="00DB6A2E"/>
    <w:rsid w:val="00DC28BA"/>
    <w:rsid w:val="00DD5F0A"/>
    <w:rsid w:val="00DD6F57"/>
    <w:rsid w:val="00DE74C5"/>
    <w:rsid w:val="00DF40A6"/>
    <w:rsid w:val="00E01081"/>
    <w:rsid w:val="00E03363"/>
    <w:rsid w:val="00E219A9"/>
    <w:rsid w:val="00E53FFD"/>
    <w:rsid w:val="00E55632"/>
    <w:rsid w:val="00E60684"/>
    <w:rsid w:val="00E734EB"/>
    <w:rsid w:val="00E74035"/>
    <w:rsid w:val="00E94969"/>
    <w:rsid w:val="00ED0DBB"/>
    <w:rsid w:val="00EE500D"/>
    <w:rsid w:val="00EE6565"/>
    <w:rsid w:val="00EF20ED"/>
    <w:rsid w:val="00EF53BB"/>
    <w:rsid w:val="00F077B3"/>
    <w:rsid w:val="00F2157B"/>
    <w:rsid w:val="00F263CF"/>
    <w:rsid w:val="00F325C2"/>
    <w:rsid w:val="00F3332E"/>
    <w:rsid w:val="00F44887"/>
    <w:rsid w:val="00F5578C"/>
    <w:rsid w:val="00FD2DAF"/>
    <w:rsid w:val="00FF7C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0550258"/>
  <w15:chartTrackingRefBased/>
  <w15:docId w15:val="{87D1932A-B134-4415-A168-DBB3A6315E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 w:eastAsia="es-ES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rFonts w:ascii="Tahoma" w:hAnsi="Tahoma"/>
      <w:b/>
      <w:sz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CA2AB1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rPr>
      <w:color w:val="0000FF"/>
      <w:u w:val="single"/>
    </w:rPr>
  </w:style>
  <w:style w:type="paragraph" w:styleId="Textoindependiente">
    <w:name w:val="Body Text"/>
    <w:basedOn w:val="Normal"/>
    <w:rPr>
      <w:color w:val="0000FF"/>
    </w:rPr>
  </w:style>
  <w:style w:type="character" w:styleId="Hipervnculovisitado">
    <w:name w:val="FollowedHyperlink"/>
    <w:rPr>
      <w:color w:val="800080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D079ED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D079ED"/>
    <w:rPr>
      <w:rFonts w:ascii="Tahoma" w:hAnsi="Tahoma" w:cs="Tahoma"/>
      <w:sz w:val="16"/>
      <w:szCs w:val="16"/>
      <w:lang w:val="es-ES" w:eastAsia="es-ES"/>
    </w:rPr>
  </w:style>
  <w:style w:type="character" w:customStyle="1" w:styleId="Ttulo4Car">
    <w:name w:val="Título 4 Car"/>
    <w:basedOn w:val="Fuentedeprrafopredeter"/>
    <w:link w:val="Ttulo4"/>
    <w:uiPriority w:val="9"/>
    <w:rsid w:val="00CA2AB1"/>
    <w:rPr>
      <w:rFonts w:asciiTheme="majorHAnsi" w:eastAsiaTheme="majorEastAsia" w:hAnsiTheme="majorHAnsi" w:cstheme="majorBidi"/>
      <w:i/>
      <w:iCs/>
      <w:color w:val="2E74B5" w:themeColor="accent1" w:themeShade="BF"/>
      <w:lang w:val="es-ES" w:eastAsia="es-ES"/>
    </w:rPr>
  </w:style>
  <w:style w:type="table" w:styleId="Tablaconcuadrcula">
    <w:name w:val="Table Grid"/>
    <w:basedOn w:val="Tablanormal"/>
    <w:uiPriority w:val="39"/>
    <w:rsid w:val="00E03363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ep">
    <w:name w:val="Step"/>
    <w:basedOn w:val="Normal"/>
    <w:rsid w:val="005434F3"/>
    <w:pPr>
      <w:keepNext/>
      <w:spacing w:before="240" w:after="120"/>
    </w:pPr>
    <w:rPr>
      <w:rFonts w:ascii="Arial" w:eastAsia="SimSun" w:hAnsi="Arial" w:cs="Arial"/>
      <w:b/>
      <w:lang w:val="en-US" w:eastAsia="zh-CN"/>
    </w:rPr>
  </w:style>
  <w:style w:type="paragraph" w:customStyle="1" w:styleId="TableText">
    <w:name w:val="Table Text"/>
    <w:basedOn w:val="Normal"/>
    <w:link w:val="TableTextChar"/>
    <w:qFormat/>
    <w:rsid w:val="005434F3"/>
    <w:pPr>
      <w:keepNext/>
      <w:spacing w:before="60" w:after="60"/>
    </w:pPr>
    <w:rPr>
      <w:rFonts w:ascii="Arial" w:eastAsia="Calibri" w:hAnsi="Arial"/>
      <w:lang w:val="en-US" w:eastAsia="en-US"/>
    </w:rPr>
  </w:style>
  <w:style w:type="character" w:customStyle="1" w:styleId="TableTextChar">
    <w:name w:val="Table Text Char"/>
    <w:link w:val="TableText"/>
    <w:rsid w:val="005434F3"/>
    <w:rPr>
      <w:rFonts w:ascii="Arial" w:eastAsia="Calibri" w:hAnsi="Arial"/>
      <w:lang w:val="en-US" w:eastAsia="en-US"/>
    </w:rPr>
  </w:style>
  <w:style w:type="paragraph" w:customStyle="1" w:styleId="TableHeading">
    <w:name w:val="Table Heading"/>
    <w:basedOn w:val="Normal"/>
    <w:qFormat/>
    <w:rsid w:val="005434F3"/>
    <w:pPr>
      <w:keepNext/>
      <w:spacing w:before="120" w:after="120" w:line="276" w:lineRule="auto"/>
      <w:jc w:val="center"/>
    </w:pPr>
    <w:rPr>
      <w:rFonts w:ascii="Arial" w:eastAsia="Calibri" w:hAnsi="Arial"/>
      <w:b/>
      <w:szCs w:val="22"/>
      <w:lang w:val="en-US" w:eastAsia="en-US"/>
    </w:rPr>
  </w:style>
  <w:style w:type="paragraph" w:styleId="Prrafodelista">
    <w:name w:val="List Paragraph"/>
    <w:basedOn w:val="Normal"/>
    <w:uiPriority w:val="34"/>
    <w:qFormat/>
    <w:rsid w:val="005434F3"/>
    <w:pPr>
      <w:ind w:left="720"/>
      <w:contextualSpacing/>
    </w:pPr>
  </w:style>
  <w:style w:type="paragraph" w:customStyle="1" w:styleId="Task">
    <w:name w:val="Task"/>
    <w:basedOn w:val="Normal"/>
    <w:next w:val="Textoindependiente"/>
    <w:rsid w:val="00244F6E"/>
    <w:pPr>
      <w:keepNext/>
      <w:spacing w:before="360" w:after="120"/>
      <w:ind w:left="-144"/>
    </w:pPr>
    <w:rPr>
      <w:rFonts w:ascii="Arial" w:eastAsia="SimSun" w:hAnsi="Arial" w:cs="Arial"/>
      <w:b/>
      <w:sz w:val="22"/>
      <w:szCs w:val="22"/>
      <w:lang w:val="en-US" w:eastAsia="zh-CN"/>
    </w:rPr>
  </w:style>
  <w:style w:type="paragraph" w:customStyle="1" w:styleId="BodyTextL25">
    <w:name w:val="Body Text L25"/>
    <w:basedOn w:val="Normal"/>
    <w:qFormat/>
    <w:rsid w:val="00244F6E"/>
    <w:pPr>
      <w:spacing w:before="120" w:after="120"/>
      <w:ind w:left="360"/>
    </w:pPr>
    <w:rPr>
      <w:rFonts w:ascii="Arial" w:eastAsia="Calibri" w:hAnsi="Arial"/>
      <w:szCs w:val="22"/>
      <w:lang w:val="en-US" w:eastAsia="en-US"/>
    </w:rPr>
  </w:style>
  <w:style w:type="character" w:styleId="Fuerte">
    <w:name w:val="Strong"/>
    <w:basedOn w:val="Fuentedeprrafopredeter"/>
    <w:uiPriority w:val="22"/>
    <w:qFormat/>
    <w:rsid w:val="00233174"/>
    <w:rPr>
      <w:b/>
      <w:bCs/>
    </w:rPr>
  </w:style>
  <w:style w:type="paragraph" w:styleId="NormalWeb">
    <w:name w:val="Normal (Web)"/>
    <w:basedOn w:val="Normal"/>
    <w:uiPriority w:val="99"/>
    <w:unhideWhenUsed/>
    <w:rsid w:val="00233174"/>
    <w:pPr>
      <w:spacing w:before="100" w:beforeAutospacing="1" w:after="100" w:afterAutospacing="1"/>
    </w:pPr>
    <w:rPr>
      <w:sz w:val="24"/>
      <w:szCs w:val="24"/>
      <w:lang w:val="es-MX" w:eastAsia="es-MX"/>
    </w:rPr>
  </w:style>
  <w:style w:type="character" w:customStyle="1" w:styleId="instructurefileholder">
    <w:name w:val="instructure_file_holder"/>
    <w:basedOn w:val="Fuentedeprrafopredeter"/>
    <w:rsid w:val="0023317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186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05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92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97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9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868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91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584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0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0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140</Words>
  <Characters>772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INSTITUTO TECNOLÓGICO Y DE ESTUDIOS SUPERIORES DE MONTERREY</vt:lpstr>
    </vt:vector>
  </TitlesOfParts>
  <Company>ITESM</Company>
  <LinksUpToDate>false</LinksUpToDate>
  <CharactersWithSpaces>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INSTITUTO TECNOLÓGICO Y DE ESTUDIOS SUPERIORES DE MONTERREY</dc:title>
  <dc:subject/>
  <dc:creator>Ana Luisa Pérez Salazar</dc:creator>
  <cp:keywords/>
  <cp:lastModifiedBy>Lizethe Pérez Fuertes</cp:lastModifiedBy>
  <cp:revision>22</cp:revision>
  <cp:lastPrinted>2018-09-04T16:53:00Z</cp:lastPrinted>
  <dcterms:created xsi:type="dcterms:W3CDTF">2023-04-12T20:56:00Z</dcterms:created>
  <dcterms:modified xsi:type="dcterms:W3CDTF">2026-07-23T15:57:00Z</dcterms:modified>
</cp:coreProperties>
</file>