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6AF6F" w14:textId="77777777" w:rsidR="00BB58BA" w:rsidRDefault="00BB58BA" w:rsidP="00BB58BA">
      <w:pPr>
        <w:pStyle w:val="Ttulo2"/>
        <w:spacing w:before="120" w:line="340" w:lineRule="exact"/>
        <w:rPr>
          <w:rFonts w:ascii="Tahoma" w:hAnsi="Tahoma" w:cs="Tahoma"/>
          <w:szCs w:val="24"/>
          <w14:shadow w14:blurRad="50800" w14:dist="38100" w14:dir="2700000" w14:sx="100000" w14:sy="100000" w14:kx="0" w14:ky="0" w14:algn="tl">
            <w14:srgbClr w14:val="000000">
              <w14:alpha w14:val="60000"/>
            </w14:srgbClr>
          </w14:shadow>
        </w:rPr>
      </w:pPr>
      <w:r w:rsidRPr="00D9245A">
        <w:rPr>
          <w:rFonts w:ascii="Arial" w:hAnsi="Arial" w:cs="Arial"/>
          <w:b w:val="0"/>
          <w:noProof/>
          <w:szCs w:val="24"/>
        </w:rPr>
        <mc:AlternateContent>
          <mc:Choice Requires="wps">
            <w:drawing>
              <wp:anchor distT="45720" distB="45720" distL="114300" distR="114300" simplePos="0" relativeHeight="251659264" behindDoc="0" locked="0" layoutInCell="1" allowOverlap="1" wp14:anchorId="63786C51" wp14:editId="33F91AB7">
                <wp:simplePos x="0" y="0"/>
                <wp:positionH relativeFrom="column">
                  <wp:posOffset>-802912</wp:posOffset>
                </wp:positionH>
                <wp:positionV relativeFrom="paragraph">
                  <wp:posOffset>0</wp:posOffset>
                </wp:positionV>
                <wp:extent cx="2162809" cy="957579"/>
                <wp:effectExtent l="0" t="0" r="9525" b="0"/>
                <wp:wrapSquare wrapText="bothSides"/>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2809" cy="957579"/>
                        </a:xfrm>
                        <a:prstGeom prst="rect">
                          <a:avLst/>
                        </a:prstGeom>
                        <a:solidFill>
                          <a:srgbClr val="FFFFFF"/>
                        </a:solidFill>
                        <a:ln w="9525">
                          <a:noFill/>
                          <a:miter lim="800000"/>
                          <a:headEnd/>
                          <a:tailEnd/>
                        </a:ln>
                      </wps:spPr>
                      <wps:txbx>
                        <w:txbxContent>
                          <w:p w14:paraId="56E66429" w14:textId="77777777" w:rsidR="00BB58BA" w:rsidRDefault="00BB58BA" w:rsidP="00BB58BA">
                            <w:r>
                              <w:rPr>
                                <w:noProof/>
                              </w:rPr>
                              <w:drawing>
                                <wp:inline distT="0" distB="0" distL="0" distR="0" wp14:anchorId="49090079" wp14:editId="79640E60">
                                  <wp:extent cx="2110659" cy="876300"/>
                                  <wp:effectExtent l="0" t="0" r="444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ec.png"/>
                                          <pic:cNvPicPr/>
                                        </pic:nvPicPr>
                                        <pic:blipFill>
                                          <a:blip r:embed="rId7">
                                            <a:extLst>
                                              <a:ext uri="{28A0092B-C50C-407E-A947-70E740481C1C}">
                                                <a14:useLocalDpi xmlns:a14="http://schemas.microsoft.com/office/drawing/2010/main" val="0"/>
                                              </a:ext>
                                            </a:extLst>
                                          </a:blip>
                                          <a:stretch>
                                            <a:fillRect/>
                                          </a:stretch>
                                        </pic:blipFill>
                                        <pic:spPr>
                                          <a:xfrm>
                                            <a:off x="0" y="0"/>
                                            <a:ext cx="2126244" cy="882771"/>
                                          </a:xfrm>
                                          <a:prstGeom prst="rect">
                                            <a:avLst/>
                                          </a:prstGeom>
                                        </pic:spPr>
                                      </pic:pic>
                                    </a:graphicData>
                                  </a:graphic>
                                </wp:inline>
                              </w:drawing>
                            </w:r>
                          </w:p>
                        </w:txbxContent>
                      </wps:txbx>
                      <wps:bodyPr rot="0" vert="horz" wrap="square" lIns="0" tIns="45720" rIns="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786C51" id="_x0000_t202" coordsize="21600,21600" o:spt="202" path="m,l,21600r21600,l21600,xe">
                <v:stroke joinstyle="miter"/>
                <v:path gradientshapeok="t" o:connecttype="rect"/>
              </v:shapetype>
              <v:shape id="Cuadro de texto 2" o:spid="_x0000_s1026" type="#_x0000_t202" style="position:absolute;left:0;text-align:left;margin-left:-63.2pt;margin-top:0;width:170.3pt;height:75.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" stroked="f">
                <v:textbox inset="0,,0">
                  <w:txbxContent>
                    <w:p w14:paraId="56E66429" w14:textId="77777777" w:rsidR="00BB58BA" w:rsidRDefault="00BB58BA" w:rsidP="00BB58BA">
                      <w:r>
                        <w:rPr>
                          <w:noProof/>
                        </w:rPr>
                        <w:drawing>
                          <wp:inline distT="0" distB="0" distL="0" distR="0" wp14:anchorId="49090079" wp14:editId="79640E60">
                            <wp:extent cx="2110659" cy="876300"/>
                            <wp:effectExtent l="0" t="0" r="444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ec.png"/>
                                    <pic:cNvPicPr/>
                                  </pic:nvPicPr>
                                  <pic:blipFill>
                                    <a:blip r:embed="rId8">
                                      <a:extLst>
                                        <a:ext uri="{28A0092B-C50C-407E-A947-70E740481C1C}">
                                          <a14:useLocalDpi xmlns:a14="http://schemas.microsoft.com/office/drawing/2010/main" val="0"/>
                                        </a:ext>
                                      </a:extLst>
                                    </a:blip>
                                    <a:stretch>
                                      <a:fillRect/>
                                    </a:stretch>
                                  </pic:blipFill>
                                  <pic:spPr>
                                    <a:xfrm>
                                      <a:off x="0" y="0"/>
                                      <a:ext cx="2126244" cy="882771"/>
                                    </a:xfrm>
                                    <a:prstGeom prst="rect">
                                      <a:avLst/>
                                    </a:prstGeom>
                                  </pic:spPr>
                                </pic:pic>
                              </a:graphicData>
                            </a:graphic>
                          </wp:inline>
                        </w:drawing>
                      </w:r>
                    </w:p>
                  </w:txbxContent>
                </v:textbox>
                <w10:wrap type="square"/>
              </v:shape>
            </w:pict>
          </mc:Fallback>
        </mc:AlternateContent>
      </w:r>
    </w:p>
    <w:p w14:paraId="40150533" w14:textId="77777777" w:rsidR="00BB58BA" w:rsidRDefault="00BB58BA" w:rsidP="00BB58BA">
      <w:pPr>
        <w:pStyle w:val="Ttulo2"/>
        <w:spacing w:before="120" w:line="340" w:lineRule="exact"/>
        <w:rPr>
          <w:rFonts w:ascii="Tahoma" w:hAnsi="Tahoma" w:cs="Tahoma"/>
          <w:szCs w:val="24"/>
          <w14:shadow w14:blurRad="50800" w14:dist="38100" w14:dir="2700000" w14:sx="100000" w14:sy="100000" w14:kx="0" w14:ky="0" w14:algn="tl">
            <w14:srgbClr w14:val="000000">
              <w14:alpha w14:val="60000"/>
            </w14:srgbClr>
          </w14:shadow>
        </w:rPr>
      </w:pPr>
    </w:p>
    <w:p w14:paraId="2A41DD4D" w14:textId="77777777" w:rsidR="001A7549" w:rsidRDefault="001A7549" w:rsidP="001A7549">
      <w:pPr>
        <w:pStyle w:val="Ttulo2"/>
        <w:jc w:val="both"/>
        <w:rPr>
          <w:rFonts w:ascii="Tahoma" w:hAnsi="Tahoma" w:cs="Tahoma"/>
          <w:szCs w:val="24"/>
          <w14:shadow w14:blurRad="50800" w14:dist="38100" w14:dir="2700000" w14:sx="100000" w14:sy="100000" w14:kx="0" w14:ky="0" w14:algn="tl">
            <w14:srgbClr w14:val="000000">
              <w14:alpha w14:val="60000"/>
            </w14:srgbClr>
          </w14:shadow>
        </w:rPr>
      </w:pPr>
    </w:p>
    <w:p w14:paraId="0A507365" w14:textId="3494B9C3" w:rsidR="00BB58BA" w:rsidRPr="00D9245A" w:rsidRDefault="001A7549" w:rsidP="001A7549">
      <w:pPr>
        <w:pStyle w:val="Ttulo2"/>
        <w:spacing w:before="120" w:line="340" w:lineRule="exact"/>
        <w:jc w:val="left"/>
        <w:rPr>
          <w:rFonts w:ascii="Tahoma" w:hAnsi="Tahoma" w:cs="Tahoma"/>
          <w:sz w:val="22"/>
          <w:szCs w:val="22"/>
          <w14:shadow w14:blurRad="50800" w14:dist="38100" w14:dir="2700000" w14:sx="100000" w14:sy="100000" w14:kx="0" w14:ky="0" w14:algn="tl">
            <w14:srgbClr w14:val="000000">
              <w14:alpha w14:val="60000"/>
            </w14:srgbClr>
          </w14:shadow>
        </w:rPr>
      </w:pPr>
      <w:r>
        <w:rPr>
          <w:rFonts w:ascii="Tahoma" w:hAnsi="Tahoma" w:cs="Tahoma"/>
          <w:szCs w:val="24"/>
          <w14:shadow w14:blurRad="50800" w14:dist="38100" w14:dir="2700000" w14:sx="100000" w14:sy="100000" w14:kx="0" w14:ky="0" w14:algn="tl">
            <w14:srgbClr w14:val="000000">
              <w14:alpha w14:val="60000"/>
            </w14:srgbClr>
          </w14:shadow>
        </w:rPr>
        <w:t xml:space="preserve">   </w:t>
      </w:r>
      <w:r w:rsidR="00BB58BA" w:rsidRPr="00D9245A">
        <w:rPr>
          <w:rFonts w:ascii="Tahoma" w:hAnsi="Tahoma" w:cs="Tahoma"/>
          <w:szCs w:val="24"/>
          <w14:shadow w14:blurRad="50800" w14:dist="38100" w14:dir="2700000" w14:sx="100000" w14:sy="100000" w14:kx="0" w14:ky="0" w14:algn="tl">
            <w14:srgbClr w14:val="000000">
              <w14:alpha w14:val="60000"/>
            </w14:srgbClr>
          </w14:shadow>
        </w:rPr>
        <w:t>DEPARTAMENTO DE COMPUTACIÓN</w:t>
      </w:r>
    </w:p>
    <w:p w14:paraId="4B67AC74" w14:textId="77777777" w:rsidR="00BB58BA" w:rsidRPr="00164F97" w:rsidRDefault="00BB58BA" w:rsidP="00BB58BA">
      <w:pPr>
        <w:pStyle w:val="Ttulo2"/>
        <w:spacing w:before="120" w:line="340" w:lineRule="exact"/>
        <w:rPr>
          <w:rFonts w:ascii="Tahoma" w:hAnsi="Tahoma" w:cs="Tahoma"/>
          <w:b w:val="0"/>
          <w:sz w:val="22"/>
          <w:szCs w:val="22"/>
          <w14:shadow w14:blurRad="50800" w14:dist="38100" w14:dir="2700000" w14:sx="100000" w14:sy="100000" w14:kx="0" w14:ky="0" w14:algn="tl">
            <w14:srgbClr w14:val="000000">
              <w14:alpha w14:val="60000"/>
            </w14:srgbClr>
          </w14:shadow>
        </w:rPr>
      </w:pPr>
      <w:r w:rsidRPr="00164F97">
        <w:rPr>
          <w:rFonts w:ascii="Tahoma" w:hAnsi="Tahoma" w:cs="Tahoma"/>
          <w:b w:val="0"/>
          <w:sz w:val="22"/>
          <w:szCs w:val="22"/>
          <w14:shadow w14:blurRad="50800" w14:dist="38100" w14:dir="2700000" w14:sx="100000" w14:sy="100000" w14:kx="0" w14:ky="0" w14:algn="tl">
            <w14:srgbClr w14:val="000000">
              <w14:alpha w14:val="60000"/>
            </w14:srgbClr>
          </w14:shadow>
        </w:rPr>
        <w:t>POLÍTICAS GENERALES DEL CURSO</w:t>
      </w:r>
    </w:p>
    <w:p w14:paraId="634FBD69" w14:textId="77777777" w:rsidR="00BB58BA" w:rsidRDefault="00BB58BA" w:rsidP="00BB58BA">
      <w:pPr>
        <w:rPr>
          <w:rFonts w:ascii="Arial" w:hAnsi="Arial"/>
          <w:b/>
          <w:sz w:val="16"/>
        </w:rPr>
      </w:pPr>
    </w:p>
    <w:p w14:paraId="05225072" w14:textId="3B7499AF" w:rsidR="00BB58BA" w:rsidRPr="003D69C5" w:rsidRDefault="00160871" w:rsidP="00260FA9">
      <w:pPr>
        <w:pStyle w:val="Ttulo1"/>
        <w:spacing w:after="120"/>
        <w:rPr>
          <w:rFonts w:ascii="Arial" w:hAnsi="Arial"/>
          <w:spacing w:val="0"/>
          <w:szCs w:val="22"/>
        </w:rPr>
      </w:pPr>
      <w:r>
        <w:rPr>
          <w:rFonts w:ascii="Arial" w:hAnsi="Arial"/>
          <w:spacing w:val="0"/>
          <w:szCs w:val="22"/>
        </w:rPr>
        <w:t>Septiembre</w:t>
      </w:r>
      <w:r w:rsidR="00BC4D25">
        <w:rPr>
          <w:rFonts w:ascii="Arial" w:hAnsi="Arial"/>
          <w:spacing w:val="0"/>
          <w:szCs w:val="22"/>
        </w:rPr>
        <w:t xml:space="preserve"> – </w:t>
      </w:r>
      <w:r>
        <w:rPr>
          <w:rFonts w:ascii="Arial" w:hAnsi="Arial"/>
          <w:spacing w:val="0"/>
          <w:szCs w:val="22"/>
        </w:rPr>
        <w:t>Diciembre</w:t>
      </w:r>
      <w:r w:rsidR="00BC4D25">
        <w:rPr>
          <w:rFonts w:ascii="Arial" w:hAnsi="Arial"/>
          <w:spacing w:val="0"/>
          <w:szCs w:val="22"/>
        </w:rPr>
        <w:t xml:space="preserve"> </w:t>
      </w:r>
      <w:r w:rsidR="00BB58BA" w:rsidRPr="003D69C5">
        <w:rPr>
          <w:rFonts w:ascii="Arial" w:hAnsi="Arial"/>
          <w:spacing w:val="0"/>
          <w:szCs w:val="22"/>
        </w:rPr>
        <w:t>20</w:t>
      </w:r>
      <w:r w:rsidR="00CA4DD2">
        <w:rPr>
          <w:rFonts w:ascii="Arial" w:hAnsi="Arial"/>
          <w:spacing w:val="0"/>
          <w:szCs w:val="22"/>
        </w:rPr>
        <w:t>2</w:t>
      </w:r>
      <w:r w:rsidR="003C472A">
        <w:rPr>
          <w:rFonts w:ascii="Arial" w:hAnsi="Arial"/>
          <w:spacing w:val="0"/>
          <w:szCs w:val="22"/>
        </w:rPr>
        <w:t>6</w:t>
      </w:r>
    </w:p>
    <w:p w14:paraId="1074DD17" w14:textId="77777777" w:rsidR="00C5327A" w:rsidRPr="00B35514" w:rsidRDefault="00C5327A" w:rsidP="00C5327A">
      <w:pPr>
        <w:jc w:val="center"/>
        <w:rPr>
          <w:b/>
          <w:sz w:val="24"/>
          <w:szCs w:val="24"/>
        </w:rPr>
      </w:pPr>
    </w:p>
    <w:p w14:paraId="68EA82D6" w14:textId="30947158" w:rsidR="00A6780F" w:rsidRDefault="00C5327A" w:rsidP="00A6780F">
      <w:pPr>
        <w:tabs>
          <w:tab w:val="left" w:pos="5954"/>
          <w:tab w:val="left" w:pos="6237"/>
          <w:tab w:val="right" w:pos="9639"/>
        </w:tabs>
        <w:spacing w:line="360" w:lineRule="auto"/>
        <w:rPr>
          <w:rFonts w:ascii="Arial" w:hAnsi="Arial"/>
          <w:sz w:val="22"/>
        </w:rPr>
      </w:pPr>
      <w:r>
        <w:rPr>
          <w:rFonts w:ascii="Arial" w:hAnsi="Arial"/>
          <w:b/>
          <w:sz w:val="22"/>
        </w:rPr>
        <w:t xml:space="preserve">Materia:  </w:t>
      </w:r>
      <w:r>
        <w:rPr>
          <w:rFonts w:ascii="Arial" w:hAnsi="Arial"/>
          <w:b/>
          <w:sz w:val="22"/>
          <w:u w:val="single"/>
        </w:rPr>
        <w:t xml:space="preserve">   </w:t>
      </w:r>
      <w:r w:rsidR="00D219E0">
        <w:rPr>
          <w:rFonts w:ascii="Arial" w:hAnsi="Arial"/>
          <w:sz w:val="22"/>
          <w:u w:val="single"/>
        </w:rPr>
        <w:t>Inte</w:t>
      </w:r>
      <w:r w:rsidR="00A6780F">
        <w:rPr>
          <w:rFonts w:ascii="Arial" w:hAnsi="Arial"/>
          <w:sz w:val="22"/>
          <w:u w:val="single"/>
        </w:rPr>
        <w:t>gración de seguridad informática en redes y sistemas de software</w:t>
      </w:r>
      <w:r w:rsidR="00B35514">
        <w:rPr>
          <w:rFonts w:ascii="Arial" w:hAnsi="Arial"/>
          <w:sz w:val="22"/>
          <w:u w:val="single"/>
        </w:rPr>
        <w:t xml:space="preserve">  </w:t>
      </w:r>
      <w:r w:rsidR="00744A6F">
        <w:rPr>
          <w:rFonts w:ascii="Arial" w:hAnsi="Arial"/>
          <w:sz w:val="22"/>
          <w:u w:val="single"/>
        </w:rPr>
        <w:t xml:space="preserve"> </w:t>
      </w:r>
      <w:r>
        <w:rPr>
          <w:rFonts w:ascii="Arial" w:hAnsi="Arial"/>
          <w:sz w:val="22"/>
        </w:rPr>
        <w:t xml:space="preserve">     </w:t>
      </w:r>
      <w:r w:rsidR="00744A6F">
        <w:rPr>
          <w:rFonts w:ascii="Arial" w:hAnsi="Arial"/>
          <w:sz w:val="22"/>
        </w:rPr>
        <w:t xml:space="preserve">                        </w:t>
      </w:r>
      <w:r w:rsidR="00B35514">
        <w:rPr>
          <w:rFonts w:ascii="Arial" w:hAnsi="Arial"/>
          <w:sz w:val="22"/>
        </w:rPr>
        <w:t xml:space="preserve"> </w:t>
      </w:r>
      <w:r w:rsidR="00744A6F">
        <w:rPr>
          <w:rFonts w:ascii="Arial" w:hAnsi="Arial"/>
          <w:sz w:val="22"/>
        </w:rPr>
        <w:t xml:space="preserve">  </w:t>
      </w:r>
      <w:r>
        <w:rPr>
          <w:rFonts w:ascii="Arial" w:hAnsi="Arial"/>
          <w:b/>
          <w:sz w:val="22"/>
        </w:rPr>
        <w:t xml:space="preserve">Clave: </w:t>
      </w:r>
      <w:r>
        <w:rPr>
          <w:rFonts w:ascii="Arial" w:hAnsi="Arial"/>
          <w:b/>
          <w:sz w:val="22"/>
          <w:u w:val="single"/>
        </w:rPr>
        <w:t xml:space="preserve">  </w:t>
      </w:r>
      <w:r w:rsidR="00744A6F">
        <w:rPr>
          <w:rFonts w:ascii="Arial" w:hAnsi="Arial"/>
          <w:b/>
          <w:sz w:val="22"/>
          <w:u w:val="single"/>
        </w:rPr>
        <w:t xml:space="preserve"> </w:t>
      </w:r>
      <w:r>
        <w:rPr>
          <w:rFonts w:ascii="Arial" w:hAnsi="Arial"/>
          <w:sz w:val="22"/>
          <w:u w:val="single"/>
        </w:rPr>
        <w:t>TC 20</w:t>
      </w:r>
      <w:r w:rsidR="002B041F">
        <w:rPr>
          <w:rFonts w:ascii="Arial" w:hAnsi="Arial"/>
          <w:sz w:val="22"/>
          <w:u w:val="single"/>
        </w:rPr>
        <w:t>07B</w:t>
      </w:r>
      <w:r w:rsidR="006F056B">
        <w:rPr>
          <w:rFonts w:ascii="Arial" w:hAnsi="Arial"/>
          <w:sz w:val="22"/>
          <w:u w:val="single"/>
        </w:rPr>
        <w:t xml:space="preserve"> </w:t>
      </w:r>
      <w:r w:rsidR="00293E4F">
        <w:rPr>
          <w:rFonts w:ascii="Arial" w:hAnsi="Arial"/>
          <w:sz w:val="22"/>
          <w:u w:val="single"/>
        </w:rPr>
        <w:t xml:space="preserve">- </w:t>
      </w:r>
      <w:r w:rsidR="00160871">
        <w:rPr>
          <w:rFonts w:ascii="Arial" w:hAnsi="Arial"/>
          <w:sz w:val="22"/>
          <w:u w:val="single"/>
        </w:rPr>
        <w:t>5</w:t>
      </w:r>
      <w:r w:rsidR="00BC4D25">
        <w:rPr>
          <w:rFonts w:ascii="Arial" w:hAnsi="Arial"/>
          <w:sz w:val="22"/>
          <w:u w:val="single"/>
        </w:rPr>
        <w:t>0</w:t>
      </w:r>
      <w:r w:rsidR="00D836D0">
        <w:rPr>
          <w:rFonts w:ascii="Arial" w:hAnsi="Arial"/>
          <w:sz w:val="22"/>
          <w:u w:val="single"/>
        </w:rPr>
        <w:t>2</w:t>
      </w:r>
      <w:r w:rsidR="006F056B">
        <w:rPr>
          <w:rFonts w:ascii="Arial" w:hAnsi="Arial"/>
          <w:sz w:val="22"/>
          <w:u w:val="single"/>
        </w:rPr>
        <w:t xml:space="preserve"> </w:t>
      </w:r>
      <w:r w:rsidR="008114B0">
        <w:rPr>
          <w:rFonts w:ascii="Arial" w:hAnsi="Arial"/>
          <w:sz w:val="22"/>
          <w:u w:val="single"/>
        </w:rPr>
        <w:t xml:space="preserve"> </w:t>
      </w:r>
      <w:r w:rsidR="008114B0" w:rsidRPr="00A6780F">
        <w:rPr>
          <w:rFonts w:ascii="Arial" w:hAnsi="Arial"/>
          <w:sz w:val="22"/>
        </w:rPr>
        <w:t xml:space="preserve"> </w:t>
      </w:r>
      <w:r w:rsidR="00A6780F">
        <w:rPr>
          <w:rFonts w:ascii="Arial" w:hAnsi="Arial"/>
          <w:sz w:val="22"/>
        </w:rPr>
        <w:t xml:space="preserve"> </w:t>
      </w:r>
      <w:r>
        <w:rPr>
          <w:rFonts w:ascii="Arial" w:hAnsi="Arial"/>
          <w:b/>
          <w:sz w:val="22"/>
        </w:rPr>
        <w:t xml:space="preserve">Profesora:  </w:t>
      </w:r>
      <w:r>
        <w:rPr>
          <w:rFonts w:ascii="Arial" w:hAnsi="Arial"/>
          <w:sz w:val="22"/>
          <w:u w:val="single"/>
        </w:rPr>
        <w:t xml:space="preserve">  Lizethe Pérez Fuertes     </w:t>
      </w:r>
      <w:r>
        <w:rPr>
          <w:rFonts w:ascii="Arial" w:hAnsi="Arial"/>
          <w:sz w:val="22"/>
        </w:rPr>
        <w:t xml:space="preserve">       </w:t>
      </w:r>
      <w:r w:rsidR="00B35514">
        <w:rPr>
          <w:rFonts w:ascii="Arial" w:hAnsi="Arial"/>
          <w:sz w:val="22"/>
        </w:rPr>
        <w:t xml:space="preserve"> </w:t>
      </w:r>
      <w:r>
        <w:rPr>
          <w:rFonts w:ascii="Arial" w:hAnsi="Arial"/>
          <w:sz w:val="22"/>
        </w:rPr>
        <w:t xml:space="preserve"> </w:t>
      </w:r>
    </w:p>
    <w:p w14:paraId="1E85237C" w14:textId="636057C9" w:rsidR="00C5327A" w:rsidRDefault="00C5327A" w:rsidP="00A6780F">
      <w:pPr>
        <w:tabs>
          <w:tab w:val="left" w:pos="5954"/>
          <w:tab w:val="left" w:pos="6237"/>
          <w:tab w:val="right" w:pos="9639"/>
        </w:tabs>
        <w:spacing w:line="360" w:lineRule="auto"/>
        <w:rPr>
          <w:rFonts w:ascii="Arial" w:hAnsi="Arial"/>
          <w:sz w:val="22"/>
          <w:u w:val="single"/>
        </w:rPr>
      </w:pPr>
      <w:r>
        <w:rPr>
          <w:rFonts w:ascii="Arial" w:hAnsi="Arial"/>
          <w:b/>
          <w:sz w:val="22"/>
        </w:rPr>
        <w:t xml:space="preserve">Correo Electrónico: </w:t>
      </w:r>
      <w:r w:rsidR="007D4B71">
        <w:rPr>
          <w:rFonts w:ascii="Arial" w:hAnsi="Arial"/>
          <w:b/>
          <w:sz w:val="22"/>
          <w:u w:val="single"/>
        </w:rPr>
        <w:t xml:space="preserve">  </w:t>
      </w:r>
      <w:r w:rsidR="007D4B71">
        <w:rPr>
          <w:rFonts w:ascii="Arial" w:hAnsi="Arial"/>
          <w:bCs/>
          <w:sz w:val="22"/>
          <w:u w:val="single"/>
        </w:rPr>
        <w:t>lp</w:t>
      </w:r>
      <w:r w:rsidR="007D4B71">
        <w:rPr>
          <w:rFonts w:ascii="Arial" w:hAnsi="Arial"/>
          <w:sz w:val="22"/>
          <w:u w:val="single"/>
        </w:rPr>
        <w:t>erezf@te</w:t>
      </w:r>
      <w:r w:rsidR="00AA6C39">
        <w:rPr>
          <w:rFonts w:ascii="Arial" w:hAnsi="Arial"/>
          <w:sz w:val="22"/>
          <w:u w:val="single"/>
        </w:rPr>
        <w:t>c</w:t>
      </w:r>
      <w:r w:rsidR="007D4B71">
        <w:rPr>
          <w:rFonts w:ascii="Arial" w:hAnsi="Arial"/>
          <w:sz w:val="22"/>
          <w:u w:val="single"/>
        </w:rPr>
        <w:t xml:space="preserve">.mx </w:t>
      </w:r>
      <w:r w:rsidR="00EA3BEE">
        <w:rPr>
          <w:rFonts w:ascii="Arial" w:hAnsi="Arial"/>
          <w:sz w:val="22"/>
          <w:u w:val="single"/>
        </w:rPr>
        <w:t xml:space="preserve"> </w:t>
      </w:r>
      <w:r w:rsidR="00A6780F" w:rsidRPr="00A6780F">
        <w:rPr>
          <w:rFonts w:ascii="Arial" w:hAnsi="Arial"/>
          <w:sz w:val="22"/>
        </w:rPr>
        <w:t xml:space="preserve"> </w:t>
      </w:r>
      <w:r w:rsidR="00252300">
        <w:rPr>
          <w:rFonts w:ascii="Arial" w:hAnsi="Arial"/>
          <w:sz w:val="22"/>
        </w:rPr>
        <w:t xml:space="preserve"> </w:t>
      </w:r>
      <w:r>
        <w:rPr>
          <w:rFonts w:ascii="Arial" w:hAnsi="Arial"/>
          <w:b/>
          <w:sz w:val="22"/>
        </w:rPr>
        <w:t xml:space="preserve">Horario de Clase:  </w:t>
      </w:r>
      <w:r>
        <w:rPr>
          <w:rFonts w:ascii="Arial" w:hAnsi="Arial"/>
          <w:b/>
          <w:sz w:val="22"/>
          <w:u w:val="single"/>
        </w:rPr>
        <w:t xml:space="preserve">  </w:t>
      </w:r>
      <w:r w:rsidR="00B26EBF">
        <w:rPr>
          <w:rFonts w:ascii="Arial" w:hAnsi="Arial"/>
          <w:sz w:val="22"/>
          <w:u w:val="single"/>
        </w:rPr>
        <w:t>Lunes de</w:t>
      </w:r>
      <w:r w:rsidR="00BC4D25">
        <w:rPr>
          <w:rFonts w:ascii="Arial" w:hAnsi="Arial"/>
          <w:sz w:val="22"/>
          <w:u w:val="single"/>
        </w:rPr>
        <w:t xml:space="preserve"> </w:t>
      </w:r>
      <w:r w:rsidR="00B26EBF">
        <w:rPr>
          <w:rFonts w:ascii="Arial" w:hAnsi="Arial"/>
          <w:sz w:val="22"/>
          <w:u w:val="single"/>
        </w:rPr>
        <w:t>5</w:t>
      </w:r>
      <w:r w:rsidR="00BC4D25">
        <w:rPr>
          <w:rFonts w:ascii="Arial" w:hAnsi="Arial"/>
          <w:sz w:val="22"/>
          <w:u w:val="single"/>
        </w:rPr>
        <w:t xml:space="preserve">:00 a </w:t>
      </w:r>
      <w:r w:rsidR="00B26EBF">
        <w:rPr>
          <w:rFonts w:ascii="Arial" w:hAnsi="Arial"/>
          <w:sz w:val="22"/>
          <w:u w:val="single"/>
        </w:rPr>
        <w:t>7</w:t>
      </w:r>
      <w:r w:rsidR="00BC4D25">
        <w:rPr>
          <w:rFonts w:ascii="Arial" w:hAnsi="Arial"/>
          <w:sz w:val="22"/>
          <w:u w:val="single"/>
        </w:rPr>
        <w:t xml:space="preserve">:00 </w:t>
      </w:r>
      <w:r w:rsidR="00B26EBF">
        <w:rPr>
          <w:rFonts w:ascii="Arial" w:hAnsi="Arial"/>
          <w:sz w:val="22"/>
          <w:u w:val="single"/>
        </w:rPr>
        <w:t>p</w:t>
      </w:r>
      <w:r w:rsidR="00BC4D25">
        <w:rPr>
          <w:rFonts w:ascii="Arial" w:hAnsi="Arial"/>
          <w:sz w:val="22"/>
          <w:u w:val="single"/>
        </w:rPr>
        <w:t>.m.</w:t>
      </w:r>
    </w:p>
    <w:p w14:paraId="746F30A5" w14:textId="09413F2A" w:rsidR="00252300" w:rsidRDefault="00C5327A" w:rsidP="00D219E0">
      <w:pPr>
        <w:tabs>
          <w:tab w:val="left" w:pos="2552"/>
          <w:tab w:val="left" w:pos="5245"/>
          <w:tab w:val="left" w:pos="5670"/>
          <w:tab w:val="left" w:pos="6379"/>
          <w:tab w:val="right" w:pos="9639"/>
        </w:tabs>
        <w:spacing w:line="360" w:lineRule="auto"/>
        <w:jc w:val="both"/>
        <w:rPr>
          <w:rFonts w:ascii="Arial" w:hAnsi="Arial"/>
          <w:sz w:val="22"/>
          <w:u w:val="single"/>
        </w:rPr>
      </w:pPr>
      <w:bookmarkStart w:id="0" w:name="_Hlk30692508"/>
      <w:r>
        <w:rPr>
          <w:rFonts w:ascii="Arial" w:hAnsi="Arial"/>
          <w:b/>
          <w:sz w:val="22"/>
        </w:rPr>
        <w:t>Asesoría:</w:t>
      </w:r>
      <w:r w:rsidR="00A52E91">
        <w:rPr>
          <w:rFonts w:ascii="Arial" w:hAnsi="Arial"/>
          <w:b/>
          <w:sz w:val="22"/>
        </w:rPr>
        <w:t xml:space="preserve"> </w:t>
      </w:r>
      <w:r w:rsidRPr="00744A6F">
        <w:rPr>
          <w:rFonts w:ascii="Arial" w:hAnsi="Arial"/>
          <w:sz w:val="22"/>
          <w:u w:val="single"/>
        </w:rPr>
        <w:t xml:space="preserve"> </w:t>
      </w:r>
      <w:bookmarkStart w:id="1" w:name="_Hlk63423485"/>
      <w:r w:rsidR="00491D8D">
        <w:rPr>
          <w:rFonts w:ascii="Arial" w:hAnsi="Arial"/>
          <w:sz w:val="22"/>
          <w:u w:val="single"/>
        </w:rPr>
        <w:t>M</w:t>
      </w:r>
      <w:r w:rsidR="00A52E91">
        <w:rPr>
          <w:rFonts w:ascii="Arial" w:hAnsi="Arial"/>
          <w:sz w:val="22"/>
          <w:u w:val="single"/>
        </w:rPr>
        <w:t>artes</w:t>
      </w:r>
      <w:r w:rsidR="00491D8D">
        <w:rPr>
          <w:rFonts w:ascii="Arial" w:hAnsi="Arial"/>
          <w:sz w:val="22"/>
          <w:u w:val="single"/>
        </w:rPr>
        <w:t xml:space="preserve"> y j</w:t>
      </w:r>
      <w:r w:rsidR="00A55CA0">
        <w:rPr>
          <w:rFonts w:ascii="Arial" w:hAnsi="Arial"/>
          <w:sz w:val="22"/>
          <w:u w:val="single"/>
        </w:rPr>
        <w:t>ueves</w:t>
      </w:r>
      <w:r w:rsidR="00491D8D">
        <w:rPr>
          <w:rFonts w:ascii="Arial" w:hAnsi="Arial"/>
          <w:sz w:val="22"/>
          <w:u w:val="single"/>
        </w:rPr>
        <w:t xml:space="preserve"> </w:t>
      </w:r>
      <w:r w:rsidR="00A55CA0">
        <w:rPr>
          <w:rFonts w:ascii="Arial" w:hAnsi="Arial"/>
          <w:sz w:val="22"/>
          <w:u w:val="single"/>
        </w:rPr>
        <w:t>de 3:30 a 4:30 p.m. Miércoles</w:t>
      </w:r>
      <w:r w:rsidR="00491D8D">
        <w:rPr>
          <w:rFonts w:ascii="Arial" w:hAnsi="Arial"/>
          <w:sz w:val="22"/>
          <w:u w:val="single"/>
        </w:rPr>
        <w:t xml:space="preserve"> y viernes</w:t>
      </w:r>
      <w:r w:rsidR="00A55CA0">
        <w:rPr>
          <w:rFonts w:ascii="Arial" w:hAnsi="Arial"/>
          <w:sz w:val="22"/>
          <w:u w:val="single"/>
        </w:rPr>
        <w:t xml:space="preserve"> de </w:t>
      </w:r>
      <w:r w:rsidR="00A52E91">
        <w:rPr>
          <w:rFonts w:ascii="Arial" w:hAnsi="Arial"/>
          <w:sz w:val="22"/>
          <w:u w:val="single"/>
        </w:rPr>
        <w:t>12:00 a 1:00 p.m</w:t>
      </w:r>
      <w:r w:rsidR="004931C8">
        <w:rPr>
          <w:rFonts w:ascii="Arial" w:hAnsi="Arial"/>
          <w:sz w:val="22"/>
          <w:u w:val="single"/>
        </w:rPr>
        <w:t>.</w:t>
      </w:r>
      <w:bookmarkEnd w:id="1"/>
      <w:r w:rsidR="002B041F">
        <w:rPr>
          <w:rFonts w:ascii="Arial" w:hAnsi="Arial"/>
          <w:sz w:val="22"/>
          <w:u w:val="single"/>
        </w:rPr>
        <w:t xml:space="preserve"> </w:t>
      </w:r>
    </w:p>
    <w:p w14:paraId="047BF0CD" w14:textId="12A8E53E" w:rsidR="004931C8" w:rsidRDefault="00E3453A" w:rsidP="00D219E0">
      <w:pPr>
        <w:tabs>
          <w:tab w:val="left" w:pos="2552"/>
          <w:tab w:val="left" w:pos="5245"/>
          <w:tab w:val="left" w:pos="5670"/>
          <w:tab w:val="left" w:pos="6379"/>
          <w:tab w:val="right" w:pos="9639"/>
        </w:tabs>
        <w:spacing w:line="360" w:lineRule="auto"/>
        <w:jc w:val="both"/>
        <w:rPr>
          <w:rFonts w:ascii="Arial" w:hAnsi="Arial"/>
          <w:sz w:val="22"/>
        </w:rPr>
      </w:pPr>
      <w:r w:rsidRPr="00E3453A">
        <w:rPr>
          <w:rFonts w:ascii="Arial" w:hAnsi="Arial"/>
          <w:sz w:val="22"/>
          <w:u w:val="single"/>
        </w:rPr>
        <w:t>Este horario se extenderá a otros horarios a conveniencia de los estudiantes, previa cita.</w:t>
      </w:r>
      <w:r w:rsidR="00765C32" w:rsidRPr="00765C32">
        <w:rPr>
          <w:rFonts w:ascii="Arial" w:hAnsi="Arial"/>
          <w:sz w:val="22"/>
        </w:rPr>
        <w:t xml:space="preserve"> </w:t>
      </w:r>
      <w:r w:rsidR="00B659CA">
        <w:rPr>
          <w:rFonts w:ascii="Arial" w:hAnsi="Arial"/>
          <w:sz w:val="22"/>
        </w:rPr>
        <w:t xml:space="preserve"> </w:t>
      </w:r>
    </w:p>
    <w:p w14:paraId="4700CB13" w14:textId="3EF42AE4" w:rsidR="00F14947" w:rsidRPr="003D69C5" w:rsidRDefault="004931C8" w:rsidP="00D219E0">
      <w:pPr>
        <w:tabs>
          <w:tab w:val="left" w:pos="2552"/>
          <w:tab w:val="left" w:pos="5245"/>
          <w:tab w:val="left" w:pos="5670"/>
          <w:tab w:val="left" w:pos="6379"/>
          <w:tab w:val="right" w:pos="9639"/>
        </w:tabs>
        <w:spacing w:line="360" w:lineRule="auto"/>
        <w:jc w:val="both"/>
        <w:rPr>
          <w:rFonts w:ascii="Arial" w:hAnsi="Arial"/>
          <w:snapToGrid w:val="0"/>
          <w:sz w:val="22"/>
          <w:szCs w:val="22"/>
          <w:lang w:eastAsia="es-ES"/>
        </w:rPr>
      </w:pPr>
      <w:r>
        <w:rPr>
          <w:rFonts w:ascii="Arial" w:hAnsi="Arial"/>
          <w:b/>
          <w:sz w:val="22"/>
        </w:rPr>
        <w:t xml:space="preserve">Lugar de asesoría:  </w:t>
      </w:r>
      <w:r w:rsidRPr="00744A6F">
        <w:rPr>
          <w:rFonts w:ascii="Arial" w:hAnsi="Arial"/>
          <w:sz w:val="22"/>
          <w:u w:val="single"/>
        </w:rPr>
        <w:t xml:space="preserve"> </w:t>
      </w:r>
      <w:r>
        <w:rPr>
          <w:rFonts w:ascii="Arial" w:hAnsi="Arial"/>
          <w:sz w:val="22"/>
          <w:u w:val="single"/>
        </w:rPr>
        <w:t xml:space="preserve"> En mi oficina ubicada en el cuarto piso del edificio 2.</w:t>
      </w:r>
      <w:r w:rsidR="00B659CA">
        <w:rPr>
          <w:rFonts w:ascii="Arial" w:hAnsi="Arial"/>
          <w:sz w:val="22"/>
        </w:rPr>
        <w:t xml:space="preserve"> </w:t>
      </w:r>
      <w:bookmarkStart w:id="2" w:name="_Hlk63423390"/>
    </w:p>
    <w:bookmarkEnd w:id="0"/>
    <w:bookmarkEnd w:id="2"/>
    <w:p w14:paraId="7C701C9A" w14:textId="77777777" w:rsidR="00C154FF" w:rsidRPr="00DB7DE3" w:rsidRDefault="00C154FF" w:rsidP="002009A4">
      <w:pPr>
        <w:pStyle w:val="Textoindependiente"/>
        <w:spacing w:before="0" w:line="240" w:lineRule="auto"/>
        <w:rPr>
          <w:b/>
          <w:sz w:val="16"/>
          <w14:shadow w14:blurRad="50800" w14:dist="38100" w14:dir="2700000" w14:sx="100000" w14:sy="100000" w14:kx="0" w14:ky="0" w14:algn="tl">
            <w14:srgbClr w14:val="000000">
              <w14:alpha w14:val="60000"/>
            </w14:srgbClr>
          </w14:shadow>
        </w:rPr>
      </w:pPr>
    </w:p>
    <w:p w14:paraId="74063940" w14:textId="409FE825" w:rsidR="00C154FF" w:rsidRPr="00DB7DE3" w:rsidRDefault="00C154FF">
      <w:pPr>
        <w:pStyle w:val="Textoindependiente"/>
        <w:spacing w:line="240" w:lineRule="auto"/>
        <w:rPr>
          <w:b/>
          <w:sz w:val="22"/>
          <w14:shadow w14:blurRad="50800" w14:dist="38100" w14:dir="2700000" w14:sx="100000" w14:sy="100000" w14:kx="0" w14:ky="0" w14:algn="tl">
            <w14:srgbClr w14:val="000000">
              <w14:alpha w14:val="60000"/>
            </w14:srgbClr>
          </w14:shadow>
        </w:rPr>
      </w:pPr>
      <w:r w:rsidRPr="00DB7DE3">
        <w:rPr>
          <w:b/>
          <w:sz w:val="22"/>
          <w14:shadow w14:blurRad="50800" w14:dist="38100" w14:dir="2700000" w14:sx="100000" w14:sy="100000" w14:kx="0" w14:ky="0" w14:algn="tl">
            <w14:srgbClr w14:val="000000">
              <w14:alpha w14:val="60000"/>
            </w14:srgbClr>
          </w14:shadow>
        </w:rPr>
        <w:t>FECHA DE E</w:t>
      </w:r>
      <w:r w:rsidR="002B041F">
        <w:rPr>
          <w:b/>
          <w:sz w:val="22"/>
          <w14:shadow w14:blurRad="50800" w14:dist="38100" w14:dir="2700000" w14:sx="100000" w14:sy="100000" w14:kx="0" w14:ky="0" w14:algn="tl">
            <w14:srgbClr w14:val="000000">
              <w14:alpha w14:val="60000"/>
            </w14:srgbClr>
          </w14:shadow>
        </w:rPr>
        <w:t>XAMEN INTEGRADOR</w:t>
      </w:r>
      <w:r w:rsidR="00756358" w:rsidRPr="00DB7DE3">
        <w:rPr>
          <w:b/>
          <w:sz w:val="22"/>
          <w14:shadow w14:blurRad="50800" w14:dist="38100" w14:dir="2700000" w14:sx="100000" w14:sy="100000" w14:kx="0" w14:ky="0" w14:algn="tl">
            <w14:srgbClr w14:val="000000">
              <w14:alpha w14:val="60000"/>
            </w14:srgbClr>
          </w14:shadow>
        </w:rPr>
        <w:t xml:space="preserve"> </w:t>
      </w:r>
    </w:p>
    <w:p w14:paraId="0527CAB8" w14:textId="28C10081" w:rsidR="00C154FF" w:rsidRDefault="00423BE1" w:rsidP="00A52E91">
      <w:pPr>
        <w:pStyle w:val="Textoindependiente"/>
        <w:spacing w:before="240" w:line="360" w:lineRule="auto"/>
        <w:rPr>
          <w:sz w:val="22"/>
        </w:rPr>
      </w:pPr>
      <w:r>
        <w:rPr>
          <w:sz w:val="22"/>
        </w:rPr>
        <w:t>Examen integrador</w:t>
      </w:r>
      <w:r w:rsidR="00C154FF">
        <w:rPr>
          <w:sz w:val="22"/>
        </w:rPr>
        <w:t xml:space="preserve">: </w:t>
      </w:r>
      <w:r w:rsidR="009B2527">
        <w:rPr>
          <w:b/>
          <w:sz w:val="22"/>
          <w:u w:val="single"/>
        </w:rPr>
        <w:t xml:space="preserve"> </w:t>
      </w:r>
      <w:r w:rsidR="00416288">
        <w:rPr>
          <w:b/>
          <w:sz w:val="22"/>
          <w:u w:val="single"/>
        </w:rPr>
        <w:t xml:space="preserve">Lunes </w:t>
      </w:r>
      <w:r w:rsidR="008A1863">
        <w:rPr>
          <w:b/>
          <w:sz w:val="22"/>
          <w:u w:val="single"/>
        </w:rPr>
        <w:t xml:space="preserve">30 de </w:t>
      </w:r>
      <w:r w:rsidR="00C06510">
        <w:rPr>
          <w:b/>
          <w:sz w:val="22"/>
          <w:u w:val="single"/>
        </w:rPr>
        <w:t>n</w:t>
      </w:r>
      <w:r w:rsidR="00A67B79">
        <w:rPr>
          <w:b/>
          <w:sz w:val="22"/>
          <w:u w:val="single"/>
        </w:rPr>
        <w:t>oviembre</w:t>
      </w:r>
    </w:p>
    <w:p w14:paraId="14C34BDF" w14:textId="7DBBBE3F" w:rsidR="00C154FF" w:rsidRDefault="00423BE1" w:rsidP="00A52E91">
      <w:pPr>
        <w:pStyle w:val="Textoindependiente"/>
        <w:spacing w:before="60" w:line="360" w:lineRule="auto"/>
        <w:rPr>
          <w:sz w:val="22"/>
        </w:rPr>
      </w:pPr>
      <w:r>
        <w:rPr>
          <w:sz w:val="22"/>
        </w:rPr>
        <w:t>El examen podrá</w:t>
      </w:r>
      <w:r w:rsidR="00C154FF">
        <w:rPr>
          <w:sz w:val="22"/>
        </w:rPr>
        <w:t xml:space="preserve"> ser presentado solamente en la</w:t>
      </w:r>
      <w:r w:rsidR="00BC4D25">
        <w:rPr>
          <w:sz w:val="22"/>
        </w:rPr>
        <w:t>s</w:t>
      </w:r>
      <w:r w:rsidR="00C154FF">
        <w:rPr>
          <w:sz w:val="22"/>
        </w:rPr>
        <w:t xml:space="preserve"> fecha</w:t>
      </w:r>
      <w:r w:rsidR="00A52E91">
        <w:rPr>
          <w:sz w:val="22"/>
        </w:rPr>
        <w:t>s</w:t>
      </w:r>
      <w:r w:rsidR="00C154FF">
        <w:rPr>
          <w:sz w:val="22"/>
        </w:rPr>
        <w:t xml:space="preserve"> estipulada</w:t>
      </w:r>
      <w:r w:rsidR="00A52E91">
        <w:rPr>
          <w:sz w:val="22"/>
        </w:rPr>
        <w:t>s</w:t>
      </w:r>
      <w:r w:rsidR="00C154FF">
        <w:rPr>
          <w:sz w:val="22"/>
        </w:rPr>
        <w:t xml:space="preserve">. </w:t>
      </w:r>
    </w:p>
    <w:p w14:paraId="23425C5E" w14:textId="77777777" w:rsidR="00C154FF" w:rsidRPr="00DB7DE3" w:rsidRDefault="00C154FF">
      <w:pPr>
        <w:spacing w:before="40"/>
        <w:rPr>
          <w:rFonts w:ascii="Arial" w:hAnsi="Arial"/>
          <w:b/>
          <w:sz w:val="16"/>
          <w:szCs w:val="16"/>
          <w:lang w:val="es-ES"/>
          <w14:shadow w14:blurRad="50800" w14:dist="38100" w14:dir="2700000" w14:sx="100000" w14:sy="100000" w14:kx="0" w14:ky="0" w14:algn="tl">
            <w14:srgbClr w14:val="000000">
              <w14:alpha w14:val="60000"/>
            </w14:srgbClr>
          </w14:shadow>
        </w:rPr>
      </w:pPr>
    </w:p>
    <w:p w14:paraId="43DE3806" w14:textId="47765AED" w:rsidR="003B5CF3" w:rsidRDefault="003B5CF3" w:rsidP="003B5CF3">
      <w:pPr>
        <w:spacing w:before="40"/>
        <w:rPr>
          <w:rFonts w:ascii="Arial" w:hAnsi="Arial"/>
          <w:b/>
          <w:sz w:val="22"/>
          <w14:shadow w14:blurRad="50800" w14:dist="38100" w14:dir="2700000" w14:sx="100000" w14:sy="100000" w14:kx="0" w14:ky="0" w14:algn="tl">
            <w14:srgbClr w14:val="000000">
              <w14:alpha w14:val="60000"/>
            </w14:srgbClr>
          </w14:shadow>
        </w:rPr>
      </w:pPr>
      <w:bookmarkStart w:id="3" w:name="_Hlk535227133"/>
      <w:r w:rsidRPr="00DB7DE3">
        <w:rPr>
          <w:rFonts w:ascii="Arial" w:hAnsi="Arial"/>
          <w:b/>
          <w:sz w:val="22"/>
          <w14:shadow w14:blurRad="50800" w14:dist="38100" w14:dir="2700000" w14:sx="100000" w14:sy="100000" w14:kx="0" w14:ky="0" w14:algn="tl">
            <w14:srgbClr w14:val="000000">
              <w14:alpha w14:val="60000"/>
            </w14:srgbClr>
          </w14:shadow>
        </w:rPr>
        <w:t>EVALUACIÓN DEL CURSO</w:t>
      </w:r>
    </w:p>
    <w:p w14:paraId="228B0500" w14:textId="28A24DAF" w:rsidR="002B041F" w:rsidRDefault="002B041F" w:rsidP="003B5CF3">
      <w:pPr>
        <w:spacing w:before="40"/>
        <w:rPr>
          <w:rFonts w:ascii="Arial" w:hAnsi="Arial"/>
          <w:b/>
          <w:sz w:val="22"/>
          <w14:shadow w14:blurRad="50800" w14:dist="38100" w14:dir="2700000" w14:sx="100000" w14:sy="100000" w14:kx="0" w14:ky="0" w14:algn="tl">
            <w14:srgbClr w14:val="000000">
              <w14:alpha w14:val="60000"/>
            </w14:srgbClr>
          </w14:shadow>
        </w:rPr>
      </w:pPr>
    </w:p>
    <w:p w14:paraId="3252ED65" w14:textId="77777777" w:rsidR="002B041F" w:rsidRPr="00446335" w:rsidRDefault="002B041F" w:rsidP="002B041F">
      <w:pPr>
        <w:tabs>
          <w:tab w:val="left" w:pos="1134"/>
          <w:tab w:val="left" w:pos="3402"/>
          <w:tab w:val="left" w:pos="5529"/>
          <w:tab w:val="right" w:pos="8789"/>
        </w:tabs>
        <w:spacing w:line="360" w:lineRule="auto"/>
        <w:rPr>
          <w:rFonts w:ascii="Arial" w:hAnsi="Arial"/>
          <w:sz w:val="22"/>
          <w:szCs w:val="22"/>
        </w:rPr>
      </w:pPr>
      <w:r>
        <w:rPr>
          <w:rFonts w:ascii="Arial" w:hAnsi="Arial"/>
          <w:sz w:val="22"/>
          <w:szCs w:val="22"/>
        </w:rPr>
        <w:t>50%   Actividades</w:t>
      </w:r>
    </w:p>
    <w:p w14:paraId="326A1BC0" w14:textId="77777777" w:rsidR="002B041F" w:rsidRDefault="002B041F" w:rsidP="002B041F">
      <w:pPr>
        <w:tabs>
          <w:tab w:val="left" w:pos="1134"/>
          <w:tab w:val="left" w:pos="3402"/>
          <w:tab w:val="left" w:pos="5529"/>
          <w:tab w:val="right" w:pos="8789"/>
        </w:tabs>
        <w:spacing w:line="360" w:lineRule="auto"/>
        <w:rPr>
          <w:rFonts w:ascii="Arial" w:hAnsi="Arial"/>
          <w:sz w:val="22"/>
          <w:szCs w:val="22"/>
        </w:rPr>
      </w:pPr>
      <w:r>
        <w:rPr>
          <w:rFonts w:ascii="Arial" w:hAnsi="Arial"/>
          <w:sz w:val="22"/>
          <w:szCs w:val="22"/>
        </w:rPr>
        <w:t>50</w:t>
      </w:r>
      <w:r w:rsidRPr="00446335">
        <w:rPr>
          <w:rFonts w:ascii="Arial" w:hAnsi="Arial"/>
          <w:sz w:val="22"/>
          <w:szCs w:val="22"/>
        </w:rPr>
        <w:t xml:space="preserve">%  </w:t>
      </w:r>
      <w:r>
        <w:rPr>
          <w:rFonts w:ascii="Arial" w:hAnsi="Arial"/>
          <w:sz w:val="22"/>
          <w:szCs w:val="22"/>
        </w:rPr>
        <w:t xml:space="preserve"> </w:t>
      </w:r>
      <w:r w:rsidRPr="00446335">
        <w:rPr>
          <w:rFonts w:ascii="Arial" w:hAnsi="Arial"/>
          <w:sz w:val="22"/>
          <w:szCs w:val="22"/>
        </w:rPr>
        <w:t>E</w:t>
      </w:r>
      <w:r>
        <w:rPr>
          <w:rFonts w:ascii="Arial" w:hAnsi="Arial"/>
          <w:sz w:val="22"/>
          <w:szCs w:val="22"/>
        </w:rPr>
        <w:t>xamen integrador</w:t>
      </w:r>
    </w:p>
    <w:p w14:paraId="758B0DC2" w14:textId="2206F8BB" w:rsidR="002B041F" w:rsidRPr="00DB7DE3" w:rsidRDefault="002B041F" w:rsidP="002B041F">
      <w:pPr>
        <w:spacing w:before="40"/>
        <w:rPr>
          <w:rFonts w:ascii="Arial" w:hAnsi="Arial"/>
          <w:b/>
          <w:sz w:val="22"/>
          <w14:shadow w14:blurRad="50800" w14:dist="38100" w14:dir="2700000" w14:sx="100000" w14:sy="100000" w14:kx="0" w14:ky="0" w14:algn="tl">
            <w14:srgbClr w14:val="000000">
              <w14:alpha w14:val="60000"/>
            </w14:srgbClr>
          </w14:shadow>
        </w:rPr>
      </w:pPr>
      <w:r>
        <w:rPr>
          <w:rFonts w:ascii="Arial" w:hAnsi="Arial"/>
          <w:sz w:val="22"/>
          <w:szCs w:val="22"/>
        </w:rPr>
        <w:t xml:space="preserve">*Actividades: </w:t>
      </w:r>
      <w:r w:rsidR="00423BE1">
        <w:rPr>
          <w:rFonts w:ascii="Arial" w:hAnsi="Arial"/>
          <w:sz w:val="22"/>
          <w:szCs w:val="22"/>
        </w:rPr>
        <w:t>Laboratorios, t</w:t>
      </w:r>
      <w:r>
        <w:rPr>
          <w:rFonts w:ascii="Arial" w:hAnsi="Arial"/>
          <w:sz w:val="22"/>
          <w:szCs w:val="22"/>
        </w:rPr>
        <w:t>areas</w:t>
      </w:r>
      <w:r w:rsidR="005967DF">
        <w:rPr>
          <w:rFonts w:ascii="Arial" w:hAnsi="Arial"/>
          <w:sz w:val="22"/>
          <w:szCs w:val="22"/>
        </w:rPr>
        <w:t>, retos</w:t>
      </w:r>
      <w:r w:rsidR="00423BE1">
        <w:rPr>
          <w:rFonts w:ascii="Arial" w:hAnsi="Arial"/>
          <w:sz w:val="22"/>
          <w:szCs w:val="22"/>
        </w:rPr>
        <w:t xml:space="preserve"> y</w:t>
      </w:r>
      <w:r>
        <w:rPr>
          <w:rFonts w:ascii="Arial" w:hAnsi="Arial"/>
          <w:sz w:val="22"/>
          <w:szCs w:val="22"/>
        </w:rPr>
        <w:t xml:space="preserve"> exámenes rápidos.</w:t>
      </w:r>
    </w:p>
    <w:p w14:paraId="3F1808A9" w14:textId="77777777" w:rsidR="003974FB" w:rsidRPr="002009A4" w:rsidRDefault="003974FB" w:rsidP="003974FB">
      <w:pPr>
        <w:rPr>
          <w:rFonts w:ascii="Arial" w:hAnsi="Arial"/>
          <w:sz w:val="24"/>
          <w:szCs w:val="24"/>
        </w:rPr>
      </w:pPr>
    </w:p>
    <w:bookmarkEnd w:id="3"/>
    <w:p w14:paraId="5A48BF4E" w14:textId="6BBFFE6A" w:rsidR="004C15E7" w:rsidRPr="00DB7DE3" w:rsidRDefault="004C15E7" w:rsidP="00E80F12">
      <w:pPr>
        <w:spacing w:after="120" w:line="300" w:lineRule="exact"/>
        <w:rPr>
          <w:rFonts w:ascii="Arial" w:hAnsi="Arial"/>
          <w:b/>
          <w:sz w:val="22"/>
          <w14:shadow w14:blurRad="50800" w14:dist="38100" w14:dir="2700000" w14:sx="100000" w14:sy="100000" w14:kx="0" w14:ky="0" w14:algn="tl">
            <w14:srgbClr w14:val="000000">
              <w14:alpha w14:val="60000"/>
            </w14:srgbClr>
          </w14:shadow>
        </w:rPr>
      </w:pPr>
      <w:r w:rsidRPr="00DB7DE3">
        <w:rPr>
          <w:rFonts w:ascii="Arial" w:hAnsi="Arial"/>
          <w:b/>
          <w:sz w:val="22"/>
          <w14:shadow w14:blurRad="50800" w14:dist="38100" w14:dir="2700000" w14:sx="100000" w14:sy="100000" w14:kx="0" w14:ky="0" w14:algn="tl">
            <w14:srgbClr w14:val="000000">
              <w14:alpha w14:val="60000"/>
            </w14:srgbClr>
          </w14:shadow>
        </w:rPr>
        <w:t>CALIFICACIONES:</w:t>
      </w:r>
    </w:p>
    <w:p w14:paraId="33E00BE6" w14:textId="77777777" w:rsidR="004C15E7" w:rsidRDefault="004C15E7" w:rsidP="004F7B6D">
      <w:pPr>
        <w:pStyle w:val="Textoindependiente"/>
        <w:spacing w:before="0" w:line="360" w:lineRule="auto"/>
        <w:rPr>
          <w:sz w:val="22"/>
        </w:rPr>
      </w:pPr>
      <w:r>
        <w:rPr>
          <w:sz w:val="22"/>
        </w:rPr>
        <w:t>Las calificaciones parciales y final se expresan en escala de diez a cien.</w:t>
      </w:r>
    </w:p>
    <w:p w14:paraId="353533FF" w14:textId="77777777" w:rsidR="004C15E7" w:rsidRDefault="004C15E7" w:rsidP="004F7B6D">
      <w:pPr>
        <w:pStyle w:val="Textoindependiente"/>
        <w:spacing w:before="0" w:line="360" w:lineRule="auto"/>
        <w:rPr>
          <w:sz w:val="22"/>
        </w:rPr>
      </w:pPr>
      <w:r>
        <w:rPr>
          <w:sz w:val="22"/>
        </w:rPr>
        <w:t>La calificación mínima aprobatoria es 70 (SETENTA).</w:t>
      </w:r>
    </w:p>
    <w:p w14:paraId="5A8F0E80" w14:textId="77777777" w:rsidR="001A7549" w:rsidRDefault="001A7549" w:rsidP="001A7549">
      <w:pPr>
        <w:ind w:right="261"/>
        <w:jc w:val="both"/>
        <w:rPr>
          <w:rFonts w:ascii="Arial" w:hAnsi="Arial"/>
          <w:b/>
          <w:sz w:val="22"/>
          <w14:shadow w14:blurRad="50800" w14:dist="38100" w14:dir="2700000" w14:sx="100000" w14:sy="100000" w14:kx="0" w14:ky="0" w14:algn="tl">
            <w14:srgbClr w14:val="000000">
              <w14:alpha w14:val="60000"/>
            </w14:srgbClr>
          </w14:shadow>
        </w:rPr>
      </w:pPr>
    </w:p>
    <w:p w14:paraId="2B27789D" w14:textId="14E8CC9D" w:rsidR="004C15E7" w:rsidRPr="00DB7DE3" w:rsidRDefault="004C15E7" w:rsidP="00E80F12">
      <w:pPr>
        <w:spacing w:after="120" w:line="300" w:lineRule="exact"/>
        <w:ind w:right="261"/>
        <w:jc w:val="both"/>
        <w:rPr>
          <w:rFonts w:ascii="Arial" w:hAnsi="Arial"/>
          <w:b/>
          <w:sz w:val="22"/>
          <w14:shadow w14:blurRad="50800" w14:dist="38100" w14:dir="2700000" w14:sx="100000" w14:sy="100000" w14:kx="0" w14:ky="0" w14:algn="tl">
            <w14:srgbClr w14:val="000000">
              <w14:alpha w14:val="60000"/>
            </w14:srgbClr>
          </w14:shadow>
        </w:rPr>
      </w:pPr>
      <w:r w:rsidRPr="00DB7DE3">
        <w:rPr>
          <w:rFonts w:ascii="Arial" w:hAnsi="Arial"/>
          <w:b/>
          <w:sz w:val="22"/>
          <w14:shadow w14:blurRad="50800" w14:dist="38100" w14:dir="2700000" w14:sx="100000" w14:sy="100000" w14:kx="0" w14:ky="0" w14:algn="tl">
            <w14:srgbClr w14:val="000000">
              <w14:alpha w14:val="60000"/>
            </w14:srgbClr>
          </w14:shadow>
        </w:rPr>
        <w:t>TAREAS</w:t>
      </w:r>
    </w:p>
    <w:p w14:paraId="244AF8BA" w14:textId="38AD8121" w:rsidR="004C15E7" w:rsidRDefault="004C15E7" w:rsidP="004F7B6D">
      <w:pPr>
        <w:pStyle w:val="Textoindependiente"/>
        <w:spacing w:before="0" w:line="360" w:lineRule="auto"/>
        <w:rPr>
          <w:sz w:val="22"/>
        </w:rPr>
      </w:pPr>
      <w:r>
        <w:rPr>
          <w:sz w:val="22"/>
        </w:rPr>
        <w:t>Toda tarea tendrá su fecha y horario de entrega que es inamovible. Vencido el término de entrega no se recibirán tareas.</w:t>
      </w:r>
    </w:p>
    <w:p w14:paraId="4D6B8778" w14:textId="3BD75164" w:rsidR="002B041F" w:rsidRDefault="004C15E7" w:rsidP="004F7B6D">
      <w:pPr>
        <w:pStyle w:val="Textoindependiente"/>
        <w:spacing w:before="0" w:line="360" w:lineRule="auto"/>
        <w:rPr>
          <w:sz w:val="22"/>
        </w:rPr>
      </w:pPr>
      <w:r>
        <w:rPr>
          <w:sz w:val="22"/>
        </w:rPr>
        <w:t>Todas las tareas son individuales</w:t>
      </w:r>
      <w:r w:rsidR="002B041F">
        <w:rPr>
          <w:sz w:val="22"/>
        </w:rPr>
        <w:t>.</w:t>
      </w:r>
    </w:p>
    <w:p w14:paraId="773FE0C2" w14:textId="77777777" w:rsidR="003D4B75" w:rsidRDefault="003D4B75" w:rsidP="004F7B6D">
      <w:pPr>
        <w:pStyle w:val="Textoindependiente"/>
        <w:spacing w:before="0" w:line="360" w:lineRule="auto"/>
        <w:rPr>
          <w:sz w:val="22"/>
        </w:rPr>
      </w:pPr>
    </w:p>
    <w:p w14:paraId="6223001C" w14:textId="77777777" w:rsidR="00C74F96" w:rsidRPr="00861DA4" w:rsidRDefault="00C74F96" w:rsidP="00C74F96">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r w:rsidRPr="00861DA4">
        <w:rPr>
          <w:rFonts w:ascii="Arial" w:hAnsi="Arial"/>
          <w:b/>
          <w:sz w:val="22"/>
          <w14:shadow w14:blurRad="50800" w14:dist="38100" w14:dir="2700000" w14:sx="100000" w14:sy="100000" w14:kx="0" w14:ky="0" w14:algn="tl">
            <w14:srgbClr w14:val="000000">
              <w14:alpha w14:val="60000"/>
            </w14:srgbClr>
          </w14:shadow>
        </w:rPr>
        <w:t xml:space="preserve">ACTIVIDADES </w:t>
      </w:r>
      <w:r>
        <w:rPr>
          <w:rFonts w:ascii="Arial" w:hAnsi="Arial"/>
          <w:b/>
          <w:sz w:val="22"/>
          <w14:shadow w14:blurRad="50800" w14:dist="38100" w14:dir="2700000" w14:sx="100000" w14:sy="100000" w14:kx="0" w14:ky="0" w14:algn="tl">
            <w14:srgbClr w14:val="000000">
              <w14:alpha w14:val="60000"/>
            </w14:srgbClr>
          </w14:shadow>
        </w:rPr>
        <w:t xml:space="preserve">DE CLASE </w:t>
      </w:r>
    </w:p>
    <w:p w14:paraId="73C82063" w14:textId="77777777" w:rsidR="00C74F96" w:rsidRDefault="00C74F96" w:rsidP="00C74F96">
      <w:pPr>
        <w:pStyle w:val="Textoindependiente"/>
        <w:spacing w:line="320" w:lineRule="exact"/>
        <w:rPr>
          <w:sz w:val="22"/>
        </w:rPr>
      </w:pPr>
      <w:r w:rsidRPr="00861DA4">
        <w:rPr>
          <w:sz w:val="22"/>
        </w:rPr>
        <w:t>Si el alumno no asiste a clase, las actividades de esa sesión no le serán tomadas en cuenta y se evaluarán con una calificación de cero “0”.</w:t>
      </w:r>
    </w:p>
    <w:p w14:paraId="2A61EA59" w14:textId="77777777" w:rsidR="003D4B75" w:rsidRDefault="003D4B75" w:rsidP="00C74F96">
      <w:pPr>
        <w:pStyle w:val="Textoindependiente"/>
        <w:spacing w:line="320" w:lineRule="exact"/>
        <w:rPr>
          <w:sz w:val="22"/>
        </w:rPr>
      </w:pPr>
    </w:p>
    <w:p w14:paraId="1DF37961" w14:textId="77777777" w:rsidR="003D4B75" w:rsidRDefault="003D4B75" w:rsidP="003D4B75">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0CC71063" w14:textId="77777777" w:rsidR="003D4B75" w:rsidRDefault="003D4B75" w:rsidP="003D4B75">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78230625" w14:textId="77777777" w:rsidR="003D4B75" w:rsidRDefault="003D4B75" w:rsidP="003D4B75">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0E5BFA35" w14:textId="77777777" w:rsidR="009D4D45" w:rsidRDefault="009D4D45" w:rsidP="003D4B75">
      <w:pPr>
        <w:spacing w:line="300" w:lineRule="exact"/>
        <w:rPr>
          <w:rFonts w:ascii="Arial" w:hAnsi="Arial"/>
          <w:b/>
          <w:sz w:val="22"/>
          <w14:shadow w14:blurRad="50800" w14:dist="38100" w14:dir="2700000" w14:sx="100000" w14:sy="100000" w14:kx="0" w14:ky="0" w14:algn="tl">
            <w14:srgbClr w14:val="000000">
              <w14:alpha w14:val="60000"/>
            </w14:srgbClr>
          </w14:shadow>
        </w:rPr>
      </w:pPr>
    </w:p>
    <w:p w14:paraId="34E97FB2" w14:textId="77777777" w:rsidR="009D4D45" w:rsidRDefault="009D4D45" w:rsidP="003D4B75">
      <w:pPr>
        <w:spacing w:line="300" w:lineRule="exact"/>
        <w:rPr>
          <w:rFonts w:ascii="Arial" w:hAnsi="Arial"/>
          <w:b/>
          <w:sz w:val="22"/>
          <w14:shadow w14:blurRad="50800" w14:dist="38100" w14:dir="2700000" w14:sx="100000" w14:sy="100000" w14:kx="0" w14:ky="0" w14:algn="tl">
            <w14:srgbClr w14:val="000000">
              <w14:alpha w14:val="60000"/>
            </w14:srgbClr>
          </w14:shadow>
        </w:rPr>
      </w:pPr>
    </w:p>
    <w:p w14:paraId="01D43571" w14:textId="77777777" w:rsidR="009D4D45" w:rsidRDefault="009D4D45" w:rsidP="003D4B75">
      <w:pPr>
        <w:spacing w:line="300" w:lineRule="exact"/>
        <w:rPr>
          <w:rFonts w:ascii="Arial" w:hAnsi="Arial"/>
          <w:b/>
          <w:sz w:val="22"/>
          <w14:shadow w14:blurRad="50800" w14:dist="38100" w14:dir="2700000" w14:sx="100000" w14:sy="100000" w14:kx="0" w14:ky="0" w14:algn="tl">
            <w14:srgbClr w14:val="000000">
              <w14:alpha w14:val="60000"/>
            </w14:srgbClr>
          </w14:shadow>
        </w:rPr>
      </w:pPr>
    </w:p>
    <w:p w14:paraId="7F84912A" w14:textId="77777777" w:rsidR="009D4D45" w:rsidRDefault="009D4D45" w:rsidP="003D4B75">
      <w:pPr>
        <w:spacing w:line="300" w:lineRule="exact"/>
        <w:rPr>
          <w:rFonts w:ascii="Arial" w:hAnsi="Arial"/>
          <w:b/>
          <w:sz w:val="22"/>
          <w14:shadow w14:blurRad="50800" w14:dist="38100" w14:dir="2700000" w14:sx="100000" w14:sy="100000" w14:kx="0" w14:ky="0" w14:algn="tl">
            <w14:srgbClr w14:val="000000">
              <w14:alpha w14:val="60000"/>
            </w14:srgbClr>
          </w14:shadow>
        </w:rPr>
      </w:pPr>
    </w:p>
    <w:p w14:paraId="229C4C79" w14:textId="1BC1EF3F" w:rsidR="003D4B75" w:rsidRPr="00DB7DE3" w:rsidRDefault="003D4B75" w:rsidP="003D4B75">
      <w:pPr>
        <w:spacing w:line="300" w:lineRule="exact"/>
        <w:rPr>
          <w:rFonts w:ascii="Arial" w:hAnsi="Arial"/>
          <w:b/>
          <w:sz w:val="22"/>
          <w14:shadow w14:blurRad="50800" w14:dist="38100" w14:dir="2700000" w14:sx="100000" w14:sy="100000" w14:kx="0" w14:ky="0" w14:algn="tl">
            <w14:srgbClr w14:val="000000">
              <w14:alpha w14:val="60000"/>
            </w14:srgbClr>
          </w14:shadow>
        </w:rPr>
      </w:pPr>
      <w:r w:rsidRPr="00DB7DE3">
        <w:rPr>
          <w:rFonts w:ascii="Arial" w:hAnsi="Arial"/>
          <w:b/>
          <w:sz w:val="22"/>
          <w14:shadow w14:blurRad="50800" w14:dist="38100" w14:dir="2700000" w14:sx="100000" w14:sy="100000" w14:kx="0" w14:ky="0" w14:algn="tl">
            <w14:srgbClr w14:val="000000">
              <w14:alpha w14:val="60000"/>
            </w14:srgbClr>
          </w14:shadow>
        </w:rPr>
        <w:t>ASISTENCIA A CLASES</w:t>
      </w:r>
    </w:p>
    <w:p w14:paraId="612E8A28" w14:textId="77777777" w:rsidR="003D4B75" w:rsidRDefault="003D4B75" w:rsidP="003D4B75">
      <w:pPr>
        <w:pStyle w:val="Textoindependiente"/>
        <w:spacing w:line="320" w:lineRule="exact"/>
        <w:rPr>
          <w:sz w:val="22"/>
        </w:rPr>
      </w:pPr>
      <w:r w:rsidRPr="00A321C4">
        <w:rPr>
          <w:sz w:val="22"/>
        </w:rPr>
        <w:t xml:space="preserve">La clase inicia 5 minutos después del horario establecido. El profesor pasará lista según lo indica el Reglamento Académico. </w:t>
      </w:r>
    </w:p>
    <w:p w14:paraId="51AADAE4" w14:textId="77777777" w:rsidR="003D4B75" w:rsidRDefault="003D4B75" w:rsidP="003D4B75">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2D750899" w14:textId="4114AFD8" w:rsidR="003D4B75" w:rsidRPr="00861DA4" w:rsidRDefault="003D4B75" w:rsidP="003D4B75">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r>
        <w:rPr>
          <w:rFonts w:ascii="Arial" w:hAnsi="Arial"/>
          <w:b/>
          <w:sz w:val="22"/>
          <w14:shadow w14:blurRad="50800" w14:dist="38100" w14:dir="2700000" w14:sx="100000" w14:sy="100000" w14:kx="0" w14:ky="0" w14:algn="tl">
            <w14:srgbClr w14:val="000000">
              <w14:alpha w14:val="60000"/>
            </w14:srgbClr>
          </w14:shadow>
        </w:rPr>
        <w:t>EXAMENES RÁPIDOS E INTEGRADOR</w:t>
      </w:r>
    </w:p>
    <w:p w14:paraId="7DD7ADB2" w14:textId="77777777" w:rsidR="003D4B75" w:rsidRDefault="003D4B75" w:rsidP="003D4B75">
      <w:pPr>
        <w:pStyle w:val="Textoindependiente"/>
        <w:spacing w:before="0" w:line="300" w:lineRule="exact"/>
        <w:rPr>
          <w:sz w:val="22"/>
        </w:rPr>
      </w:pPr>
      <w:r>
        <w:rPr>
          <w:sz w:val="22"/>
        </w:rPr>
        <w:t>Los exámenes podrán ser presentados solamente en la fecha estipulada y de forma presencial en el salón de clases.</w:t>
      </w:r>
    </w:p>
    <w:p w14:paraId="0A7F0DB8" w14:textId="77777777" w:rsidR="00492F6B" w:rsidRDefault="00492F6B" w:rsidP="00E5417D">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bookmarkStart w:id="4" w:name="_Hlk146117582"/>
      <w:bookmarkStart w:id="5" w:name="_Hlk535230168"/>
    </w:p>
    <w:p w14:paraId="0F2D35F5" w14:textId="3B8F7B6E" w:rsidR="00E5417D" w:rsidRPr="00E5417D" w:rsidRDefault="00E5417D" w:rsidP="00E5417D">
      <w:pPr>
        <w:spacing w:after="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r w:rsidRPr="00E5417D">
        <w:rPr>
          <w:rFonts w:ascii="Arial" w:hAnsi="Arial"/>
          <w:b/>
          <w:sz w:val="22"/>
          <w14:shadow w14:blurRad="50800" w14:dist="38100" w14:dir="2700000" w14:sx="100000" w14:sy="100000" w14:kx="0" w14:ky="0" w14:algn="tl">
            <w14:srgbClr w14:val="000000">
              <w14:alpha w14:val="60000"/>
            </w14:srgbClr>
          </w14:shadow>
        </w:rPr>
        <w:t>USO DE EQUIPOS DE CÓMPUTO PERSONALES</w:t>
      </w:r>
    </w:p>
    <w:p w14:paraId="547BBD03" w14:textId="77777777" w:rsidR="00E5417D" w:rsidRDefault="00E5417D" w:rsidP="00E5417D">
      <w:pPr>
        <w:pStyle w:val="Textoindependiente"/>
        <w:spacing w:line="300" w:lineRule="exact"/>
        <w:rPr>
          <w:sz w:val="22"/>
          <w:szCs w:val="22"/>
          <w:lang w:val="es-MX"/>
        </w:rPr>
      </w:pPr>
      <w:r>
        <w:rPr>
          <w:sz w:val="22"/>
          <w:szCs w:val="22"/>
          <w:lang w:val="es-MX"/>
        </w:rPr>
        <w:t xml:space="preserve">Es indispensable llevar al salón de clases un equipo de cómputo y su cargador con el fin de que el alumno pueda realizar las actividades de clase. </w:t>
      </w:r>
    </w:p>
    <w:p w14:paraId="2A0F0118" w14:textId="783A58DB" w:rsidR="00E5417D" w:rsidRDefault="00E5417D" w:rsidP="00E5417D">
      <w:pPr>
        <w:pStyle w:val="Textoindependiente"/>
        <w:spacing w:line="300" w:lineRule="exact"/>
        <w:rPr>
          <w:sz w:val="22"/>
          <w:szCs w:val="22"/>
          <w:lang w:val="es-MX"/>
        </w:rPr>
      </w:pPr>
      <w:r>
        <w:rPr>
          <w:sz w:val="22"/>
          <w:szCs w:val="22"/>
          <w:lang w:val="es-MX"/>
        </w:rPr>
        <w:t>El uso de la computadora personal solamente se permite para apoyar el trabajo del alumno durante las clases. Queda prohibido el uso de la computadora personal o teléfonos celulares en actividades que representen una distracción del alumno o sus compañeros de lo que se está viendo en la clase (ejemplos: revisar correos, chatear, twittear, redactar trabajos o tareas).</w:t>
      </w:r>
    </w:p>
    <w:bookmarkEnd w:id="4"/>
    <w:p w14:paraId="741CF999" w14:textId="77777777" w:rsidR="00E5417D" w:rsidRPr="00E5417D" w:rsidRDefault="00E5417D" w:rsidP="00A07D22">
      <w:pPr>
        <w:spacing w:before="120" w:line="320" w:lineRule="exact"/>
        <w:ind w:right="261"/>
        <w:jc w:val="both"/>
        <w:rPr>
          <w:rFonts w:ascii="Arial" w:hAnsi="Arial"/>
          <w:b/>
          <w:sz w:val="22"/>
          <w:lang w:val="es-MX"/>
          <w14:shadow w14:blurRad="50800" w14:dist="38100" w14:dir="2700000" w14:sx="100000" w14:sy="100000" w14:kx="0" w14:ky="0" w14:algn="tl">
            <w14:srgbClr w14:val="000000">
              <w14:alpha w14:val="60000"/>
            </w14:srgbClr>
          </w14:shadow>
        </w:rPr>
      </w:pPr>
    </w:p>
    <w:p w14:paraId="398F6384" w14:textId="77777777" w:rsidR="00E646B1" w:rsidRDefault="00E646B1" w:rsidP="00A07D22">
      <w:pPr>
        <w:pStyle w:val="Textoindependiente"/>
        <w:spacing w:before="0" w:after="120" w:line="240" w:lineRule="auto"/>
        <w:rPr>
          <w:b/>
          <w:sz w:val="22"/>
          <w14:shadow w14:blurRad="50800" w14:dist="38100" w14:dir="2700000" w14:sx="100000" w14:sy="100000" w14:kx="0" w14:ky="0" w14:algn="tl">
            <w14:srgbClr w14:val="000000">
              <w14:alpha w14:val="60000"/>
            </w14:srgbClr>
          </w14:shadow>
        </w:rPr>
      </w:pPr>
      <w:r>
        <w:rPr>
          <w:b/>
          <w:sz w:val="22"/>
          <w14:shadow w14:blurRad="50800" w14:dist="38100" w14:dir="2700000" w14:sx="100000" w14:sy="100000" w14:kx="0" w14:ky="0" w14:algn="tl">
            <w14:srgbClr w14:val="000000">
              <w14:alpha w14:val="60000"/>
            </w14:srgbClr>
          </w14:shadow>
        </w:rPr>
        <w:t xml:space="preserve">REQUISITOS PARA LA PRESENTACIÓN DE </w:t>
      </w:r>
      <w:r w:rsidRPr="00164F97">
        <w:rPr>
          <w:b/>
          <w:sz w:val="22"/>
          <w14:shadow w14:blurRad="50800" w14:dist="38100" w14:dir="2700000" w14:sx="100000" w14:sy="100000" w14:kx="0" w14:ky="0" w14:algn="tl">
            <w14:srgbClr w14:val="000000">
              <w14:alpha w14:val="60000"/>
            </w14:srgbClr>
          </w14:shadow>
        </w:rPr>
        <w:t>EXAMENES</w:t>
      </w:r>
    </w:p>
    <w:p w14:paraId="34A0E64D" w14:textId="2C350512" w:rsidR="00A07D22" w:rsidRPr="002B041F" w:rsidRDefault="00F03816" w:rsidP="00423BE1">
      <w:pPr>
        <w:pStyle w:val="Textoindependiente"/>
        <w:spacing w:before="0" w:line="320" w:lineRule="exact"/>
        <w:rPr>
          <w:b/>
          <w:sz w:val="22"/>
          <w14:shadow w14:blurRad="50800" w14:dist="38100" w14:dir="2700000" w14:sx="100000" w14:sy="100000" w14:kx="0" w14:ky="0" w14:algn="tl">
            <w14:srgbClr w14:val="000000">
              <w14:alpha w14:val="60000"/>
            </w14:srgbClr>
          </w14:shadow>
        </w:rPr>
      </w:pPr>
      <w:r w:rsidRPr="00E429E7">
        <w:rPr>
          <w:color w:val="3B3838"/>
          <w:sz w:val="22"/>
          <w:szCs w:val="22"/>
        </w:rPr>
        <w:t>Para la presentación de los exámenes rápidos</w:t>
      </w:r>
      <w:r w:rsidR="002B041F">
        <w:rPr>
          <w:color w:val="3B3838"/>
          <w:sz w:val="22"/>
          <w:szCs w:val="22"/>
        </w:rPr>
        <w:t xml:space="preserve"> e</w:t>
      </w:r>
      <w:r w:rsidRPr="00E429E7">
        <w:rPr>
          <w:color w:val="3B3838"/>
          <w:sz w:val="22"/>
          <w:szCs w:val="22"/>
        </w:rPr>
        <w:t xml:space="preserve"> integrador se necesitará</w:t>
      </w:r>
      <w:r w:rsidR="00423BE1">
        <w:rPr>
          <w:color w:val="3B3838"/>
          <w:sz w:val="22"/>
          <w:szCs w:val="22"/>
        </w:rPr>
        <w:t xml:space="preserve"> i</w:t>
      </w:r>
      <w:r w:rsidRPr="00E429E7">
        <w:rPr>
          <w:color w:val="3B3838"/>
          <w:sz w:val="22"/>
          <w:szCs w:val="22"/>
        </w:rPr>
        <w:t xml:space="preserve">nstalar </w:t>
      </w:r>
      <w:r w:rsidRPr="00E429E7">
        <w:rPr>
          <w:b/>
          <w:bCs/>
          <w:color w:val="3B3838"/>
          <w:sz w:val="22"/>
          <w:szCs w:val="22"/>
        </w:rPr>
        <w:t>Respondus</w:t>
      </w:r>
      <w:r w:rsidRPr="00E429E7">
        <w:rPr>
          <w:color w:val="3B3838"/>
          <w:sz w:val="22"/>
          <w:szCs w:val="22"/>
        </w:rPr>
        <w:t xml:space="preserve"> </w:t>
      </w:r>
      <w:r w:rsidRPr="00E429E7">
        <w:rPr>
          <w:b/>
          <w:bCs/>
          <w:color w:val="3B3838"/>
          <w:sz w:val="22"/>
          <w:szCs w:val="22"/>
        </w:rPr>
        <w:t>LockDown Browser</w:t>
      </w:r>
      <w:r w:rsidRPr="00E429E7">
        <w:rPr>
          <w:color w:val="3B3838"/>
          <w:sz w:val="22"/>
          <w:szCs w:val="22"/>
        </w:rPr>
        <w:t xml:space="preserve"> en sus computadoras. </w:t>
      </w:r>
    </w:p>
    <w:p w14:paraId="04D34779" w14:textId="77777777" w:rsidR="002B041F" w:rsidRDefault="002B041F" w:rsidP="002B041F">
      <w:pPr>
        <w:pStyle w:val="Textoindependiente"/>
        <w:spacing w:before="0" w:line="360" w:lineRule="exact"/>
        <w:ind w:left="360"/>
        <w:rPr>
          <w:b/>
          <w:sz w:val="22"/>
          <w14:shadow w14:blurRad="50800" w14:dist="38100" w14:dir="2700000" w14:sx="100000" w14:sy="100000" w14:kx="0" w14:ky="0" w14:algn="tl">
            <w14:srgbClr w14:val="000000">
              <w14:alpha w14:val="60000"/>
            </w14:srgbClr>
          </w14:shadow>
        </w:rPr>
      </w:pPr>
    </w:p>
    <w:p w14:paraId="37716F18" w14:textId="61F4A959" w:rsidR="00C154FF" w:rsidRPr="00DB7DE3" w:rsidRDefault="00C154FF" w:rsidP="00A07D22">
      <w:pPr>
        <w:spacing w:after="120" w:line="300" w:lineRule="exact"/>
        <w:rPr>
          <w:rFonts w:ascii="Arial" w:hAnsi="Arial"/>
          <w:b/>
          <w:sz w:val="22"/>
          <w14:shadow w14:blurRad="50800" w14:dist="38100" w14:dir="2700000" w14:sx="100000" w14:sy="100000" w14:kx="0" w14:ky="0" w14:algn="tl">
            <w14:srgbClr w14:val="000000">
              <w14:alpha w14:val="60000"/>
            </w14:srgbClr>
          </w14:shadow>
        </w:rPr>
      </w:pPr>
      <w:r w:rsidRPr="00DB7DE3">
        <w:rPr>
          <w:rFonts w:ascii="Arial" w:hAnsi="Arial"/>
          <w:b/>
          <w:sz w:val="22"/>
          <w14:shadow w14:blurRad="50800" w14:dist="38100" w14:dir="2700000" w14:sx="100000" w14:sy="100000" w14:kx="0" w14:ky="0" w14:algn="tl">
            <w14:srgbClr w14:val="000000">
              <w14:alpha w14:val="60000"/>
            </w14:srgbClr>
          </w14:shadow>
        </w:rPr>
        <w:t xml:space="preserve">COPIA </w:t>
      </w:r>
      <w:r w:rsidR="0025262D">
        <w:rPr>
          <w:rFonts w:ascii="Arial" w:hAnsi="Arial"/>
          <w:b/>
          <w:sz w:val="22"/>
          <w14:shadow w14:blurRad="50800" w14:dist="38100" w14:dir="2700000" w14:sx="100000" w14:sy="100000" w14:kx="0" w14:ky="0" w14:algn="tl">
            <w14:srgbClr w14:val="000000">
              <w14:alpha w14:val="60000"/>
            </w14:srgbClr>
          </w14:shadow>
        </w:rPr>
        <w:t>EN ACTIVIDADES, TAREAS O EXÁMENES</w:t>
      </w:r>
    </w:p>
    <w:p w14:paraId="15BFAA70" w14:textId="643E8700" w:rsidR="00A405CD" w:rsidRDefault="00A405CD" w:rsidP="00D60490">
      <w:pPr>
        <w:pStyle w:val="Textoindependiente"/>
        <w:spacing w:before="0" w:line="320" w:lineRule="exact"/>
        <w:rPr>
          <w:sz w:val="22"/>
        </w:rPr>
      </w:pPr>
      <w:r>
        <w:rPr>
          <w:sz w:val="22"/>
        </w:rPr>
        <w:t>La</w:t>
      </w:r>
      <w:r w:rsidR="007D54EF">
        <w:rPr>
          <w:sz w:val="22"/>
        </w:rPr>
        <w:t>s faltas a la integridad académica</w:t>
      </w:r>
      <w:r>
        <w:rPr>
          <w:sz w:val="22"/>
        </w:rPr>
        <w:t>, como la copia y el plagio parcial o total, s</w:t>
      </w:r>
      <w:r w:rsidR="007D54EF">
        <w:rPr>
          <w:sz w:val="22"/>
        </w:rPr>
        <w:t>on</w:t>
      </w:r>
      <w:r>
        <w:rPr>
          <w:sz w:val="22"/>
        </w:rPr>
        <w:t xml:space="preserve"> considerada</w:t>
      </w:r>
      <w:r w:rsidR="007D54EF">
        <w:rPr>
          <w:sz w:val="22"/>
        </w:rPr>
        <w:t>s</w:t>
      </w:r>
      <w:r>
        <w:rPr>
          <w:sz w:val="22"/>
        </w:rPr>
        <w:t xml:space="preserve"> una falta grave. Los casos serán examinados por un “</w:t>
      </w:r>
      <w:r w:rsidRPr="00E83221">
        <w:rPr>
          <w:sz w:val="22"/>
        </w:rPr>
        <w:t>Comité de Integridad Académica de Campus</w:t>
      </w:r>
      <w:r>
        <w:rPr>
          <w:sz w:val="22"/>
        </w:rPr>
        <w:t xml:space="preserve">”. La sanción será </w:t>
      </w:r>
      <w:r w:rsidR="00C06510">
        <w:rPr>
          <w:sz w:val="22"/>
        </w:rPr>
        <w:t>de acuerdo con</w:t>
      </w:r>
      <w:r>
        <w:rPr>
          <w:sz w:val="22"/>
        </w:rPr>
        <w:t xml:space="preserve"> las políticas y reglamentos del Instituto.</w:t>
      </w:r>
    </w:p>
    <w:bookmarkEnd w:id="5"/>
    <w:p w14:paraId="1BAFF483" w14:textId="77777777" w:rsidR="00A07D22" w:rsidRDefault="00A07D22" w:rsidP="00A07D22">
      <w:pPr>
        <w:spacing w:before="120" w:line="320" w:lineRule="exact"/>
        <w:ind w:right="261"/>
        <w:jc w:val="both"/>
        <w:rPr>
          <w:rFonts w:ascii="Arial" w:hAnsi="Arial"/>
          <w:b/>
          <w:sz w:val="22"/>
          <w14:shadow w14:blurRad="50800" w14:dist="38100" w14:dir="2700000" w14:sx="100000" w14:sy="100000" w14:kx="0" w14:ky="0" w14:algn="tl">
            <w14:srgbClr w14:val="000000">
              <w14:alpha w14:val="60000"/>
            </w14:srgbClr>
          </w14:shadow>
        </w:rPr>
      </w:pPr>
    </w:p>
    <w:p w14:paraId="32A86294" w14:textId="77777777" w:rsidR="00D566B5" w:rsidRPr="00CD7C45" w:rsidRDefault="00D566B5" w:rsidP="00A07D22">
      <w:pPr>
        <w:spacing w:after="120" w:line="320" w:lineRule="exact"/>
        <w:jc w:val="both"/>
        <w:rPr>
          <w:rFonts w:ascii="Arial" w:hAnsi="Arial"/>
          <w:b/>
          <w:sz w:val="22"/>
          <w:szCs w:val="22"/>
          <w14:shadow w14:blurRad="50800" w14:dist="38100" w14:dir="2700000" w14:sx="100000" w14:sy="100000" w14:kx="0" w14:ky="0" w14:algn="tl">
            <w14:srgbClr w14:val="000000">
              <w14:alpha w14:val="60000"/>
            </w14:srgbClr>
          </w14:shadow>
        </w:rPr>
      </w:pPr>
      <w:r w:rsidRPr="00CD7C45">
        <w:rPr>
          <w:rFonts w:ascii="Arial" w:hAnsi="Arial"/>
          <w:b/>
          <w:sz w:val="22"/>
          <w:szCs w:val="22"/>
          <w14:shadow w14:blurRad="50800" w14:dist="38100" w14:dir="2700000" w14:sx="100000" w14:sy="100000" w14:kx="0" w14:ky="0" w14:algn="tl">
            <w14:srgbClr w14:val="000000">
              <w14:alpha w14:val="60000"/>
            </w14:srgbClr>
          </w14:shadow>
        </w:rPr>
        <w:t xml:space="preserve">BAJA DE MATERIAS:  </w:t>
      </w:r>
    </w:p>
    <w:p w14:paraId="013FA7FC" w14:textId="15048018" w:rsidR="008A36A2" w:rsidRDefault="00D566B5" w:rsidP="00663540">
      <w:pPr>
        <w:spacing w:line="280" w:lineRule="exact"/>
        <w:jc w:val="both"/>
        <w:rPr>
          <w:rFonts w:ascii="Arial" w:hAnsi="Arial"/>
          <w:sz w:val="22"/>
        </w:rPr>
      </w:pPr>
      <w:r w:rsidRPr="00CD7C45">
        <w:rPr>
          <w:rFonts w:ascii="Arial" w:hAnsi="Arial"/>
          <w:sz w:val="22"/>
          <w:szCs w:val="22"/>
        </w:rPr>
        <w:t xml:space="preserve">La fecha límite para solicitar dar de baja </w:t>
      </w:r>
      <w:r w:rsidR="00BC4D25">
        <w:rPr>
          <w:rFonts w:ascii="Arial" w:hAnsi="Arial"/>
          <w:sz w:val="22"/>
          <w:szCs w:val="22"/>
        </w:rPr>
        <w:t>esta unidad de formación</w:t>
      </w:r>
      <w:r w:rsidRPr="00CD7C45">
        <w:rPr>
          <w:rFonts w:ascii="Arial" w:hAnsi="Arial"/>
          <w:sz w:val="22"/>
          <w:szCs w:val="22"/>
        </w:rPr>
        <w:t xml:space="preserve"> es el </w:t>
      </w:r>
      <w:r w:rsidR="00663540" w:rsidRPr="005B5F27">
        <w:rPr>
          <w:rFonts w:ascii="Arial" w:hAnsi="Arial"/>
          <w:b/>
          <w:sz w:val="22"/>
          <w:szCs w:val="22"/>
        </w:rPr>
        <w:t xml:space="preserve">viernes </w:t>
      </w:r>
      <w:r w:rsidR="00C06510">
        <w:rPr>
          <w:rFonts w:ascii="Arial" w:hAnsi="Arial"/>
          <w:b/>
          <w:sz w:val="22"/>
          <w:szCs w:val="22"/>
        </w:rPr>
        <w:t>13</w:t>
      </w:r>
      <w:r w:rsidR="00663540" w:rsidRPr="005B5F27">
        <w:rPr>
          <w:rFonts w:ascii="Arial" w:hAnsi="Arial"/>
          <w:b/>
          <w:sz w:val="22"/>
          <w:szCs w:val="22"/>
        </w:rPr>
        <w:t xml:space="preserve"> de </w:t>
      </w:r>
      <w:r w:rsidR="00C06510">
        <w:rPr>
          <w:rFonts w:ascii="Arial" w:hAnsi="Arial"/>
          <w:b/>
          <w:sz w:val="22"/>
          <w:szCs w:val="22"/>
        </w:rPr>
        <w:t>noviembre</w:t>
      </w:r>
      <w:r w:rsidR="00663540" w:rsidRPr="005B5F27">
        <w:rPr>
          <w:rFonts w:ascii="Arial" w:hAnsi="Arial"/>
          <w:b/>
          <w:sz w:val="22"/>
          <w:szCs w:val="22"/>
        </w:rPr>
        <w:t>.</w:t>
      </w:r>
      <w:r w:rsidR="008A36A2">
        <w:rPr>
          <w:sz w:val="22"/>
        </w:rPr>
        <w:br w:type="page"/>
      </w:r>
    </w:p>
    <w:p w14:paraId="021C2699" w14:textId="77777777" w:rsidR="008A36A2" w:rsidRPr="008A36A2" w:rsidRDefault="008A36A2" w:rsidP="008A36A2">
      <w:pPr>
        <w:jc w:val="center"/>
        <w:rPr>
          <w:rFonts w:ascii="Arial" w:hAnsi="Arial"/>
          <w:sz w:val="28"/>
          <w:szCs w:val="28"/>
        </w:rPr>
      </w:pPr>
      <w:r w:rsidRPr="008A36A2">
        <w:rPr>
          <w:rFonts w:ascii="Arial" w:hAnsi="Arial" w:cs="Arial"/>
          <w:b/>
          <w:sz w:val="28"/>
          <w:szCs w:val="28"/>
        </w:rPr>
        <w:lastRenderedPageBreak/>
        <w:t>CAPÍTULO IX. Integridad Académica</w:t>
      </w:r>
    </w:p>
    <w:p w14:paraId="0D0169F8" w14:textId="77777777" w:rsidR="008A36A2" w:rsidRPr="008A36A2" w:rsidRDefault="008A36A2" w:rsidP="008A36A2">
      <w:pPr>
        <w:autoSpaceDE w:val="0"/>
        <w:autoSpaceDN w:val="0"/>
        <w:adjustRightInd w:val="0"/>
        <w:spacing w:line="240" w:lineRule="exact"/>
        <w:jc w:val="center"/>
        <w:rPr>
          <w:rFonts w:ascii="Arial" w:hAnsi="Arial" w:cs="Arial"/>
          <w:b/>
          <w:sz w:val="16"/>
          <w:szCs w:val="16"/>
        </w:rPr>
      </w:pPr>
    </w:p>
    <w:p w14:paraId="0A4AF86B" w14:textId="77777777" w:rsidR="008A36A2" w:rsidRPr="008A36A2" w:rsidRDefault="008A36A2" w:rsidP="008A36A2">
      <w:pPr>
        <w:autoSpaceDE w:val="0"/>
        <w:autoSpaceDN w:val="0"/>
        <w:adjustRightInd w:val="0"/>
        <w:spacing w:line="240" w:lineRule="exact"/>
        <w:jc w:val="both"/>
        <w:rPr>
          <w:rFonts w:ascii="Arial" w:hAnsi="Arial" w:cs="Arial"/>
          <w:b/>
          <w:sz w:val="16"/>
          <w:szCs w:val="16"/>
        </w:rPr>
      </w:pPr>
    </w:p>
    <w:p w14:paraId="7928D73D"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9.1 </w:t>
      </w:r>
    </w:p>
    <w:p w14:paraId="2ED63303" w14:textId="77777777" w:rsidR="008A36A2" w:rsidRPr="008A36A2" w:rsidRDefault="008A36A2" w:rsidP="008A36A2">
      <w:pPr>
        <w:autoSpaceDE w:val="0"/>
        <w:autoSpaceDN w:val="0"/>
        <w:adjustRightInd w:val="0"/>
        <w:spacing w:before="120" w:line="300" w:lineRule="exact"/>
        <w:jc w:val="both"/>
        <w:rPr>
          <w:rFonts w:ascii="Arial" w:hAnsi="Arial" w:cs="Arial"/>
          <w:sz w:val="22"/>
          <w:szCs w:val="22"/>
        </w:rPr>
      </w:pPr>
      <w:r w:rsidRPr="008A36A2">
        <w:rPr>
          <w:rFonts w:ascii="Arial" w:hAnsi="Arial" w:cs="Arial"/>
          <w:sz w:val="22"/>
          <w:szCs w:val="22"/>
        </w:rPr>
        <w:t>Se entiende por Integridad Académica el actuar honesto, comprometido, confiable, responsable, justo, respetuoso en el aprendizaje, la investigación y la difusión de la cultura.</w:t>
      </w:r>
    </w:p>
    <w:p w14:paraId="6A6FB5CE" w14:textId="77777777" w:rsidR="008A36A2" w:rsidRPr="008A36A2" w:rsidRDefault="008A36A2" w:rsidP="008A36A2">
      <w:pPr>
        <w:autoSpaceDE w:val="0"/>
        <w:autoSpaceDN w:val="0"/>
        <w:adjustRightInd w:val="0"/>
        <w:spacing w:before="120" w:after="120" w:line="300" w:lineRule="exact"/>
        <w:jc w:val="both"/>
        <w:rPr>
          <w:rFonts w:ascii="Arial" w:hAnsi="Arial" w:cs="Arial"/>
          <w:sz w:val="22"/>
          <w:szCs w:val="22"/>
        </w:rPr>
      </w:pPr>
      <w:r w:rsidRPr="008A36A2">
        <w:rPr>
          <w:rFonts w:ascii="Arial" w:hAnsi="Arial" w:cs="Arial"/>
          <w:sz w:val="22"/>
          <w:szCs w:val="22"/>
        </w:rPr>
        <w:t>Son faltas a la Integridad Académica todas aquellas acciones individuales o colectivas de los alumnos que se cometan dentro o fuera del salón de clases, y que atenten contra dichos principios.</w:t>
      </w:r>
    </w:p>
    <w:p w14:paraId="5A9E971F" w14:textId="77777777" w:rsidR="008A36A2" w:rsidRPr="008A36A2" w:rsidRDefault="008A36A2" w:rsidP="008A36A2">
      <w:pPr>
        <w:autoSpaceDE w:val="0"/>
        <w:autoSpaceDN w:val="0"/>
        <w:adjustRightInd w:val="0"/>
        <w:spacing w:line="300" w:lineRule="exact"/>
        <w:jc w:val="both"/>
        <w:rPr>
          <w:rFonts w:ascii="Arial" w:hAnsi="Arial" w:cs="Arial"/>
          <w:sz w:val="22"/>
          <w:szCs w:val="22"/>
        </w:rPr>
      </w:pPr>
      <w:r w:rsidRPr="008A36A2">
        <w:rPr>
          <w:rFonts w:ascii="Arial" w:hAnsi="Arial" w:cs="Arial"/>
          <w:sz w:val="22"/>
          <w:szCs w:val="22"/>
        </w:rPr>
        <w:t>Algunos ejemplos de este tipo de acciones indebidas son la copia o tentativa de copia en cualquier tipo de examen o actividad de aprendizaje; el plagio parcial o total; facilitar alguna actividad o material para que sea copiada y/o presentada como propia; la suplantación de identidad; acceder y/o manipular, sin autorización expresa, cuentas de correo electrónico o sistemas institucionales; falsear información; alterar documentos académicos; vender o comprar exámenes o distribuirlos mediante cualquier modalidad; hurtar información o intentar sobornar a un profesor o cualquier colaborador de la institución; y la alteración indebida de expedientes clínicos, entre otras acciones más.</w:t>
      </w:r>
    </w:p>
    <w:p w14:paraId="111860B3"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p>
    <w:p w14:paraId="6F425DBC"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9.2 </w:t>
      </w:r>
    </w:p>
    <w:p w14:paraId="6012E3AA" w14:textId="77777777" w:rsidR="008A36A2" w:rsidRPr="008A36A2" w:rsidRDefault="008A36A2" w:rsidP="008A36A2">
      <w:pPr>
        <w:autoSpaceDE w:val="0"/>
        <w:autoSpaceDN w:val="0"/>
        <w:adjustRightInd w:val="0"/>
        <w:spacing w:before="120" w:line="300" w:lineRule="exact"/>
        <w:jc w:val="both"/>
        <w:rPr>
          <w:rFonts w:ascii="Arial" w:hAnsi="Arial" w:cs="Arial"/>
          <w:sz w:val="22"/>
          <w:szCs w:val="22"/>
        </w:rPr>
      </w:pPr>
      <w:r w:rsidRPr="008A36A2">
        <w:rPr>
          <w:rFonts w:ascii="Arial" w:hAnsi="Arial" w:cs="Arial"/>
          <w:sz w:val="22"/>
          <w:szCs w:val="22"/>
        </w:rPr>
        <w:t>El tratamiento de las faltas a la Integridad Académica se llevará a cabo de la siguiente manera:</w:t>
      </w:r>
    </w:p>
    <w:p w14:paraId="4FB4E007" w14:textId="77777777" w:rsidR="008A36A2" w:rsidRPr="008A36A2" w:rsidRDefault="008A36A2" w:rsidP="008A36A2">
      <w:pPr>
        <w:pStyle w:val="Prrafodelista"/>
        <w:numPr>
          <w:ilvl w:val="0"/>
          <w:numId w:val="16"/>
        </w:numPr>
        <w:autoSpaceDE w:val="0"/>
        <w:autoSpaceDN w:val="0"/>
        <w:adjustRightInd w:val="0"/>
        <w:spacing w:before="120" w:after="120" w:line="300" w:lineRule="exact"/>
        <w:ind w:left="357" w:hanging="357"/>
        <w:contextualSpacing w:val="0"/>
        <w:jc w:val="both"/>
        <w:rPr>
          <w:rFonts w:ascii="Arial" w:hAnsi="Arial" w:cs="Arial"/>
        </w:rPr>
      </w:pPr>
      <w:r w:rsidRPr="008A36A2">
        <w:rPr>
          <w:rFonts w:ascii="Arial" w:hAnsi="Arial" w:cs="Arial"/>
        </w:rPr>
        <w:t>Cuando un alumno cometa un acto contra la integridad académica, su profesor asignará una calificación reprobatoria a la actividad, examen, período parcial o final. La calificación reprobatoria asignada por el profesor será inapelable, y a esta sanción se sumarán las otras posibles que determine el Comité de Integridad Académica de Campus.</w:t>
      </w:r>
    </w:p>
    <w:p w14:paraId="69033C44" w14:textId="77777777" w:rsidR="008A36A2" w:rsidRPr="008A36A2" w:rsidRDefault="008A36A2" w:rsidP="008A36A2">
      <w:pPr>
        <w:pStyle w:val="Prrafodelista"/>
        <w:numPr>
          <w:ilvl w:val="0"/>
          <w:numId w:val="16"/>
        </w:numPr>
        <w:autoSpaceDE w:val="0"/>
        <w:autoSpaceDN w:val="0"/>
        <w:adjustRightInd w:val="0"/>
        <w:spacing w:after="120" w:line="300" w:lineRule="exact"/>
        <w:ind w:left="360"/>
        <w:contextualSpacing w:val="0"/>
        <w:jc w:val="both"/>
        <w:rPr>
          <w:rFonts w:ascii="Arial" w:hAnsi="Arial" w:cs="Arial"/>
        </w:rPr>
      </w:pPr>
      <w:r w:rsidRPr="008A36A2">
        <w:rPr>
          <w:rFonts w:ascii="Arial" w:hAnsi="Arial" w:cs="Arial"/>
        </w:rPr>
        <w:t>Una vez aplicada la calificación reprobatoria, el profesor deberá informar al Comité de Integridad Académica de Campus sobre el caso. Para ello debe describir la situación y sanción aplicada, anexando las evidencias con las que cuente.</w:t>
      </w:r>
    </w:p>
    <w:p w14:paraId="3C2BE0BC" w14:textId="77777777" w:rsidR="008A36A2" w:rsidRPr="008A36A2" w:rsidRDefault="008A36A2" w:rsidP="008A36A2">
      <w:pPr>
        <w:pStyle w:val="Prrafodelista"/>
        <w:numPr>
          <w:ilvl w:val="0"/>
          <w:numId w:val="16"/>
        </w:numPr>
        <w:autoSpaceDE w:val="0"/>
        <w:autoSpaceDN w:val="0"/>
        <w:adjustRightInd w:val="0"/>
        <w:spacing w:after="120" w:line="300" w:lineRule="exact"/>
        <w:ind w:left="360"/>
        <w:contextualSpacing w:val="0"/>
        <w:jc w:val="both"/>
        <w:rPr>
          <w:rFonts w:ascii="Arial" w:hAnsi="Arial" w:cs="Arial"/>
        </w:rPr>
      </w:pPr>
      <w:r w:rsidRPr="008A36A2">
        <w:rPr>
          <w:rFonts w:ascii="Arial" w:hAnsi="Arial" w:cs="Arial"/>
        </w:rPr>
        <w:t>El Comité de Integridad Académica de Campus registrará el reporte, analizará el caso y la gravedad de la falta. Si el Comité de Integridad Académica de Campus resuelve que la falta cometida no amerita una sanción adicional a la aplicada por el profesor, informará al alumno sobre esta última determinación y cerrará el proceso.</w:t>
      </w:r>
    </w:p>
    <w:p w14:paraId="7A595294" w14:textId="77777777" w:rsidR="008A36A2" w:rsidRPr="008A36A2" w:rsidRDefault="008A36A2" w:rsidP="008A36A2">
      <w:pPr>
        <w:pStyle w:val="Prrafodelista"/>
        <w:numPr>
          <w:ilvl w:val="0"/>
          <w:numId w:val="16"/>
        </w:numPr>
        <w:autoSpaceDE w:val="0"/>
        <w:autoSpaceDN w:val="0"/>
        <w:adjustRightInd w:val="0"/>
        <w:spacing w:after="120" w:line="300" w:lineRule="exact"/>
        <w:ind w:left="360"/>
        <w:contextualSpacing w:val="0"/>
        <w:jc w:val="both"/>
        <w:rPr>
          <w:rFonts w:ascii="Arial" w:hAnsi="Arial" w:cs="Arial"/>
        </w:rPr>
      </w:pPr>
      <w:r w:rsidRPr="008A36A2">
        <w:rPr>
          <w:rFonts w:ascii="Arial" w:hAnsi="Arial" w:cs="Arial"/>
        </w:rPr>
        <w:t>En caso de que el Comité de Integridad Académica de Campus acuerde que la falta cometida amerita una sanción mayor a la impuesta por el profesor, notificará al alumno y lo citará a una audiencia en la que aporte pruebas y manifieste lo que considere a su favor.</w:t>
      </w:r>
    </w:p>
    <w:p w14:paraId="4FC1E024" w14:textId="77777777" w:rsidR="008A36A2" w:rsidRPr="008A36A2" w:rsidRDefault="008A36A2" w:rsidP="008A36A2">
      <w:pPr>
        <w:pStyle w:val="Prrafodelista"/>
        <w:numPr>
          <w:ilvl w:val="0"/>
          <w:numId w:val="16"/>
        </w:numPr>
        <w:autoSpaceDE w:val="0"/>
        <w:autoSpaceDN w:val="0"/>
        <w:adjustRightInd w:val="0"/>
        <w:spacing w:after="120" w:line="300" w:lineRule="exact"/>
        <w:ind w:left="357" w:hanging="357"/>
        <w:contextualSpacing w:val="0"/>
        <w:jc w:val="both"/>
        <w:rPr>
          <w:rFonts w:ascii="Arial" w:hAnsi="Arial" w:cs="Arial"/>
        </w:rPr>
      </w:pPr>
      <w:r w:rsidRPr="008A36A2">
        <w:rPr>
          <w:rFonts w:ascii="Arial" w:hAnsi="Arial" w:cs="Arial"/>
        </w:rPr>
        <w:t>Las sanciones adicionales que puede imponer el Comité de Integridad Académica de Campus serán cualquiera de las siguientes:</w:t>
      </w:r>
    </w:p>
    <w:p w14:paraId="5BC09FF7" w14:textId="77777777" w:rsidR="008A36A2" w:rsidRPr="008A36A2" w:rsidRDefault="008A36A2" w:rsidP="008A36A2">
      <w:pPr>
        <w:pStyle w:val="Prrafodelista"/>
        <w:numPr>
          <w:ilvl w:val="0"/>
          <w:numId w:val="17"/>
        </w:numPr>
        <w:autoSpaceDE w:val="0"/>
        <w:autoSpaceDN w:val="0"/>
        <w:adjustRightInd w:val="0"/>
        <w:spacing w:before="120" w:after="0" w:line="300" w:lineRule="exact"/>
        <w:ind w:left="714" w:hanging="357"/>
        <w:jc w:val="both"/>
        <w:rPr>
          <w:rFonts w:ascii="Arial" w:hAnsi="Arial" w:cs="Arial"/>
        </w:rPr>
      </w:pPr>
      <w:r w:rsidRPr="008A36A2">
        <w:rPr>
          <w:rFonts w:ascii="Arial" w:hAnsi="Arial" w:cs="Arial"/>
        </w:rPr>
        <w:t>Medida correctiva.</w:t>
      </w:r>
    </w:p>
    <w:p w14:paraId="07C5AD3C" w14:textId="77777777" w:rsidR="008A36A2" w:rsidRPr="008A36A2" w:rsidRDefault="008A36A2" w:rsidP="008A36A2">
      <w:pPr>
        <w:pStyle w:val="Prrafodelista"/>
        <w:numPr>
          <w:ilvl w:val="0"/>
          <w:numId w:val="17"/>
        </w:numPr>
        <w:autoSpaceDE w:val="0"/>
        <w:autoSpaceDN w:val="0"/>
        <w:adjustRightInd w:val="0"/>
        <w:spacing w:after="0" w:line="300" w:lineRule="exact"/>
        <w:ind w:left="720"/>
        <w:jc w:val="both"/>
        <w:rPr>
          <w:rFonts w:ascii="Arial" w:hAnsi="Arial" w:cs="Arial"/>
        </w:rPr>
      </w:pPr>
      <w:r w:rsidRPr="008A36A2">
        <w:rPr>
          <w:rFonts w:ascii="Arial" w:hAnsi="Arial" w:cs="Arial"/>
        </w:rPr>
        <w:t>Estatus Condicionamiento por Faltas a la Integridad Académica.</w:t>
      </w:r>
    </w:p>
    <w:p w14:paraId="45939CDB" w14:textId="77777777" w:rsidR="008A36A2" w:rsidRPr="008A36A2" w:rsidRDefault="008A36A2" w:rsidP="008A36A2">
      <w:pPr>
        <w:pStyle w:val="Prrafodelista"/>
        <w:numPr>
          <w:ilvl w:val="0"/>
          <w:numId w:val="17"/>
        </w:numPr>
        <w:autoSpaceDE w:val="0"/>
        <w:autoSpaceDN w:val="0"/>
        <w:adjustRightInd w:val="0"/>
        <w:spacing w:after="0" w:line="300" w:lineRule="exact"/>
        <w:ind w:left="720"/>
        <w:jc w:val="both"/>
        <w:rPr>
          <w:rFonts w:ascii="Arial" w:hAnsi="Arial" w:cs="Arial"/>
        </w:rPr>
      </w:pPr>
      <w:r w:rsidRPr="008A36A2">
        <w:rPr>
          <w:rFonts w:ascii="Arial" w:hAnsi="Arial" w:cs="Arial"/>
        </w:rPr>
        <w:t>Suspensión temporal.</w:t>
      </w:r>
    </w:p>
    <w:p w14:paraId="4AF55107" w14:textId="77777777" w:rsidR="008A36A2" w:rsidRPr="008A36A2" w:rsidRDefault="008A36A2" w:rsidP="008A36A2">
      <w:pPr>
        <w:pStyle w:val="Prrafodelista"/>
        <w:numPr>
          <w:ilvl w:val="0"/>
          <w:numId w:val="17"/>
        </w:numPr>
        <w:autoSpaceDE w:val="0"/>
        <w:autoSpaceDN w:val="0"/>
        <w:adjustRightInd w:val="0"/>
        <w:spacing w:after="0" w:line="300" w:lineRule="exact"/>
        <w:ind w:left="720"/>
        <w:jc w:val="both"/>
        <w:rPr>
          <w:rFonts w:ascii="Arial" w:hAnsi="Arial" w:cs="Arial"/>
        </w:rPr>
      </w:pPr>
      <w:r w:rsidRPr="008A36A2">
        <w:rPr>
          <w:rFonts w:ascii="Arial" w:hAnsi="Arial" w:cs="Arial"/>
        </w:rPr>
        <w:t>Baja definitiva.</w:t>
      </w:r>
    </w:p>
    <w:p w14:paraId="403260B8" w14:textId="77777777" w:rsidR="008A36A2" w:rsidRPr="008A36A2" w:rsidRDefault="008A36A2" w:rsidP="008A36A2">
      <w:pPr>
        <w:autoSpaceDE w:val="0"/>
        <w:autoSpaceDN w:val="0"/>
        <w:adjustRightInd w:val="0"/>
        <w:spacing w:line="300" w:lineRule="exact"/>
        <w:jc w:val="both"/>
        <w:rPr>
          <w:rFonts w:ascii="Arial" w:hAnsi="Arial" w:cs="Arial"/>
          <w:sz w:val="22"/>
          <w:szCs w:val="22"/>
        </w:rPr>
      </w:pPr>
    </w:p>
    <w:p w14:paraId="67B55140" w14:textId="77777777" w:rsidR="008A36A2" w:rsidRDefault="008A36A2">
      <w:pPr>
        <w:rPr>
          <w:rFonts w:ascii="Arial" w:hAnsi="Arial" w:cs="Arial"/>
          <w:b/>
          <w:sz w:val="22"/>
          <w:szCs w:val="22"/>
        </w:rPr>
      </w:pPr>
      <w:r>
        <w:rPr>
          <w:rFonts w:ascii="Arial" w:hAnsi="Arial" w:cs="Arial"/>
          <w:b/>
          <w:sz w:val="22"/>
          <w:szCs w:val="22"/>
        </w:rPr>
        <w:br w:type="page"/>
      </w:r>
    </w:p>
    <w:p w14:paraId="31FAFF5C"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lastRenderedPageBreak/>
        <w:t xml:space="preserve">Artículo 9.3 </w:t>
      </w:r>
    </w:p>
    <w:p w14:paraId="0523309C" w14:textId="77777777" w:rsidR="008A36A2" w:rsidRPr="008A36A2" w:rsidRDefault="008A36A2" w:rsidP="008A36A2">
      <w:pPr>
        <w:autoSpaceDE w:val="0"/>
        <w:autoSpaceDN w:val="0"/>
        <w:adjustRightInd w:val="0"/>
        <w:spacing w:before="120" w:line="300" w:lineRule="exact"/>
        <w:jc w:val="both"/>
        <w:rPr>
          <w:rFonts w:ascii="Arial" w:hAnsi="Arial" w:cs="Arial"/>
          <w:sz w:val="22"/>
          <w:szCs w:val="22"/>
        </w:rPr>
      </w:pPr>
      <w:r w:rsidRPr="008A36A2">
        <w:rPr>
          <w:rFonts w:ascii="Arial" w:hAnsi="Arial" w:cs="Arial"/>
          <w:sz w:val="22"/>
          <w:szCs w:val="22"/>
        </w:rPr>
        <w:t>En caso de que el Comité de Integridad Académica de Campus haya decidido aplicar la sanción de estatus de Condicionamiento por Faltas a la Integridad Académica, la permanencia del alumno en la Institución quedará sujeta a no cometer otra falta a la integridad académica que amerite dicho estatus. La sanción de Condicionamiento por Faltas a la Integridad Académica tendrá vigencia hasta la terminación del nivel de estudios que se cursa, e impedirá al alumno recibir alguna mención honorifica.</w:t>
      </w:r>
    </w:p>
    <w:p w14:paraId="320C8F63" w14:textId="77777777" w:rsidR="008A36A2" w:rsidRDefault="008A36A2" w:rsidP="008A36A2">
      <w:pPr>
        <w:autoSpaceDE w:val="0"/>
        <w:autoSpaceDN w:val="0"/>
        <w:adjustRightInd w:val="0"/>
        <w:spacing w:line="300" w:lineRule="exact"/>
        <w:jc w:val="both"/>
        <w:rPr>
          <w:rFonts w:ascii="Arial" w:hAnsi="Arial" w:cs="Arial"/>
          <w:b/>
          <w:sz w:val="22"/>
          <w:szCs w:val="22"/>
        </w:rPr>
      </w:pPr>
    </w:p>
    <w:p w14:paraId="26E5A414"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9.4 </w:t>
      </w:r>
    </w:p>
    <w:p w14:paraId="52D4684F" w14:textId="77777777" w:rsidR="008A36A2" w:rsidRPr="008A36A2" w:rsidRDefault="008A36A2" w:rsidP="008A36A2">
      <w:pPr>
        <w:autoSpaceDE w:val="0"/>
        <w:autoSpaceDN w:val="0"/>
        <w:adjustRightInd w:val="0"/>
        <w:spacing w:before="120" w:line="300" w:lineRule="exact"/>
        <w:jc w:val="both"/>
        <w:rPr>
          <w:rFonts w:ascii="Arial" w:hAnsi="Arial" w:cs="Arial"/>
          <w:sz w:val="22"/>
          <w:szCs w:val="22"/>
        </w:rPr>
      </w:pPr>
      <w:r w:rsidRPr="008A36A2">
        <w:rPr>
          <w:rFonts w:ascii="Arial" w:hAnsi="Arial" w:cs="Arial"/>
          <w:sz w:val="22"/>
          <w:szCs w:val="22"/>
        </w:rPr>
        <w:t>Cualquier alumno, miembro del personal académico, autoridad institucional, integrante de la comunidad educativa o entidades externas vinculadas al proceso académico que tengan conocimiento de algún acto que pueda constituir una falta a la integridad académica, deberán comunicarlo por escrito al Comité de Integridad Académica de Campus, incluyendo las evidencias que demuestren el hecho. De considerarlo pertinente, el coordinador del Comité de Integridad Académica de Campus convocará a este Comité para evaluar el caso, notificando al alumno de la necesidad de que acuda a una audiencia para aportar las pruebas que considere convenientes, y el Comité de Integridad Académica de Campus pueda emitir la resolución correspondiente.</w:t>
      </w:r>
    </w:p>
    <w:p w14:paraId="39B27EC2" w14:textId="77777777" w:rsidR="008A36A2" w:rsidRPr="008A36A2" w:rsidRDefault="008A36A2" w:rsidP="008A36A2">
      <w:pPr>
        <w:autoSpaceDE w:val="0"/>
        <w:autoSpaceDN w:val="0"/>
        <w:adjustRightInd w:val="0"/>
        <w:spacing w:line="300" w:lineRule="exact"/>
        <w:jc w:val="both"/>
        <w:rPr>
          <w:rFonts w:ascii="Arial" w:hAnsi="Arial" w:cs="Arial"/>
          <w:sz w:val="22"/>
          <w:szCs w:val="22"/>
        </w:rPr>
      </w:pPr>
    </w:p>
    <w:p w14:paraId="0FB5AD13"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9.5 </w:t>
      </w:r>
    </w:p>
    <w:p w14:paraId="47BD6826" w14:textId="77777777" w:rsidR="008A36A2" w:rsidRPr="008A36A2" w:rsidRDefault="008A36A2" w:rsidP="008A36A2">
      <w:pPr>
        <w:autoSpaceDE w:val="0"/>
        <w:autoSpaceDN w:val="0"/>
        <w:adjustRightInd w:val="0"/>
        <w:spacing w:before="120" w:line="300" w:lineRule="exact"/>
        <w:jc w:val="both"/>
        <w:rPr>
          <w:rFonts w:ascii="Arial" w:hAnsi="Arial" w:cs="Arial"/>
          <w:sz w:val="22"/>
          <w:szCs w:val="22"/>
        </w:rPr>
      </w:pPr>
      <w:r w:rsidRPr="008A36A2">
        <w:rPr>
          <w:rFonts w:ascii="Arial" w:hAnsi="Arial" w:cs="Arial"/>
          <w:sz w:val="22"/>
          <w:szCs w:val="22"/>
        </w:rPr>
        <w:t>Los alumnos que se encuentran realizando estudios, prácticas profesionales o estancias de investigación en organizaciones y universidades con las que el Tecnológico de Monterrey tenga un convenio de colaboración, y lleguen a transgredir alguno de los preceptos relacionados con la integridad académica, serán sancionados conforme a su normatividad, así como en lo conducente del presente reglamento.</w:t>
      </w:r>
    </w:p>
    <w:p w14:paraId="48516720" w14:textId="77777777" w:rsidR="008A36A2" w:rsidRPr="008A36A2" w:rsidRDefault="008A36A2" w:rsidP="008A36A2">
      <w:pPr>
        <w:autoSpaceDE w:val="0"/>
        <w:autoSpaceDN w:val="0"/>
        <w:adjustRightInd w:val="0"/>
        <w:spacing w:line="300" w:lineRule="exact"/>
        <w:jc w:val="both"/>
        <w:rPr>
          <w:rFonts w:ascii="Arial" w:hAnsi="Arial" w:cs="Arial"/>
          <w:sz w:val="22"/>
          <w:szCs w:val="22"/>
        </w:rPr>
      </w:pPr>
    </w:p>
    <w:p w14:paraId="75EE10FC"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 xml:space="preserve">Artículo 9.6 </w:t>
      </w:r>
    </w:p>
    <w:p w14:paraId="490E95FF" w14:textId="77777777" w:rsidR="008A36A2" w:rsidRPr="008A36A2" w:rsidRDefault="008A36A2" w:rsidP="008A36A2">
      <w:pPr>
        <w:autoSpaceDE w:val="0"/>
        <w:autoSpaceDN w:val="0"/>
        <w:adjustRightInd w:val="0"/>
        <w:spacing w:before="120" w:line="300" w:lineRule="exact"/>
        <w:jc w:val="both"/>
        <w:rPr>
          <w:rFonts w:ascii="Arial" w:hAnsi="Arial" w:cs="Arial"/>
          <w:sz w:val="22"/>
          <w:szCs w:val="22"/>
        </w:rPr>
      </w:pPr>
      <w:r w:rsidRPr="008A36A2">
        <w:rPr>
          <w:rFonts w:ascii="Arial" w:hAnsi="Arial" w:cs="Arial"/>
          <w:sz w:val="22"/>
          <w:szCs w:val="22"/>
        </w:rPr>
        <w:t>Sólo las faltas que hayan sido sancionadas con suspensión temporal o baja definitiva de la institución podrán ser apeladas. Las apelaciones deben presentarse por escrito ante el Comité de Integridad Académica de Campus a más tardar cinco días hábiles del calendario escolar, posteriores a la fecha en que el Comité de Integridad Académica de Campus notificó la sanción. El Comité de Integridad Académica de Campus a su vez, enviará la apelación al Comité de Integridad Académica Nacional, quien notificará la resolución final al alumno en un plazo máximo de diez días hábiles del calendario escolar a partir de la recepción de la apelación. La resolución del Comité de Integridad Académica Nacional será definitiva e inapelable.</w:t>
      </w:r>
    </w:p>
    <w:p w14:paraId="4F9D3A9E" w14:textId="77777777" w:rsidR="008A36A2" w:rsidRPr="008A36A2" w:rsidRDefault="008A36A2" w:rsidP="008A36A2">
      <w:pPr>
        <w:autoSpaceDE w:val="0"/>
        <w:autoSpaceDN w:val="0"/>
        <w:adjustRightInd w:val="0"/>
        <w:spacing w:line="300" w:lineRule="exact"/>
        <w:jc w:val="both"/>
        <w:rPr>
          <w:rFonts w:ascii="Arial" w:hAnsi="Arial" w:cs="Arial"/>
          <w:sz w:val="22"/>
          <w:szCs w:val="22"/>
        </w:rPr>
      </w:pPr>
    </w:p>
    <w:p w14:paraId="5DDE9737" w14:textId="77777777" w:rsidR="008A36A2" w:rsidRPr="008A36A2" w:rsidRDefault="008A36A2" w:rsidP="008A36A2">
      <w:pPr>
        <w:autoSpaceDE w:val="0"/>
        <w:autoSpaceDN w:val="0"/>
        <w:adjustRightInd w:val="0"/>
        <w:spacing w:line="300" w:lineRule="exact"/>
        <w:jc w:val="both"/>
        <w:rPr>
          <w:rFonts w:ascii="Arial" w:hAnsi="Arial" w:cs="Arial"/>
          <w:b/>
          <w:sz w:val="22"/>
          <w:szCs w:val="22"/>
        </w:rPr>
      </w:pPr>
      <w:r w:rsidRPr="008A36A2">
        <w:rPr>
          <w:rFonts w:ascii="Arial" w:hAnsi="Arial" w:cs="Arial"/>
          <w:b/>
          <w:sz w:val="22"/>
          <w:szCs w:val="22"/>
        </w:rPr>
        <w:t>Artículo 9.7 (transitorio)</w:t>
      </w:r>
    </w:p>
    <w:p w14:paraId="3F5BEE53" w14:textId="77777777" w:rsidR="008A36A2" w:rsidRPr="008A36A2" w:rsidRDefault="008A36A2" w:rsidP="008A36A2">
      <w:pPr>
        <w:autoSpaceDE w:val="0"/>
        <w:autoSpaceDN w:val="0"/>
        <w:adjustRightInd w:val="0"/>
        <w:spacing w:before="120" w:line="300" w:lineRule="exact"/>
        <w:jc w:val="both"/>
        <w:rPr>
          <w:rFonts w:ascii="Arial" w:hAnsi="Arial" w:cs="Arial"/>
          <w:sz w:val="22"/>
          <w:szCs w:val="22"/>
        </w:rPr>
      </w:pPr>
      <w:r w:rsidRPr="008A36A2">
        <w:rPr>
          <w:rFonts w:ascii="Arial" w:hAnsi="Arial" w:cs="Arial"/>
          <w:sz w:val="22"/>
          <w:szCs w:val="22"/>
        </w:rPr>
        <w:t>Este reglamento aplica para todos los alumnos a partir de su promulgación. Los casos de alumnos que, de acuerdo a la versión previa de este reglamento, tengan registrada una calificación de DA, mantendrán el registro de esta calificación en su expediente. La calificación DA se sigue considerando como reprobatoria en los mismos términos anteriores tanto para el cálculo de estatus académico, de promedio y para el otorgamiento de distinciones académicas.</w:t>
      </w:r>
    </w:p>
    <w:p w14:paraId="44D2BBB8" w14:textId="77777777" w:rsidR="009378E7" w:rsidRDefault="009378E7" w:rsidP="00FE3E6C">
      <w:pPr>
        <w:pStyle w:val="Textoindependiente"/>
        <w:spacing w:before="0" w:line="300" w:lineRule="exact"/>
        <w:rPr>
          <w:sz w:val="22"/>
        </w:rPr>
      </w:pPr>
    </w:p>
    <w:sectPr w:rsidR="009378E7" w:rsidSect="00BB58BA">
      <w:headerReference w:type="even" r:id="rId9"/>
      <w:headerReference w:type="default" r:id="rId10"/>
      <w:pgSz w:w="12242" w:h="15842" w:code="1"/>
      <w:pgMar w:top="142" w:right="1134" w:bottom="426" w:left="141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108F6" w14:textId="77777777" w:rsidR="003427C9" w:rsidRDefault="003427C9">
      <w:r>
        <w:separator/>
      </w:r>
    </w:p>
  </w:endnote>
  <w:endnote w:type="continuationSeparator" w:id="0">
    <w:p w14:paraId="3CF50DE0" w14:textId="77777777" w:rsidR="003427C9" w:rsidRDefault="003427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0DAD4" w14:textId="77777777" w:rsidR="003427C9" w:rsidRDefault="003427C9">
      <w:r>
        <w:separator/>
      </w:r>
    </w:p>
  </w:footnote>
  <w:footnote w:type="continuationSeparator" w:id="0">
    <w:p w14:paraId="2C5FD9F9" w14:textId="77777777" w:rsidR="003427C9" w:rsidRDefault="003427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3DEC7" w14:textId="77777777" w:rsidR="00C154FF" w:rsidRDefault="00C154FF">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2</w:t>
    </w:r>
    <w:r>
      <w:rPr>
        <w:rStyle w:val="Nmerodepgina"/>
      </w:rPr>
      <w:fldChar w:fldCharType="end"/>
    </w:r>
  </w:p>
  <w:p w14:paraId="49263570" w14:textId="77777777" w:rsidR="00C154FF" w:rsidRDefault="00C154FF">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B9E9E" w14:textId="77777777" w:rsidR="00C154FF" w:rsidRDefault="00C154FF">
    <w:pPr>
      <w:pStyle w:val="Encabezado"/>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D74BE"/>
    <w:multiLevelType w:val="singleLevel"/>
    <w:tmpl w:val="04090001"/>
    <w:lvl w:ilvl="0">
      <w:numFmt w:val="bullet"/>
      <w:lvlText w:val=""/>
      <w:lvlJc w:val="left"/>
      <w:pPr>
        <w:tabs>
          <w:tab w:val="num" w:pos="360"/>
        </w:tabs>
        <w:ind w:left="360" w:hanging="360"/>
      </w:pPr>
      <w:rPr>
        <w:rFonts w:ascii="Symbol" w:hAnsi="Symbol" w:hint="default"/>
      </w:rPr>
    </w:lvl>
  </w:abstractNum>
  <w:abstractNum w:abstractNumId="1" w15:restartNumberingAfterBreak="0">
    <w:nsid w:val="09D85A35"/>
    <w:multiLevelType w:val="hybridMultilevel"/>
    <w:tmpl w:val="D458F2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9E70657"/>
    <w:multiLevelType w:val="hybridMultilevel"/>
    <w:tmpl w:val="58EA6EA6"/>
    <w:lvl w:ilvl="0" w:tplc="080A000F">
      <w:start w:val="1"/>
      <w:numFmt w:val="decimal"/>
      <w:lvlText w:val="%1."/>
      <w:lvlJc w:val="left"/>
      <w:pPr>
        <w:ind w:left="720" w:hanging="360"/>
      </w:pPr>
    </w:lvl>
    <w:lvl w:ilvl="1" w:tplc="3014B8D6">
      <w:start w:val="1"/>
      <w:numFmt w:val="lowerLetter"/>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B253B9A"/>
    <w:multiLevelType w:val="hybridMultilevel"/>
    <w:tmpl w:val="12744C56"/>
    <w:lvl w:ilvl="0" w:tplc="080A000F">
      <w:start w:val="1"/>
      <w:numFmt w:val="decimal"/>
      <w:lvlText w:val="%1."/>
      <w:lvlJc w:val="left"/>
      <w:pPr>
        <w:tabs>
          <w:tab w:val="num" w:pos="360"/>
        </w:tabs>
        <w:ind w:left="360" w:hanging="360"/>
      </w:pPr>
      <w:rPr>
        <w:rFonts w:hint="default"/>
      </w:rPr>
    </w:lvl>
    <w:lvl w:ilvl="1" w:tplc="080A0019" w:tentative="1">
      <w:start w:val="1"/>
      <w:numFmt w:val="lowerLetter"/>
      <w:lvlText w:val="%2."/>
      <w:lvlJc w:val="left"/>
      <w:pPr>
        <w:tabs>
          <w:tab w:val="num" w:pos="1080"/>
        </w:tabs>
        <w:ind w:left="1080" w:hanging="360"/>
      </w:pPr>
    </w:lvl>
    <w:lvl w:ilvl="2" w:tplc="080A001B" w:tentative="1">
      <w:start w:val="1"/>
      <w:numFmt w:val="lowerRoman"/>
      <w:lvlText w:val="%3."/>
      <w:lvlJc w:val="right"/>
      <w:pPr>
        <w:tabs>
          <w:tab w:val="num" w:pos="1800"/>
        </w:tabs>
        <w:ind w:left="1800" w:hanging="180"/>
      </w:pPr>
    </w:lvl>
    <w:lvl w:ilvl="3" w:tplc="080A000F" w:tentative="1">
      <w:start w:val="1"/>
      <w:numFmt w:val="decimal"/>
      <w:lvlText w:val="%4."/>
      <w:lvlJc w:val="left"/>
      <w:pPr>
        <w:tabs>
          <w:tab w:val="num" w:pos="2520"/>
        </w:tabs>
        <w:ind w:left="2520" w:hanging="360"/>
      </w:pPr>
    </w:lvl>
    <w:lvl w:ilvl="4" w:tplc="080A0019" w:tentative="1">
      <w:start w:val="1"/>
      <w:numFmt w:val="lowerLetter"/>
      <w:lvlText w:val="%5."/>
      <w:lvlJc w:val="left"/>
      <w:pPr>
        <w:tabs>
          <w:tab w:val="num" w:pos="3240"/>
        </w:tabs>
        <w:ind w:left="3240" w:hanging="360"/>
      </w:pPr>
    </w:lvl>
    <w:lvl w:ilvl="5" w:tplc="080A001B" w:tentative="1">
      <w:start w:val="1"/>
      <w:numFmt w:val="lowerRoman"/>
      <w:lvlText w:val="%6."/>
      <w:lvlJc w:val="right"/>
      <w:pPr>
        <w:tabs>
          <w:tab w:val="num" w:pos="3960"/>
        </w:tabs>
        <w:ind w:left="3960" w:hanging="180"/>
      </w:pPr>
    </w:lvl>
    <w:lvl w:ilvl="6" w:tplc="080A000F" w:tentative="1">
      <w:start w:val="1"/>
      <w:numFmt w:val="decimal"/>
      <w:lvlText w:val="%7."/>
      <w:lvlJc w:val="left"/>
      <w:pPr>
        <w:tabs>
          <w:tab w:val="num" w:pos="4680"/>
        </w:tabs>
        <w:ind w:left="4680" w:hanging="360"/>
      </w:pPr>
    </w:lvl>
    <w:lvl w:ilvl="7" w:tplc="080A0019" w:tentative="1">
      <w:start w:val="1"/>
      <w:numFmt w:val="lowerLetter"/>
      <w:lvlText w:val="%8."/>
      <w:lvlJc w:val="left"/>
      <w:pPr>
        <w:tabs>
          <w:tab w:val="num" w:pos="5400"/>
        </w:tabs>
        <w:ind w:left="5400" w:hanging="360"/>
      </w:pPr>
    </w:lvl>
    <w:lvl w:ilvl="8" w:tplc="080A001B" w:tentative="1">
      <w:start w:val="1"/>
      <w:numFmt w:val="lowerRoman"/>
      <w:lvlText w:val="%9."/>
      <w:lvlJc w:val="right"/>
      <w:pPr>
        <w:tabs>
          <w:tab w:val="num" w:pos="6120"/>
        </w:tabs>
        <w:ind w:left="6120" w:hanging="180"/>
      </w:pPr>
    </w:lvl>
  </w:abstractNum>
  <w:abstractNum w:abstractNumId="4" w15:restartNumberingAfterBreak="0">
    <w:nsid w:val="17FB22DE"/>
    <w:multiLevelType w:val="hybridMultilevel"/>
    <w:tmpl w:val="CF1ACA9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D921B2A"/>
    <w:multiLevelType w:val="hybridMultilevel"/>
    <w:tmpl w:val="56DEFC9E"/>
    <w:lvl w:ilvl="0" w:tplc="9636197E">
      <w:start w:val="1"/>
      <w:numFmt w:val="decimal"/>
      <w:lvlText w:val="%1."/>
      <w:lvlJc w:val="left"/>
      <w:pPr>
        <w:ind w:left="930" w:hanging="57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15A3D70"/>
    <w:multiLevelType w:val="hybridMultilevel"/>
    <w:tmpl w:val="75F80E60"/>
    <w:lvl w:ilvl="0" w:tplc="080A0001">
      <w:start w:val="1"/>
      <w:numFmt w:val="bullet"/>
      <w:lvlText w:val=""/>
      <w:lvlJc w:val="left"/>
      <w:pPr>
        <w:ind w:left="6" w:hanging="360"/>
      </w:pPr>
      <w:rPr>
        <w:rFonts w:ascii="Symbol" w:hAnsi="Symbol" w:hint="default"/>
      </w:rPr>
    </w:lvl>
    <w:lvl w:ilvl="1" w:tplc="080A0003">
      <w:start w:val="1"/>
      <w:numFmt w:val="bullet"/>
      <w:lvlText w:val="o"/>
      <w:lvlJc w:val="left"/>
      <w:pPr>
        <w:ind w:left="726" w:hanging="360"/>
      </w:pPr>
      <w:rPr>
        <w:rFonts w:ascii="Courier New" w:hAnsi="Courier New" w:cs="Courier New" w:hint="default"/>
      </w:rPr>
    </w:lvl>
    <w:lvl w:ilvl="2" w:tplc="080A0005">
      <w:start w:val="1"/>
      <w:numFmt w:val="bullet"/>
      <w:lvlText w:val=""/>
      <w:lvlJc w:val="left"/>
      <w:pPr>
        <w:ind w:left="1446" w:hanging="360"/>
      </w:pPr>
      <w:rPr>
        <w:rFonts w:ascii="Wingdings" w:hAnsi="Wingdings" w:hint="default"/>
      </w:rPr>
    </w:lvl>
    <w:lvl w:ilvl="3" w:tplc="080A0001">
      <w:start w:val="1"/>
      <w:numFmt w:val="bullet"/>
      <w:lvlText w:val=""/>
      <w:lvlJc w:val="left"/>
      <w:pPr>
        <w:ind w:left="2166" w:hanging="360"/>
      </w:pPr>
      <w:rPr>
        <w:rFonts w:ascii="Symbol" w:hAnsi="Symbol" w:hint="default"/>
      </w:rPr>
    </w:lvl>
    <w:lvl w:ilvl="4" w:tplc="080A0003">
      <w:start w:val="1"/>
      <w:numFmt w:val="bullet"/>
      <w:lvlText w:val="o"/>
      <w:lvlJc w:val="left"/>
      <w:pPr>
        <w:ind w:left="2886" w:hanging="360"/>
      </w:pPr>
      <w:rPr>
        <w:rFonts w:ascii="Courier New" w:hAnsi="Courier New" w:cs="Courier New" w:hint="default"/>
      </w:rPr>
    </w:lvl>
    <w:lvl w:ilvl="5" w:tplc="080A0005">
      <w:start w:val="1"/>
      <w:numFmt w:val="bullet"/>
      <w:lvlText w:val=""/>
      <w:lvlJc w:val="left"/>
      <w:pPr>
        <w:ind w:left="3606" w:hanging="360"/>
      </w:pPr>
      <w:rPr>
        <w:rFonts w:ascii="Wingdings" w:hAnsi="Wingdings" w:hint="default"/>
      </w:rPr>
    </w:lvl>
    <w:lvl w:ilvl="6" w:tplc="080A0001">
      <w:start w:val="1"/>
      <w:numFmt w:val="bullet"/>
      <w:lvlText w:val=""/>
      <w:lvlJc w:val="left"/>
      <w:pPr>
        <w:ind w:left="4326" w:hanging="360"/>
      </w:pPr>
      <w:rPr>
        <w:rFonts w:ascii="Symbol" w:hAnsi="Symbol" w:hint="default"/>
      </w:rPr>
    </w:lvl>
    <w:lvl w:ilvl="7" w:tplc="080A0003">
      <w:start w:val="1"/>
      <w:numFmt w:val="bullet"/>
      <w:lvlText w:val="o"/>
      <w:lvlJc w:val="left"/>
      <w:pPr>
        <w:ind w:left="5046" w:hanging="360"/>
      </w:pPr>
      <w:rPr>
        <w:rFonts w:ascii="Courier New" w:hAnsi="Courier New" w:cs="Courier New" w:hint="default"/>
      </w:rPr>
    </w:lvl>
    <w:lvl w:ilvl="8" w:tplc="080A0005">
      <w:start w:val="1"/>
      <w:numFmt w:val="bullet"/>
      <w:lvlText w:val=""/>
      <w:lvlJc w:val="left"/>
      <w:pPr>
        <w:ind w:left="5766" w:hanging="360"/>
      </w:pPr>
      <w:rPr>
        <w:rFonts w:ascii="Wingdings" w:hAnsi="Wingdings" w:hint="default"/>
      </w:rPr>
    </w:lvl>
  </w:abstractNum>
  <w:abstractNum w:abstractNumId="7" w15:restartNumberingAfterBreak="0">
    <w:nsid w:val="21F90499"/>
    <w:multiLevelType w:val="hybridMultilevel"/>
    <w:tmpl w:val="18A006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9902A33"/>
    <w:multiLevelType w:val="hybridMultilevel"/>
    <w:tmpl w:val="59940DA2"/>
    <w:lvl w:ilvl="0" w:tplc="080A0001">
      <w:start w:val="1"/>
      <w:numFmt w:val="bullet"/>
      <w:lvlText w:val=""/>
      <w:lvlJc w:val="left"/>
      <w:pPr>
        <w:tabs>
          <w:tab w:val="num" w:pos="2160"/>
        </w:tabs>
        <w:ind w:left="2160" w:hanging="360"/>
      </w:pPr>
      <w:rPr>
        <w:rFonts w:ascii="Symbol" w:hAnsi="Symbol" w:hint="default"/>
      </w:rPr>
    </w:lvl>
    <w:lvl w:ilvl="1" w:tplc="080A0003" w:tentative="1">
      <w:start w:val="1"/>
      <w:numFmt w:val="bullet"/>
      <w:lvlText w:val="o"/>
      <w:lvlJc w:val="left"/>
      <w:pPr>
        <w:tabs>
          <w:tab w:val="num" w:pos="2880"/>
        </w:tabs>
        <w:ind w:left="2880" w:hanging="360"/>
      </w:pPr>
      <w:rPr>
        <w:rFonts w:ascii="Courier New" w:hAnsi="Courier New" w:cs="Courier New" w:hint="default"/>
      </w:rPr>
    </w:lvl>
    <w:lvl w:ilvl="2" w:tplc="080A0005" w:tentative="1">
      <w:start w:val="1"/>
      <w:numFmt w:val="bullet"/>
      <w:lvlText w:val=""/>
      <w:lvlJc w:val="left"/>
      <w:pPr>
        <w:tabs>
          <w:tab w:val="num" w:pos="3600"/>
        </w:tabs>
        <w:ind w:left="3600" w:hanging="360"/>
      </w:pPr>
      <w:rPr>
        <w:rFonts w:ascii="Wingdings" w:hAnsi="Wingdings" w:hint="default"/>
      </w:rPr>
    </w:lvl>
    <w:lvl w:ilvl="3" w:tplc="080A0001" w:tentative="1">
      <w:start w:val="1"/>
      <w:numFmt w:val="bullet"/>
      <w:lvlText w:val=""/>
      <w:lvlJc w:val="left"/>
      <w:pPr>
        <w:tabs>
          <w:tab w:val="num" w:pos="4320"/>
        </w:tabs>
        <w:ind w:left="4320" w:hanging="360"/>
      </w:pPr>
      <w:rPr>
        <w:rFonts w:ascii="Symbol" w:hAnsi="Symbol" w:hint="default"/>
      </w:rPr>
    </w:lvl>
    <w:lvl w:ilvl="4" w:tplc="080A0003" w:tentative="1">
      <w:start w:val="1"/>
      <w:numFmt w:val="bullet"/>
      <w:lvlText w:val="o"/>
      <w:lvlJc w:val="left"/>
      <w:pPr>
        <w:tabs>
          <w:tab w:val="num" w:pos="5040"/>
        </w:tabs>
        <w:ind w:left="5040" w:hanging="360"/>
      </w:pPr>
      <w:rPr>
        <w:rFonts w:ascii="Courier New" w:hAnsi="Courier New" w:cs="Courier New" w:hint="default"/>
      </w:rPr>
    </w:lvl>
    <w:lvl w:ilvl="5" w:tplc="080A0005" w:tentative="1">
      <w:start w:val="1"/>
      <w:numFmt w:val="bullet"/>
      <w:lvlText w:val=""/>
      <w:lvlJc w:val="left"/>
      <w:pPr>
        <w:tabs>
          <w:tab w:val="num" w:pos="5760"/>
        </w:tabs>
        <w:ind w:left="5760" w:hanging="360"/>
      </w:pPr>
      <w:rPr>
        <w:rFonts w:ascii="Wingdings" w:hAnsi="Wingdings" w:hint="default"/>
      </w:rPr>
    </w:lvl>
    <w:lvl w:ilvl="6" w:tplc="080A0001" w:tentative="1">
      <w:start w:val="1"/>
      <w:numFmt w:val="bullet"/>
      <w:lvlText w:val=""/>
      <w:lvlJc w:val="left"/>
      <w:pPr>
        <w:tabs>
          <w:tab w:val="num" w:pos="6480"/>
        </w:tabs>
        <w:ind w:left="6480" w:hanging="360"/>
      </w:pPr>
      <w:rPr>
        <w:rFonts w:ascii="Symbol" w:hAnsi="Symbol" w:hint="default"/>
      </w:rPr>
    </w:lvl>
    <w:lvl w:ilvl="7" w:tplc="080A0003" w:tentative="1">
      <w:start w:val="1"/>
      <w:numFmt w:val="bullet"/>
      <w:lvlText w:val="o"/>
      <w:lvlJc w:val="left"/>
      <w:pPr>
        <w:tabs>
          <w:tab w:val="num" w:pos="7200"/>
        </w:tabs>
        <w:ind w:left="7200" w:hanging="360"/>
      </w:pPr>
      <w:rPr>
        <w:rFonts w:ascii="Courier New" w:hAnsi="Courier New" w:cs="Courier New" w:hint="default"/>
      </w:rPr>
    </w:lvl>
    <w:lvl w:ilvl="8" w:tplc="080A0005" w:tentative="1">
      <w:start w:val="1"/>
      <w:numFmt w:val="bullet"/>
      <w:lvlText w:val=""/>
      <w:lvlJc w:val="left"/>
      <w:pPr>
        <w:tabs>
          <w:tab w:val="num" w:pos="7920"/>
        </w:tabs>
        <w:ind w:left="7920" w:hanging="360"/>
      </w:pPr>
      <w:rPr>
        <w:rFonts w:ascii="Wingdings" w:hAnsi="Wingdings" w:hint="default"/>
      </w:rPr>
    </w:lvl>
  </w:abstractNum>
  <w:abstractNum w:abstractNumId="9" w15:restartNumberingAfterBreak="0">
    <w:nsid w:val="2A7D3D82"/>
    <w:multiLevelType w:val="hybridMultilevel"/>
    <w:tmpl w:val="1D8AB7C6"/>
    <w:lvl w:ilvl="0" w:tplc="64AA2DAA">
      <w:numFmt w:val="bullet"/>
      <w:lvlText w:val=""/>
      <w:lvlJc w:val="left"/>
      <w:pPr>
        <w:tabs>
          <w:tab w:val="num" w:pos="360"/>
        </w:tabs>
        <w:ind w:left="360" w:hanging="360"/>
      </w:pPr>
      <w:rPr>
        <w:rFonts w:ascii="Symbol" w:eastAsia="Times New Roman" w:hAnsi="Symbol" w:cs="Times New Roman" w:hint="default"/>
        <w:b/>
      </w:rPr>
    </w:lvl>
    <w:lvl w:ilvl="1" w:tplc="0C0A0003" w:tentative="1">
      <w:start w:val="1"/>
      <w:numFmt w:val="bullet"/>
      <w:lvlText w:val="o"/>
      <w:lvlJc w:val="left"/>
      <w:pPr>
        <w:tabs>
          <w:tab w:val="num" w:pos="1080"/>
        </w:tabs>
        <w:ind w:left="1080" w:hanging="360"/>
      </w:pPr>
      <w:rPr>
        <w:rFonts w:ascii="Courier New" w:hAnsi="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FA3322B"/>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0CC3FF2"/>
    <w:multiLevelType w:val="hybridMultilevel"/>
    <w:tmpl w:val="D5DACA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8166CAD"/>
    <w:multiLevelType w:val="hybridMultilevel"/>
    <w:tmpl w:val="D56E75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44CF06C0"/>
    <w:multiLevelType w:val="hybridMultilevel"/>
    <w:tmpl w:val="24A2CD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5604632"/>
    <w:multiLevelType w:val="hybridMultilevel"/>
    <w:tmpl w:val="4D28519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5" w15:restartNumberingAfterBreak="0">
    <w:nsid w:val="5281782B"/>
    <w:multiLevelType w:val="hybridMultilevel"/>
    <w:tmpl w:val="A07C58D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6" w15:restartNumberingAfterBreak="0">
    <w:nsid w:val="55AC5E49"/>
    <w:multiLevelType w:val="hybridMultilevel"/>
    <w:tmpl w:val="C4F22F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5ABD513D"/>
    <w:multiLevelType w:val="hybridMultilevel"/>
    <w:tmpl w:val="013E1BCA"/>
    <w:lvl w:ilvl="0" w:tplc="080A000F">
      <w:start w:val="1"/>
      <w:numFmt w:val="decimal"/>
      <w:lvlText w:val="%1."/>
      <w:lvlJc w:val="left"/>
      <w:pPr>
        <w:tabs>
          <w:tab w:val="num" w:pos="360"/>
        </w:tabs>
        <w:ind w:left="360" w:hanging="360"/>
      </w:pPr>
      <w:rPr>
        <w:rFonts w:hint="default"/>
      </w:rPr>
    </w:lvl>
    <w:lvl w:ilvl="1" w:tplc="080A0019" w:tentative="1">
      <w:start w:val="1"/>
      <w:numFmt w:val="lowerLetter"/>
      <w:lvlText w:val="%2."/>
      <w:lvlJc w:val="left"/>
      <w:pPr>
        <w:tabs>
          <w:tab w:val="num" w:pos="1080"/>
        </w:tabs>
        <w:ind w:left="1080" w:hanging="360"/>
      </w:pPr>
    </w:lvl>
    <w:lvl w:ilvl="2" w:tplc="080A001B" w:tentative="1">
      <w:start w:val="1"/>
      <w:numFmt w:val="lowerRoman"/>
      <w:lvlText w:val="%3."/>
      <w:lvlJc w:val="right"/>
      <w:pPr>
        <w:tabs>
          <w:tab w:val="num" w:pos="1800"/>
        </w:tabs>
        <w:ind w:left="1800" w:hanging="180"/>
      </w:pPr>
    </w:lvl>
    <w:lvl w:ilvl="3" w:tplc="080A000F" w:tentative="1">
      <w:start w:val="1"/>
      <w:numFmt w:val="decimal"/>
      <w:lvlText w:val="%4."/>
      <w:lvlJc w:val="left"/>
      <w:pPr>
        <w:tabs>
          <w:tab w:val="num" w:pos="2520"/>
        </w:tabs>
        <w:ind w:left="2520" w:hanging="360"/>
      </w:pPr>
    </w:lvl>
    <w:lvl w:ilvl="4" w:tplc="080A0019" w:tentative="1">
      <w:start w:val="1"/>
      <w:numFmt w:val="lowerLetter"/>
      <w:lvlText w:val="%5."/>
      <w:lvlJc w:val="left"/>
      <w:pPr>
        <w:tabs>
          <w:tab w:val="num" w:pos="3240"/>
        </w:tabs>
        <w:ind w:left="3240" w:hanging="360"/>
      </w:pPr>
    </w:lvl>
    <w:lvl w:ilvl="5" w:tplc="080A001B" w:tentative="1">
      <w:start w:val="1"/>
      <w:numFmt w:val="lowerRoman"/>
      <w:lvlText w:val="%6."/>
      <w:lvlJc w:val="right"/>
      <w:pPr>
        <w:tabs>
          <w:tab w:val="num" w:pos="3960"/>
        </w:tabs>
        <w:ind w:left="3960" w:hanging="180"/>
      </w:pPr>
    </w:lvl>
    <w:lvl w:ilvl="6" w:tplc="080A000F" w:tentative="1">
      <w:start w:val="1"/>
      <w:numFmt w:val="decimal"/>
      <w:lvlText w:val="%7."/>
      <w:lvlJc w:val="left"/>
      <w:pPr>
        <w:tabs>
          <w:tab w:val="num" w:pos="4680"/>
        </w:tabs>
        <w:ind w:left="4680" w:hanging="360"/>
      </w:pPr>
    </w:lvl>
    <w:lvl w:ilvl="7" w:tplc="080A0019" w:tentative="1">
      <w:start w:val="1"/>
      <w:numFmt w:val="lowerLetter"/>
      <w:lvlText w:val="%8."/>
      <w:lvlJc w:val="left"/>
      <w:pPr>
        <w:tabs>
          <w:tab w:val="num" w:pos="5400"/>
        </w:tabs>
        <w:ind w:left="5400" w:hanging="360"/>
      </w:pPr>
    </w:lvl>
    <w:lvl w:ilvl="8" w:tplc="080A001B" w:tentative="1">
      <w:start w:val="1"/>
      <w:numFmt w:val="lowerRoman"/>
      <w:lvlText w:val="%9."/>
      <w:lvlJc w:val="right"/>
      <w:pPr>
        <w:tabs>
          <w:tab w:val="num" w:pos="6120"/>
        </w:tabs>
        <w:ind w:left="6120" w:hanging="180"/>
      </w:pPr>
    </w:lvl>
  </w:abstractNum>
  <w:abstractNum w:abstractNumId="18" w15:restartNumberingAfterBreak="0">
    <w:nsid w:val="6C403448"/>
    <w:multiLevelType w:val="hybridMultilevel"/>
    <w:tmpl w:val="CA664C60"/>
    <w:lvl w:ilvl="0" w:tplc="080A0017">
      <w:start w:val="1"/>
      <w:numFmt w:val="lowerLetter"/>
      <w:lvlText w:val="%1)"/>
      <w:lvlJc w:val="left"/>
      <w:pPr>
        <w:ind w:left="1080" w:hanging="360"/>
      </w:pPr>
    </w:lvl>
    <w:lvl w:ilvl="1" w:tplc="080A0019">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9" w15:restartNumberingAfterBreak="0">
    <w:nsid w:val="6CC03D76"/>
    <w:multiLevelType w:val="hybridMultilevel"/>
    <w:tmpl w:val="0E287128"/>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0" w15:restartNumberingAfterBreak="0">
    <w:nsid w:val="7A9E4D92"/>
    <w:multiLevelType w:val="hybridMultilevel"/>
    <w:tmpl w:val="054A299E"/>
    <w:lvl w:ilvl="0" w:tplc="1B481172">
      <w:start w:val="1"/>
      <w:numFmt w:val="lowerLetter"/>
      <w:lvlText w:val="%1."/>
      <w:lvlJc w:val="left"/>
      <w:pPr>
        <w:tabs>
          <w:tab w:val="num" w:pos="720"/>
        </w:tabs>
        <w:ind w:left="720" w:hanging="360"/>
      </w:pPr>
      <w:rPr>
        <w:rFonts w:hint="default"/>
      </w:rPr>
    </w:lvl>
    <w:lvl w:ilvl="1" w:tplc="080A000F">
      <w:start w:val="1"/>
      <w:numFmt w:val="decimal"/>
      <w:lvlText w:val="%2."/>
      <w:lvlJc w:val="left"/>
      <w:pPr>
        <w:tabs>
          <w:tab w:val="num" w:pos="1440"/>
        </w:tabs>
        <w:ind w:left="1440" w:hanging="360"/>
      </w:pPr>
      <w:rPr>
        <w:rFonts w:hint="default"/>
      </w:rPr>
    </w:lvl>
    <w:lvl w:ilvl="2" w:tplc="080A001B" w:tentative="1">
      <w:start w:val="1"/>
      <w:numFmt w:val="lowerRoman"/>
      <w:lvlText w:val="%3."/>
      <w:lvlJc w:val="right"/>
      <w:pPr>
        <w:tabs>
          <w:tab w:val="num" w:pos="2160"/>
        </w:tabs>
        <w:ind w:left="2160" w:hanging="180"/>
      </w:pPr>
    </w:lvl>
    <w:lvl w:ilvl="3" w:tplc="080A000F" w:tentative="1">
      <w:start w:val="1"/>
      <w:numFmt w:val="decimal"/>
      <w:lvlText w:val="%4."/>
      <w:lvlJc w:val="left"/>
      <w:pPr>
        <w:tabs>
          <w:tab w:val="num" w:pos="2880"/>
        </w:tabs>
        <w:ind w:left="2880" w:hanging="360"/>
      </w:pPr>
    </w:lvl>
    <w:lvl w:ilvl="4" w:tplc="080A0019" w:tentative="1">
      <w:start w:val="1"/>
      <w:numFmt w:val="lowerLetter"/>
      <w:lvlText w:val="%5."/>
      <w:lvlJc w:val="left"/>
      <w:pPr>
        <w:tabs>
          <w:tab w:val="num" w:pos="3600"/>
        </w:tabs>
        <w:ind w:left="3600" w:hanging="360"/>
      </w:pPr>
    </w:lvl>
    <w:lvl w:ilvl="5" w:tplc="080A001B" w:tentative="1">
      <w:start w:val="1"/>
      <w:numFmt w:val="lowerRoman"/>
      <w:lvlText w:val="%6."/>
      <w:lvlJc w:val="right"/>
      <w:pPr>
        <w:tabs>
          <w:tab w:val="num" w:pos="4320"/>
        </w:tabs>
        <w:ind w:left="4320" w:hanging="180"/>
      </w:pPr>
    </w:lvl>
    <w:lvl w:ilvl="6" w:tplc="080A000F" w:tentative="1">
      <w:start w:val="1"/>
      <w:numFmt w:val="decimal"/>
      <w:lvlText w:val="%7."/>
      <w:lvlJc w:val="left"/>
      <w:pPr>
        <w:tabs>
          <w:tab w:val="num" w:pos="5040"/>
        </w:tabs>
        <w:ind w:left="5040" w:hanging="360"/>
      </w:pPr>
    </w:lvl>
    <w:lvl w:ilvl="7" w:tplc="080A0019" w:tentative="1">
      <w:start w:val="1"/>
      <w:numFmt w:val="lowerLetter"/>
      <w:lvlText w:val="%8."/>
      <w:lvlJc w:val="left"/>
      <w:pPr>
        <w:tabs>
          <w:tab w:val="num" w:pos="5760"/>
        </w:tabs>
        <w:ind w:left="5760" w:hanging="360"/>
      </w:pPr>
    </w:lvl>
    <w:lvl w:ilvl="8" w:tplc="080A001B" w:tentative="1">
      <w:start w:val="1"/>
      <w:numFmt w:val="lowerRoman"/>
      <w:lvlText w:val="%9."/>
      <w:lvlJc w:val="right"/>
      <w:pPr>
        <w:tabs>
          <w:tab w:val="num" w:pos="6480"/>
        </w:tabs>
        <w:ind w:left="6480" w:hanging="180"/>
      </w:pPr>
    </w:lvl>
  </w:abstractNum>
  <w:num w:numId="1" w16cid:durableId="2056343356">
    <w:abstractNumId w:val="10"/>
  </w:num>
  <w:num w:numId="2" w16cid:durableId="613949784">
    <w:abstractNumId w:val="9"/>
  </w:num>
  <w:num w:numId="3" w16cid:durableId="731974636">
    <w:abstractNumId w:val="8"/>
  </w:num>
  <w:num w:numId="4" w16cid:durableId="1695498423">
    <w:abstractNumId w:val="20"/>
  </w:num>
  <w:num w:numId="5" w16cid:durableId="1359118273">
    <w:abstractNumId w:val="17"/>
  </w:num>
  <w:num w:numId="6" w16cid:durableId="471291239">
    <w:abstractNumId w:val="3"/>
  </w:num>
  <w:num w:numId="7" w16cid:durableId="679623137">
    <w:abstractNumId w:val="12"/>
  </w:num>
  <w:num w:numId="8" w16cid:durableId="640886091">
    <w:abstractNumId w:val="16"/>
  </w:num>
  <w:num w:numId="9" w16cid:durableId="2100980060">
    <w:abstractNumId w:val="7"/>
  </w:num>
  <w:num w:numId="10" w16cid:durableId="943220984">
    <w:abstractNumId w:val="0"/>
  </w:num>
  <w:num w:numId="11" w16cid:durableId="2120299607">
    <w:abstractNumId w:val="4"/>
  </w:num>
  <w:num w:numId="12" w16cid:durableId="1474639810">
    <w:abstractNumId w:val="13"/>
  </w:num>
  <w:num w:numId="13" w16cid:durableId="1968704142">
    <w:abstractNumId w:val="11"/>
  </w:num>
  <w:num w:numId="14" w16cid:durableId="438724095">
    <w:abstractNumId w:val="5"/>
  </w:num>
  <w:num w:numId="15" w16cid:durableId="43414333">
    <w:abstractNumId w:val="19"/>
  </w:num>
  <w:num w:numId="16" w16cid:durableId="572786799">
    <w:abstractNumId w:val="2"/>
  </w:num>
  <w:num w:numId="17" w16cid:durableId="1349212916">
    <w:abstractNumId w:val="18"/>
  </w:num>
  <w:num w:numId="18" w16cid:durableId="1018654852">
    <w:abstractNumId w:val="1"/>
  </w:num>
  <w:num w:numId="19" w16cid:durableId="2019381891">
    <w:abstractNumId w:val="14"/>
  </w:num>
  <w:num w:numId="20" w16cid:durableId="662203073">
    <w:abstractNumId w:val="6"/>
  </w:num>
  <w:num w:numId="21" w16cid:durableId="129717435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embedSystemFonts/>
  <w:activeWritingStyle w:appName="MSWord" w:lang="es-ES_tradnl" w:vendorID="9" w:dllVersion="51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358"/>
    <w:rsid w:val="00001150"/>
    <w:rsid w:val="000023AD"/>
    <w:rsid w:val="00010D7C"/>
    <w:rsid w:val="000178C5"/>
    <w:rsid w:val="0002223D"/>
    <w:rsid w:val="0002753B"/>
    <w:rsid w:val="00045CE3"/>
    <w:rsid w:val="0005188E"/>
    <w:rsid w:val="00057740"/>
    <w:rsid w:val="00057DC2"/>
    <w:rsid w:val="000625EC"/>
    <w:rsid w:val="0007060C"/>
    <w:rsid w:val="000748CF"/>
    <w:rsid w:val="00080E16"/>
    <w:rsid w:val="00090427"/>
    <w:rsid w:val="000905E9"/>
    <w:rsid w:val="00095153"/>
    <w:rsid w:val="000A30E9"/>
    <w:rsid w:val="000B1A9A"/>
    <w:rsid w:val="000B1ADA"/>
    <w:rsid w:val="000B3761"/>
    <w:rsid w:val="000B7375"/>
    <w:rsid w:val="000D2E7B"/>
    <w:rsid w:val="000E23FA"/>
    <w:rsid w:val="000E31BF"/>
    <w:rsid w:val="000F0CB6"/>
    <w:rsid w:val="000F4FF8"/>
    <w:rsid w:val="00101FF2"/>
    <w:rsid w:val="0013204F"/>
    <w:rsid w:val="00151CB2"/>
    <w:rsid w:val="00152F64"/>
    <w:rsid w:val="00155CAC"/>
    <w:rsid w:val="00160871"/>
    <w:rsid w:val="001631F0"/>
    <w:rsid w:val="00174002"/>
    <w:rsid w:val="00182CA4"/>
    <w:rsid w:val="00194FEB"/>
    <w:rsid w:val="001A1383"/>
    <w:rsid w:val="001A63C9"/>
    <w:rsid w:val="001A7549"/>
    <w:rsid w:val="001B0768"/>
    <w:rsid w:val="001B1D94"/>
    <w:rsid w:val="001B1EFD"/>
    <w:rsid w:val="001B5979"/>
    <w:rsid w:val="001C1451"/>
    <w:rsid w:val="001D0A13"/>
    <w:rsid w:val="001D2568"/>
    <w:rsid w:val="001E6657"/>
    <w:rsid w:val="001F0118"/>
    <w:rsid w:val="001F6354"/>
    <w:rsid w:val="002009A4"/>
    <w:rsid w:val="002077B5"/>
    <w:rsid w:val="00225AE1"/>
    <w:rsid w:val="00231581"/>
    <w:rsid w:val="00231AC2"/>
    <w:rsid w:val="0023381C"/>
    <w:rsid w:val="002464D9"/>
    <w:rsid w:val="00252300"/>
    <w:rsid w:val="0025262D"/>
    <w:rsid w:val="002535F6"/>
    <w:rsid w:val="00257C78"/>
    <w:rsid w:val="00260DF9"/>
    <w:rsid w:val="00260FA9"/>
    <w:rsid w:val="00266F27"/>
    <w:rsid w:val="00271B07"/>
    <w:rsid w:val="00276F72"/>
    <w:rsid w:val="00286ABB"/>
    <w:rsid w:val="002911EE"/>
    <w:rsid w:val="002927A3"/>
    <w:rsid w:val="00293E4F"/>
    <w:rsid w:val="00297565"/>
    <w:rsid w:val="002A69FD"/>
    <w:rsid w:val="002B041F"/>
    <w:rsid w:val="002D182C"/>
    <w:rsid w:val="002D2644"/>
    <w:rsid w:val="002E3127"/>
    <w:rsid w:val="002F5B95"/>
    <w:rsid w:val="00305959"/>
    <w:rsid w:val="00313E6D"/>
    <w:rsid w:val="0031690C"/>
    <w:rsid w:val="003237CE"/>
    <w:rsid w:val="00325540"/>
    <w:rsid w:val="00327A94"/>
    <w:rsid w:val="003315D3"/>
    <w:rsid w:val="00340324"/>
    <w:rsid w:val="003427C9"/>
    <w:rsid w:val="0035352C"/>
    <w:rsid w:val="00362938"/>
    <w:rsid w:val="003704C0"/>
    <w:rsid w:val="00373BB7"/>
    <w:rsid w:val="00380126"/>
    <w:rsid w:val="003965A8"/>
    <w:rsid w:val="003974FB"/>
    <w:rsid w:val="003A4362"/>
    <w:rsid w:val="003A572A"/>
    <w:rsid w:val="003B21B9"/>
    <w:rsid w:val="003B5CF3"/>
    <w:rsid w:val="003C0987"/>
    <w:rsid w:val="003C472A"/>
    <w:rsid w:val="003D2D64"/>
    <w:rsid w:val="003D3B84"/>
    <w:rsid w:val="003D4B75"/>
    <w:rsid w:val="003E0B84"/>
    <w:rsid w:val="003E611B"/>
    <w:rsid w:val="003F4580"/>
    <w:rsid w:val="004079D5"/>
    <w:rsid w:val="00412BB6"/>
    <w:rsid w:val="00416288"/>
    <w:rsid w:val="00420AF0"/>
    <w:rsid w:val="00423BE1"/>
    <w:rsid w:val="004369E9"/>
    <w:rsid w:val="00441B0F"/>
    <w:rsid w:val="00446335"/>
    <w:rsid w:val="00446D34"/>
    <w:rsid w:val="00450C6B"/>
    <w:rsid w:val="00455D9B"/>
    <w:rsid w:val="00460F67"/>
    <w:rsid w:val="004844C2"/>
    <w:rsid w:val="00491D8D"/>
    <w:rsid w:val="00492F6B"/>
    <w:rsid w:val="004931C8"/>
    <w:rsid w:val="004962E0"/>
    <w:rsid w:val="004A1D9D"/>
    <w:rsid w:val="004C15E7"/>
    <w:rsid w:val="004C679A"/>
    <w:rsid w:val="004F7B6D"/>
    <w:rsid w:val="00504CCC"/>
    <w:rsid w:val="00512316"/>
    <w:rsid w:val="00516BDB"/>
    <w:rsid w:val="005228E6"/>
    <w:rsid w:val="0053065D"/>
    <w:rsid w:val="005331CE"/>
    <w:rsid w:val="00557BE3"/>
    <w:rsid w:val="00572832"/>
    <w:rsid w:val="0057424C"/>
    <w:rsid w:val="00581936"/>
    <w:rsid w:val="005837AD"/>
    <w:rsid w:val="005967DF"/>
    <w:rsid w:val="005B52CF"/>
    <w:rsid w:val="005B5F27"/>
    <w:rsid w:val="005C007D"/>
    <w:rsid w:val="005C204C"/>
    <w:rsid w:val="005C5048"/>
    <w:rsid w:val="005D21E3"/>
    <w:rsid w:val="005E1837"/>
    <w:rsid w:val="005E6138"/>
    <w:rsid w:val="005F5E1E"/>
    <w:rsid w:val="00605544"/>
    <w:rsid w:val="00613CB0"/>
    <w:rsid w:val="0061658F"/>
    <w:rsid w:val="0061667E"/>
    <w:rsid w:val="006419A8"/>
    <w:rsid w:val="00657983"/>
    <w:rsid w:val="00663540"/>
    <w:rsid w:val="00666AC6"/>
    <w:rsid w:val="006710C5"/>
    <w:rsid w:val="00674F00"/>
    <w:rsid w:val="006841C8"/>
    <w:rsid w:val="00692349"/>
    <w:rsid w:val="0069401F"/>
    <w:rsid w:val="006A093C"/>
    <w:rsid w:val="006B3972"/>
    <w:rsid w:val="006B6248"/>
    <w:rsid w:val="006B78EF"/>
    <w:rsid w:val="006D0E06"/>
    <w:rsid w:val="006D2949"/>
    <w:rsid w:val="006D2BAE"/>
    <w:rsid w:val="006D765E"/>
    <w:rsid w:val="006D7C38"/>
    <w:rsid w:val="006E26B8"/>
    <w:rsid w:val="006E3390"/>
    <w:rsid w:val="006E6311"/>
    <w:rsid w:val="006E6A7B"/>
    <w:rsid w:val="006F056B"/>
    <w:rsid w:val="00705C7A"/>
    <w:rsid w:val="00716398"/>
    <w:rsid w:val="007239B7"/>
    <w:rsid w:val="00725E77"/>
    <w:rsid w:val="00727F6E"/>
    <w:rsid w:val="0073008A"/>
    <w:rsid w:val="007356C9"/>
    <w:rsid w:val="00737A98"/>
    <w:rsid w:val="007439EC"/>
    <w:rsid w:val="00744A6F"/>
    <w:rsid w:val="007504FB"/>
    <w:rsid w:val="0075142B"/>
    <w:rsid w:val="00756358"/>
    <w:rsid w:val="007616D2"/>
    <w:rsid w:val="00761ECD"/>
    <w:rsid w:val="00765C32"/>
    <w:rsid w:val="00767B4A"/>
    <w:rsid w:val="0077739A"/>
    <w:rsid w:val="00784C0F"/>
    <w:rsid w:val="00786F21"/>
    <w:rsid w:val="007A131C"/>
    <w:rsid w:val="007A3F25"/>
    <w:rsid w:val="007A7C59"/>
    <w:rsid w:val="007B4061"/>
    <w:rsid w:val="007C6566"/>
    <w:rsid w:val="007D2A60"/>
    <w:rsid w:val="007D49EF"/>
    <w:rsid w:val="007D4B71"/>
    <w:rsid w:val="007D54EF"/>
    <w:rsid w:val="007E1FF4"/>
    <w:rsid w:val="007E494C"/>
    <w:rsid w:val="007F42BA"/>
    <w:rsid w:val="007F71F0"/>
    <w:rsid w:val="008114B0"/>
    <w:rsid w:val="008171F8"/>
    <w:rsid w:val="00817B09"/>
    <w:rsid w:val="00822824"/>
    <w:rsid w:val="00840706"/>
    <w:rsid w:val="00840EF6"/>
    <w:rsid w:val="00855D29"/>
    <w:rsid w:val="0085770B"/>
    <w:rsid w:val="0086630D"/>
    <w:rsid w:val="00870752"/>
    <w:rsid w:val="00870F13"/>
    <w:rsid w:val="00875F5D"/>
    <w:rsid w:val="00887211"/>
    <w:rsid w:val="00897F94"/>
    <w:rsid w:val="008A1863"/>
    <w:rsid w:val="008A36A2"/>
    <w:rsid w:val="008A55EF"/>
    <w:rsid w:val="008B55F7"/>
    <w:rsid w:val="008D0BF6"/>
    <w:rsid w:val="008D366D"/>
    <w:rsid w:val="008D4029"/>
    <w:rsid w:val="008D4D89"/>
    <w:rsid w:val="008E54B0"/>
    <w:rsid w:val="008E6B75"/>
    <w:rsid w:val="008F0812"/>
    <w:rsid w:val="008F0D19"/>
    <w:rsid w:val="008F276D"/>
    <w:rsid w:val="0091277A"/>
    <w:rsid w:val="00912F70"/>
    <w:rsid w:val="00913E50"/>
    <w:rsid w:val="00932C1F"/>
    <w:rsid w:val="009343CA"/>
    <w:rsid w:val="009378E7"/>
    <w:rsid w:val="00940475"/>
    <w:rsid w:val="00947A0A"/>
    <w:rsid w:val="00983937"/>
    <w:rsid w:val="00997F38"/>
    <w:rsid w:val="009B2527"/>
    <w:rsid w:val="009C39E5"/>
    <w:rsid w:val="009C7C80"/>
    <w:rsid w:val="009D4D45"/>
    <w:rsid w:val="009E1FF7"/>
    <w:rsid w:val="009F6825"/>
    <w:rsid w:val="00A07D22"/>
    <w:rsid w:val="00A12D07"/>
    <w:rsid w:val="00A1395C"/>
    <w:rsid w:val="00A246F1"/>
    <w:rsid w:val="00A277B2"/>
    <w:rsid w:val="00A306DB"/>
    <w:rsid w:val="00A307DA"/>
    <w:rsid w:val="00A405CD"/>
    <w:rsid w:val="00A41402"/>
    <w:rsid w:val="00A51442"/>
    <w:rsid w:val="00A52E91"/>
    <w:rsid w:val="00A552B1"/>
    <w:rsid w:val="00A55CA0"/>
    <w:rsid w:val="00A60B40"/>
    <w:rsid w:val="00A63EAC"/>
    <w:rsid w:val="00A6666B"/>
    <w:rsid w:val="00A67644"/>
    <w:rsid w:val="00A6780F"/>
    <w:rsid w:val="00A67B79"/>
    <w:rsid w:val="00A711DB"/>
    <w:rsid w:val="00A71A6C"/>
    <w:rsid w:val="00A76001"/>
    <w:rsid w:val="00A77A39"/>
    <w:rsid w:val="00A904FC"/>
    <w:rsid w:val="00A915A4"/>
    <w:rsid w:val="00A935DF"/>
    <w:rsid w:val="00AA22F7"/>
    <w:rsid w:val="00AA2E34"/>
    <w:rsid w:val="00AA6C39"/>
    <w:rsid w:val="00AC4F70"/>
    <w:rsid w:val="00AD6ADC"/>
    <w:rsid w:val="00AD725B"/>
    <w:rsid w:val="00AE3D7B"/>
    <w:rsid w:val="00AF2E69"/>
    <w:rsid w:val="00AF5AA2"/>
    <w:rsid w:val="00B10EF4"/>
    <w:rsid w:val="00B24AF8"/>
    <w:rsid w:val="00B26EBF"/>
    <w:rsid w:val="00B35514"/>
    <w:rsid w:val="00B40B77"/>
    <w:rsid w:val="00B45AC5"/>
    <w:rsid w:val="00B46805"/>
    <w:rsid w:val="00B5572C"/>
    <w:rsid w:val="00B63016"/>
    <w:rsid w:val="00B63CC2"/>
    <w:rsid w:val="00B659CA"/>
    <w:rsid w:val="00B73C97"/>
    <w:rsid w:val="00B85793"/>
    <w:rsid w:val="00BB58BA"/>
    <w:rsid w:val="00BC4D25"/>
    <w:rsid w:val="00BD0614"/>
    <w:rsid w:val="00BD4472"/>
    <w:rsid w:val="00C00C99"/>
    <w:rsid w:val="00C06510"/>
    <w:rsid w:val="00C154FF"/>
    <w:rsid w:val="00C1672C"/>
    <w:rsid w:val="00C21074"/>
    <w:rsid w:val="00C27A26"/>
    <w:rsid w:val="00C4105E"/>
    <w:rsid w:val="00C469F7"/>
    <w:rsid w:val="00C46C2B"/>
    <w:rsid w:val="00C5133F"/>
    <w:rsid w:val="00C5327A"/>
    <w:rsid w:val="00C56933"/>
    <w:rsid w:val="00C61D20"/>
    <w:rsid w:val="00C70603"/>
    <w:rsid w:val="00C73FCC"/>
    <w:rsid w:val="00C74F96"/>
    <w:rsid w:val="00C86AF6"/>
    <w:rsid w:val="00C90712"/>
    <w:rsid w:val="00CA14F5"/>
    <w:rsid w:val="00CA4DD2"/>
    <w:rsid w:val="00CA4E54"/>
    <w:rsid w:val="00CB53B3"/>
    <w:rsid w:val="00CB63BF"/>
    <w:rsid w:val="00CC564F"/>
    <w:rsid w:val="00CF3A37"/>
    <w:rsid w:val="00CF3E36"/>
    <w:rsid w:val="00CF6D13"/>
    <w:rsid w:val="00D027D4"/>
    <w:rsid w:val="00D02E58"/>
    <w:rsid w:val="00D06C2B"/>
    <w:rsid w:val="00D100DF"/>
    <w:rsid w:val="00D219E0"/>
    <w:rsid w:val="00D22FD7"/>
    <w:rsid w:val="00D26633"/>
    <w:rsid w:val="00D32A17"/>
    <w:rsid w:val="00D36636"/>
    <w:rsid w:val="00D37A60"/>
    <w:rsid w:val="00D51124"/>
    <w:rsid w:val="00D5585F"/>
    <w:rsid w:val="00D566B5"/>
    <w:rsid w:val="00D60490"/>
    <w:rsid w:val="00D73E19"/>
    <w:rsid w:val="00D836D0"/>
    <w:rsid w:val="00D8586E"/>
    <w:rsid w:val="00DA1A67"/>
    <w:rsid w:val="00DA3F0D"/>
    <w:rsid w:val="00DA7D33"/>
    <w:rsid w:val="00DB1288"/>
    <w:rsid w:val="00DB7DE3"/>
    <w:rsid w:val="00DC0FCF"/>
    <w:rsid w:val="00DC4216"/>
    <w:rsid w:val="00DD20E7"/>
    <w:rsid w:val="00DD386B"/>
    <w:rsid w:val="00DE17AD"/>
    <w:rsid w:val="00DE44F0"/>
    <w:rsid w:val="00E17681"/>
    <w:rsid w:val="00E22E07"/>
    <w:rsid w:val="00E23F3F"/>
    <w:rsid w:val="00E23FDE"/>
    <w:rsid w:val="00E25F13"/>
    <w:rsid w:val="00E262A9"/>
    <w:rsid w:val="00E31D38"/>
    <w:rsid w:val="00E32BFA"/>
    <w:rsid w:val="00E3453A"/>
    <w:rsid w:val="00E35CB6"/>
    <w:rsid w:val="00E5417D"/>
    <w:rsid w:val="00E646B1"/>
    <w:rsid w:val="00E71616"/>
    <w:rsid w:val="00E80F12"/>
    <w:rsid w:val="00E9114C"/>
    <w:rsid w:val="00EA3BEE"/>
    <w:rsid w:val="00EB1566"/>
    <w:rsid w:val="00EC6ACB"/>
    <w:rsid w:val="00EC79AE"/>
    <w:rsid w:val="00EF05BA"/>
    <w:rsid w:val="00EF128A"/>
    <w:rsid w:val="00EF27A0"/>
    <w:rsid w:val="00F03250"/>
    <w:rsid w:val="00F03816"/>
    <w:rsid w:val="00F11D30"/>
    <w:rsid w:val="00F122C3"/>
    <w:rsid w:val="00F14947"/>
    <w:rsid w:val="00F14F5C"/>
    <w:rsid w:val="00F16601"/>
    <w:rsid w:val="00F27DE0"/>
    <w:rsid w:val="00F34C79"/>
    <w:rsid w:val="00F478C2"/>
    <w:rsid w:val="00F5378E"/>
    <w:rsid w:val="00F57745"/>
    <w:rsid w:val="00F61E14"/>
    <w:rsid w:val="00F71386"/>
    <w:rsid w:val="00F82C18"/>
    <w:rsid w:val="00F84131"/>
    <w:rsid w:val="00F85833"/>
    <w:rsid w:val="00F901DE"/>
    <w:rsid w:val="00F907EC"/>
    <w:rsid w:val="00F90D9A"/>
    <w:rsid w:val="00F9637C"/>
    <w:rsid w:val="00F96F1D"/>
    <w:rsid w:val="00FA3965"/>
    <w:rsid w:val="00FA4891"/>
    <w:rsid w:val="00FA7C51"/>
    <w:rsid w:val="00FB0259"/>
    <w:rsid w:val="00FD4A9A"/>
    <w:rsid w:val="00FE3E6C"/>
    <w:rsid w:val="00FF3E4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A57115"/>
  <w15:chartTrackingRefBased/>
  <w15:docId w15:val="{4A93C0F0-81E9-428F-8BC0-0A0E7DDF9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eastAsia="en-US"/>
    </w:rPr>
  </w:style>
  <w:style w:type="paragraph" w:styleId="Ttulo1">
    <w:name w:val="heading 1"/>
    <w:basedOn w:val="Normal"/>
    <w:next w:val="Normal"/>
    <w:qFormat/>
    <w:pPr>
      <w:keepNext/>
      <w:jc w:val="center"/>
      <w:outlineLvl w:val="0"/>
    </w:pPr>
    <w:rPr>
      <w:b/>
      <w:spacing w:val="20"/>
      <w:sz w:val="22"/>
    </w:rPr>
  </w:style>
  <w:style w:type="paragraph" w:styleId="Ttulo2">
    <w:name w:val="heading 2"/>
    <w:basedOn w:val="Normal"/>
    <w:next w:val="Normal"/>
    <w:qFormat/>
    <w:pPr>
      <w:keepNext/>
      <w:jc w:val="center"/>
      <w:outlineLvl w:val="1"/>
    </w:pPr>
    <w:rPr>
      <w:rFonts w:ascii="Univers" w:hAnsi="Univers"/>
      <w:b/>
      <w:sz w:val="24"/>
    </w:rPr>
  </w:style>
  <w:style w:type="paragraph" w:styleId="Ttulo3">
    <w:name w:val="heading 3"/>
    <w:basedOn w:val="Normal"/>
    <w:next w:val="Normal"/>
    <w:qFormat/>
    <w:pPr>
      <w:keepNext/>
      <w:tabs>
        <w:tab w:val="left" w:pos="4962"/>
      </w:tabs>
      <w:outlineLvl w:val="2"/>
    </w:pPr>
    <w:rPr>
      <w:rFonts w:ascii="Arial" w:hAnsi="Arial"/>
      <w:b/>
      <w:sz w:val="24"/>
      <w14:shadow w14:blurRad="50800" w14:dist="38100" w14:dir="2700000" w14:sx="100000" w14:sy="100000" w14:kx="0" w14:ky="0" w14:algn="tl">
        <w14:srgbClr w14:val="000000">
          <w14:alpha w14:val="60000"/>
        </w14:srgbClr>
      </w14:shadow>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Textoindependiente">
    <w:name w:val="Body Text"/>
    <w:basedOn w:val="Normal"/>
    <w:link w:val="TextoindependienteCar"/>
    <w:pPr>
      <w:spacing w:before="120" w:line="288" w:lineRule="auto"/>
      <w:jc w:val="both"/>
    </w:pPr>
    <w:rPr>
      <w:rFonts w:ascii="Arial" w:hAnsi="Arial"/>
      <w:sz w:val="24"/>
    </w:rPr>
  </w:style>
  <w:style w:type="paragraph" w:styleId="Piedepgina">
    <w:name w:val="footer"/>
    <w:basedOn w:val="Normal"/>
    <w:pPr>
      <w:tabs>
        <w:tab w:val="center" w:pos="4419"/>
        <w:tab w:val="right" w:pos="8838"/>
      </w:tabs>
    </w:pPr>
  </w:style>
  <w:style w:type="paragraph" w:styleId="Textoindependiente2">
    <w:name w:val="Body Text 2"/>
    <w:basedOn w:val="Normal"/>
    <w:rPr>
      <w:rFonts w:ascii="Arial" w:hAnsi="Arial"/>
      <w:b/>
      <w:i/>
    </w:rPr>
  </w:style>
  <w:style w:type="character" w:styleId="Hipervnculo">
    <w:name w:val="Hyperlink"/>
    <w:rPr>
      <w:color w:val="0000FF"/>
      <w:u w:val="single"/>
    </w:rPr>
  </w:style>
  <w:style w:type="paragraph" w:styleId="Textodebloque">
    <w:name w:val="Block Text"/>
    <w:basedOn w:val="Normal"/>
    <w:pPr>
      <w:spacing w:line="240" w:lineRule="atLeast"/>
      <w:ind w:left="360" w:right="51"/>
      <w:jc w:val="both"/>
    </w:pPr>
    <w:rPr>
      <w:rFonts w:ascii="Arial" w:hAnsi="Arial"/>
      <w:sz w:val="22"/>
      <w14:shadow w14:blurRad="50800" w14:dist="38100" w14:dir="2700000" w14:sx="100000" w14:sy="100000" w14:kx="0" w14:ky="0" w14:algn="tl">
        <w14:srgbClr w14:val="000000">
          <w14:alpha w14:val="60000"/>
        </w14:srgbClr>
      </w14:shadow>
    </w:rPr>
  </w:style>
  <w:style w:type="paragraph" w:styleId="Textoindependiente3">
    <w:name w:val="Body Text 3"/>
    <w:basedOn w:val="Normal"/>
    <w:link w:val="Textoindependiente3Car"/>
    <w:uiPriority w:val="99"/>
    <w:semiHidden/>
    <w:unhideWhenUsed/>
    <w:rsid w:val="00EF27A0"/>
    <w:pPr>
      <w:spacing w:after="120"/>
    </w:pPr>
    <w:rPr>
      <w:sz w:val="16"/>
      <w:szCs w:val="16"/>
    </w:rPr>
  </w:style>
  <w:style w:type="character" w:customStyle="1" w:styleId="Textoindependiente3Car">
    <w:name w:val="Texto independiente 3 Car"/>
    <w:link w:val="Textoindependiente3"/>
    <w:uiPriority w:val="99"/>
    <w:semiHidden/>
    <w:rsid w:val="00EF27A0"/>
    <w:rPr>
      <w:sz w:val="16"/>
      <w:szCs w:val="16"/>
      <w:lang w:val="es-ES_tradnl" w:eastAsia="en-US"/>
    </w:rPr>
  </w:style>
  <w:style w:type="paragraph" w:styleId="Textodeglobo">
    <w:name w:val="Balloon Text"/>
    <w:basedOn w:val="Normal"/>
    <w:link w:val="TextodegloboCar"/>
    <w:uiPriority w:val="99"/>
    <w:semiHidden/>
    <w:unhideWhenUsed/>
    <w:rsid w:val="00557BE3"/>
    <w:rPr>
      <w:rFonts w:ascii="Tahoma" w:hAnsi="Tahoma" w:cs="Tahoma"/>
      <w:sz w:val="16"/>
      <w:szCs w:val="16"/>
    </w:rPr>
  </w:style>
  <w:style w:type="character" w:customStyle="1" w:styleId="TextodegloboCar">
    <w:name w:val="Texto de globo Car"/>
    <w:link w:val="Textodeglobo"/>
    <w:uiPriority w:val="99"/>
    <w:semiHidden/>
    <w:rsid w:val="00557BE3"/>
    <w:rPr>
      <w:rFonts w:ascii="Tahoma" w:hAnsi="Tahoma" w:cs="Tahoma"/>
      <w:sz w:val="16"/>
      <w:szCs w:val="16"/>
      <w:lang w:val="es-ES_tradnl" w:eastAsia="en-US"/>
    </w:rPr>
  </w:style>
  <w:style w:type="table" w:styleId="Tablaconcuadrcula">
    <w:name w:val="Table Grid"/>
    <w:basedOn w:val="Tablanormal"/>
    <w:uiPriority w:val="59"/>
    <w:rsid w:val="004C15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bold">
    <w:name w:val="textobold"/>
    <w:basedOn w:val="Fuentedeprrafopredeter"/>
    <w:rsid w:val="00E23F3F"/>
  </w:style>
  <w:style w:type="character" w:customStyle="1" w:styleId="apple-converted-space">
    <w:name w:val="apple-converted-space"/>
    <w:basedOn w:val="Fuentedeprrafopredeter"/>
    <w:rsid w:val="00E23F3F"/>
  </w:style>
  <w:style w:type="paragraph" w:styleId="Prrafodelista">
    <w:name w:val="List Paragraph"/>
    <w:basedOn w:val="Normal"/>
    <w:uiPriority w:val="34"/>
    <w:qFormat/>
    <w:rsid w:val="008A36A2"/>
    <w:pPr>
      <w:spacing w:after="160" w:line="259" w:lineRule="auto"/>
      <w:ind w:left="720"/>
      <w:contextualSpacing/>
    </w:pPr>
    <w:rPr>
      <w:rFonts w:asciiTheme="minorHAnsi" w:eastAsiaTheme="minorHAnsi" w:hAnsiTheme="minorHAnsi" w:cstheme="minorBidi"/>
      <w:sz w:val="22"/>
      <w:szCs w:val="22"/>
      <w:lang w:val="es-MX"/>
    </w:rPr>
  </w:style>
  <w:style w:type="paragraph" w:styleId="NormalWeb">
    <w:name w:val="Normal (Web)"/>
    <w:basedOn w:val="Normal"/>
    <w:uiPriority w:val="99"/>
    <w:semiHidden/>
    <w:unhideWhenUsed/>
    <w:rsid w:val="00D219E0"/>
    <w:pPr>
      <w:spacing w:before="100" w:beforeAutospacing="1" w:after="100" w:afterAutospacing="1"/>
    </w:pPr>
    <w:rPr>
      <w:sz w:val="24"/>
      <w:szCs w:val="24"/>
      <w:lang w:val="es-MX" w:eastAsia="es-MX"/>
    </w:rPr>
  </w:style>
  <w:style w:type="character" w:styleId="Fuerte">
    <w:name w:val="Strong"/>
    <w:basedOn w:val="Fuentedeprrafopredeter"/>
    <w:uiPriority w:val="22"/>
    <w:qFormat/>
    <w:rsid w:val="00D219E0"/>
    <w:rPr>
      <w:b/>
      <w:bCs/>
    </w:rPr>
  </w:style>
  <w:style w:type="character" w:styleId="nfasis">
    <w:name w:val="Emphasis"/>
    <w:basedOn w:val="Fuentedeprrafopredeter"/>
    <w:uiPriority w:val="20"/>
    <w:qFormat/>
    <w:rsid w:val="00D219E0"/>
    <w:rPr>
      <w:i/>
      <w:iCs/>
    </w:rPr>
  </w:style>
  <w:style w:type="character" w:customStyle="1" w:styleId="TextoindependienteCar">
    <w:name w:val="Texto independiente Car"/>
    <w:basedOn w:val="Fuentedeprrafopredeter"/>
    <w:link w:val="Textoindependiente"/>
    <w:rsid w:val="00E5417D"/>
    <w:rPr>
      <w:rFonts w:ascii="Arial" w:hAnsi="Arial"/>
      <w:sz w:val="24"/>
      <w:lang w:val="es-ES_tradnl"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626323">
      <w:bodyDiv w:val="1"/>
      <w:marLeft w:val="0"/>
      <w:marRight w:val="0"/>
      <w:marTop w:val="0"/>
      <w:marBottom w:val="0"/>
      <w:divBdr>
        <w:top w:val="none" w:sz="0" w:space="0" w:color="auto"/>
        <w:left w:val="none" w:sz="0" w:space="0" w:color="auto"/>
        <w:bottom w:val="none" w:sz="0" w:space="0" w:color="auto"/>
        <w:right w:val="none" w:sz="0" w:space="0" w:color="auto"/>
      </w:divBdr>
    </w:div>
    <w:div w:id="1358459181">
      <w:bodyDiv w:val="1"/>
      <w:marLeft w:val="0"/>
      <w:marRight w:val="0"/>
      <w:marTop w:val="0"/>
      <w:marBottom w:val="0"/>
      <w:divBdr>
        <w:top w:val="none" w:sz="0" w:space="0" w:color="auto"/>
        <w:left w:val="none" w:sz="0" w:space="0" w:color="auto"/>
        <w:bottom w:val="none" w:sz="0" w:space="0" w:color="auto"/>
        <w:right w:val="none" w:sz="0" w:space="0" w:color="auto"/>
      </w:divBdr>
    </w:div>
    <w:div w:id="1753772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1287</Words>
  <Characters>7082</Characters>
  <Application>Microsoft Office Word</Application>
  <DocSecurity>0</DocSecurity>
  <Lines>59</Lines>
  <Paragraphs>16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CAMPUS QUERÉTARO</vt:lpstr>
      <vt:lpstr>CAMPUS QUERÉTARO</vt:lpstr>
    </vt:vector>
  </TitlesOfParts>
  <Company>ITESM Campus Querétaro</Company>
  <LinksUpToDate>false</LinksUpToDate>
  <CharactersWithSpaces>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QUERÉTARO</dc:title>
  <dc:subject/>
  <dc:creator>Elena Leticia Hernández Torres</dc:creator>
  <cp:keywords/>
  <cp:lastModifiedBy>Lizethe Pérez Fuertes</cp:lastModifiedBy>
  <cp:revision>7</cp:revision>
  <cp:lastPrinted>2020-02-10T15:45:00Z</cp:lastPrinted>
  <dcterms:created xsi:type="dcterms:W3CDTF">2026-07-23T19:04:00Z</dcterms:created>
  <dcterms:modified xsi:type="dcterms:W3CDTF">2026-07-24T15:41:00Z</dcterms:modified>
</cp:coreProperties>
</file>