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23375" w14:textId="58841499" w:rsidR="003C6BCA" w:rsidRDefault="002D6C2A" w:rsidP="00211BCE">
      <w:pPr>
        <w:pStyle w:val="LabTitle"/>
        <w:jc w:val="center"/>
      </w:pPr>
      <w:r>
        <w:t>Configuración de EIGRP básico para IPv4</w:t>
      </w:r>
    </w:p>
    <w:p w14:paraId="16923376" w14:textId="270666AF" w:rsidR="008C4307" w:rsidRDefault="0053071C" w:rsidP="00A6283D">
      <w:pPr>
        <w:pStyle w:val="Visual"/>
      </w:pPr>
      <w:r>
        <w:rPr>
          <w:noProof/>
        </w:rPr>
        <w:drawing>
          <wp:inline distT="0" distB="0" distL="0" distR="0" wp14:anchorId="1333C6D0" wp14:editId="43EEA67A">
            <wp:extent cx="6648812" cy="25622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3615" cy="2564076"/>
                    </a:xfrm>
                    <a:prstGeom prst="rect">
                      <a:avLst/>
                    </a:prstGeom>
                    <a:noFill/>
                    <a:ln>
                      <a:noFill/>
                    </a:ln>
                  </pic:spPr>
                </pic:pic>
              </a:graphicData>
            </a:graphic>
          </wp:inline>
        </w:drawing>
      </w:r>
    </w:p>
    <w:p w14:paraId="07BAD5CF" w14:textId="77777777" w:rsidR="002732C5" w:rsidRPr="00BB73FF" w:rsidRDefault="002732C5" w:rsidP="002732C5">
      <w:pPr>
        <w:pStyle w:val="LabSection"/>
      </w:pPr>
      <w:r>
        <w:t>Objetivos</w:t>
      </w:r>
    </w:p>
    <w:p w14:paraId="25A90D2A" w14:textId="272F6958" w:rsidR="002732C5" w:rsidRDefault="002732C5" w:rsidP="002732C5">
      <w:pPr>
        <w:pStyle w:val="BodyTextL25Bold"/>
      </w:pPr>
      <w:r>
        <w:t xml:space="preserve">Parte 1. Configurar el </w:t>
      </w:r>
      <w:r w:rsidR="00123527">
        <w:t>protocolo de ruteo</w:t>
      </w:r>
      <w:r>
        <w:t xml:space="preserve"> EIGRP</w:t>
      </w:r>
    </w:p>
    <w:p w14:paraId="616AC91D" w14:textId="2282B3ED" w:rsidR="002732C5" w:rsidRDefault="002732C5" w:rsidP="002732C5">
      <w:pPr>
        <w:pStyle w:val="BodyTextL25Bold"/>
      </w:pPr>
      <w:r>
        <w:t xml:space="preserve">Parte 2. Verificar el </w:t>
      </w:r>
      <w:r w:rsidR="00123527">
        <w:t>protocolo de ruteo</w:t>
      </w:r>
      <w:r>
        <w:t xml:space="preserve"> EIGRP</w:t>
      </w:r>
    </w:p>
    <w:p w14:paraId="58B25AF7" w14:textId="77777777" w:rsidR="002732C5" w:rsidRPr="004C0909" w:rsidRDefault="002732C5" w:rsidP="002732C5">
      <w:pPr>
        <w:pStyle w:val="BodyTextL25Bold"/>
      </w:pPr>
      <w:r>
        <w:t>Parte 3. Configurar el ancho de banda y las interfaces pasivas</w:t>
      </w:r>
    </w:p>
    <w:p w14:paraId="4D58921E" w14:textId="1B2D940B" w:rsidR="002732C5" w:rsidRPr="00C07FD9" w:rsidRDefault="002732C5" w:rsidP="002732C5">
      <w:pPr>
        <w:pStyle w:val="LabSection"/>
      </w:pPr>
      <w:r>
        <w:t>Aspectos básicos</w:t>
      </w:r>
      <w:r w:rsidR="00E243AA">
        <w:t xml:space="preserve"> </w:t>
      </w:r>
      <w:r>
        <w:t>/</w:t>
      </w:r>
      <w:r w:rsidR="00E243AA">
        <w:t xml:space="preserve"> </w:t>
      </w:r>
      <w:r>
        <w:t>situación</w:t>
      </w:r>
    </w:p>
    <w:p w14:paraId="0FA420CB" w14:textId="24B56672" w:rsidR="002732C5" w:rsidRDefault="002732C5" w:rsidP="00793995">
      <w:pPr>
        <w:pStyle w:val="BodyTextL25"/>
        <w:jc w:val="both"/>
      </w:pPr>
      <w:r>
        <w:t>El protocolo EIGRP (Enhanced Interior Gateway Routing Protocol, protocolo mejorado de r</w:t>
      </w:r>
      <w:r w:rsidR="00B26814">
        <w:t>uteo</w:t>
      </w:r>
      <w:r>
        <w:t xml:space="preserve"> de gateway interior) es un potente protocolo de </w:t>
      </w:r>
      <w:r w:rsidR="000A317D">
        <w:t>ruteo</w:t>
      </w:r>
      <w:r>
        <w:t xml:space="preserve"> con vector de distancia, y la configuración para redes básicas es relativamente sencilla.</w:t>
      </w:r>
      <w:r w:rsidR="00CE0D22">
        <w:t xml:space="preserve"> </w:t>
      </w:r>
      <w:r>
        <w:t xml:space="preserve">En esta </w:t>
      </w:r>
      <w:r w:rsidR="00CE0D22">
        <w:t>actividad</w:t>
      </w:r>
      <w:r>
        <w:t>, configurará el protocolo EIGRP con la topología y las redes que se muestran. Modificará el ancho de banda y configurará interfaces pasivas para permitir que el protocolo EIGRP funcione con mayor eficacia.</w:t>
      </w:r>
    </w:p>
    <w:p w14:paraId="2F0911B3" w14:textId="77777777" w:rsidR="00CE0D22" w:rsidRPr="004C0909" w:rsidRDefault="00CE0D22" w:rsidP="00CE0D22">
      <w:pPr>
        <w:pStyle w:val="PartHead"/>
        <w:numPr>
          <w:ilvl w:val="0"/>
          <w:numId w:val="0"/>
        </w:numPr>
        <w:ind w:left="1417" w:hanging="1417"/>
      </w:pPr>
      <w:r>
        <w:t>Parte 1: Armar la red y verificar la conectividad</w:t>
      </w:r>
    </w:p>
    <w:p w14:paraId="09F8D17A" w14:textId="77777777" w:rsidR="00CE0D22" w:rsidRDefault="00CE0D22" w:rsidP="00CE0D22">
      <w:pPr>
        <w:pStyle w:val="BodyTextL25"/>
      </w:pPr>
      <w:r>
        <w:t>En la parte 1, deberá configurar la topología de la red y los parámetros básicos, como las direcciones IP de la interfaz, el acceso de dispositivos y las contraseñas.</w:t>
      </w:r>
    </w:p>
    <w:p w14:paraId="2988F9CE" w14:textId="77777777" w:rsidR="00CE0D22" w:rsidRDefault="00CE0D22" w:rsidP="00CE0D22">
      <w:pPr>
        <w:pStyle w:val="StepHead"/>
        <w:numPr>
          <w:ilvl w:val="0"/>
          <w:numId w:val="0"/>
        </w:numPr>
        <w:ind w:left="426"/>
      </w:pPr>
      <w:r>
        <w:t>1. Configure los equipos host.</w:t>
      </w:r>
    </w:p>
    <w:p w14:paraId="06E42E6E" w14:textId="77777777" w:rsidR="00CE0D22" w:rsidRDefault="00CE0D22" w:rsidP="00CE0D22">
      <w:pPr>
        <w:pStyle w:val="StepHead"/>
        <w:numPr>
          <w:ilvl w:val="0"/>
          <w:numId w:val="0"/>
        </w:numPr>
        <w:ind w:left="426"/>
      </w:pPr>
      <w:r>
        <w:t>2. Configure los parámetros básicos para cada ruteador.</w:t>
      </w:r>
    </w:p>
    <w:p w14:paraId="7AD5D639" w14:textId="77777777" w:rsidR="00CE0D22" w:rsidRPr="008D78B4" w:rsidRDefault="00CE0D22" w:rsidP="00CE0D22">
      <w:pPr>
        <w:pStyle w:val="SubStepNum"/>
        <w:numPr>
          <w:ilvl w:val="3"/>
          <w:numId w:val="9"/>
        </w:numPr>
      </w:pPr>
      <w:r>
        <w:t>Desactive la búsqueda de DNS.</w:t>
      </w:r>
    </w:p>
    <w:p w14:paraId="7888459C" w14:textId="77777777" w:rsidR="00CE0D22" w:rsidRPr="008D78B4" w:rsidRDefault="00CE0D22" w:rsidP="00CE0D22">
      <w:pPr>
        <w:pStyle w:val="SubStepNum"/>
        <w:numPr>
          <w:ilvl w:val="3"/>
          <w:numId w:val="9"/>
        </w:numPr>
        <w:jc w:val="both"/>
      </w:pPr>
      <w:r>
        <w:t>Configure las direcciones IP para los ruteadores como se indica en la tabla de asignación de direcciones.</w:t>
      </w:r>
    </w:p>
    <w:p w14:paraId="1EE36A16" w14:textId="77777777" w:rsidR="00CE0D22" w:rsidRPr="008D78B4" w:rsidRDefault="00CE0D22" w:rsidP="00CE0D22">
      <w:pPr>
        <w:pStyle w:val="SubStepNum"/>
        <w:numPr>
          <w:ilvl w:val="3"/>
          <w:numId w:val="9"/>
        </w:numPr>
        <w:jc w:val="both"/>
      </w:pPr>
      <w:r>
        <w:t>Configure el nombre del dispositivo como se muestra en la topología.</w:t>
      </w:r>
    </w:p>
    <w:p w14:paraId="15697D93" w14:textId="77777777" w:rsidR="00CE0D22" w:rsidRPr="008D78B4" w:rsidRDefault="00CE0D22" w:rsidP="00CE0D22">
      <w:pPr>
        <w:pStyle w:val="SubStepNum"/>
        <w:numPr>
          <w:ilvl w:val="3"/>
          <w:numId w:val="9"/>
        </w:numPr>
        <w:jc w:val="both"/>
      </w:pPr>
      <w:r>
        <w:t xml:space="preserve">Asigne </w:t>
      </w:r>
      <w:r>
        <w:rPr>
          <w:b/>
        </w:rPr>
        <w:t>cisco</w:t>
      </w:r>
      <w:r>
        <w:t xml:space="preserve"> como la contraseña de consola y la contraseña de vty.</w:t>
      </w:r>
    </w:p>
    <w:p w14:paraId="0B0330FE" w14:textId="77777777" w:rsidR="00CE0D22" w:rsidRPr="008D78B4" w:rsidRDefault="00CE0D22" w:rsidP="00CE0D22">
      <w:pPr>
        <w:pStyle w:val="SubStepNum"/>
        <w:numPr>
          <w:ilvl w:val="3"/>
          <w:numId w:val="9"/>
        </w:numPr>
        <w:jc w:val="both"/>
      </w:pPr>
      <w:r>
        <w:t xml:space="preserve">Asigne </w:t>
      </w:r>
      <w:r>
        <w:rPr>
          <w:b/>
        </w:rPr>
        <w:t>class</w:t>
      </w:r>
      <w:r>
        <w:t xml:space="preserve"> como la contraseña del modo EXEC privilegiado.</w:t>
      </w:r>
    </w:p>
    <w:p w14:paraId="147B49C8" w14:textId="77777777" w:rsidR="00CE0D22" w:rsidRDefault="00CE0D22" w:rsidP="00CE0D22">
      <w:pPr>
        <w:pStyle w:val="SubStepNum"/>
        <w:numPr>
          <w:ilvl w:val="3"/>
          <w:numId w:val="9"/>
        </w:numPr>
        <w:jc w:val="both"/>
      </w:pPr>
      <w:r>
        <w:t xml:space="preserve">Configure el comando </w:t>
      </w:r>
      <w:r>
        <w:rPr>
          <w:b/>
        </w:rPr>
        <w:t>logging synchronous</w:t>
      </w:r>
      <w:r>
        <w:t xml:space="preserve"> para evitar que la consola y los mensajes del vty interrumpan la entrada del comando.</w:t>
      </w:r>
    </w:p>
    <w:p w14:paraId="58CA3866" w14:textId="77777777" w:rsidR="00CE0D22" w:rsidRDefault="00CE0D22" w:rsidP="00CE0D22">
      <w:pPr>
        <w:pStyle w:val="SubStepNum"/>
        <w:numPr>
          <w:ilvl w:val="3"/>
          <w:numId w:val="9"/>
        </w:numPr>
      </w:pPr>
      <w:r>
        <w:t>Configure un mensaje del día.</w:t>
      </w:r>
    </w:p>
    <w:p w14:paraId="3A66DA0B" w14:textId="77777777" w:rsidR="00CE0D22" w:rsidRDefault="00CE0D22" w:rsidP="00CE0D22">
      <w:pPr>
        <w:pStyle w:val="StepHead"/>
        <w:numPr>
          <w:ilvl w:val="0"/>
          <w:numId w:val="0"/>
        </w:numPr>
        <w:ind w:left="426"/>
      </w:pPr>
      <w:r>
        <w:lastRenderedPageBreak/>
        <w:t>3. Compruebe la conectividad.</w:t>
      </w:r>
    </w:p>
    <w:p w14:paraId="16C7A374" w14:textId="0426D7C7" w:rsidR="00CE0D22" w:rsidRDefault="00CE0D22" w:rsidP="00CE0D22">
      <w:pPr>
        <w:pStyle w:val="SubStepNum"/>
        <w:numPr>
          <w:ilvl w:val="0"/>
          <w:numId w:val="0"/>
        </w:numPr>
        <w:ind w:left="720"/>
      </w:pPr>
      <w:r>
        <w:t>Los ruteadores deben poder hacerse ping entre sí, y cada equipo debe poder hacer ping a su gateway predeterminado. Los equipos no podrán hacer ping a otros equipos hasta que se configure el protocolo de ruteo EIGRP. Verifique y resuelva los problemas, si es necesario</w:t>
      </w:r>
      <w:r>
        <w:t>.</w:t>
      </w:r>
    </w:p>
    <w:p w14:paraId="16923377" w14:textId="2544AB3D" w:rsidR="00AE56C0" w:rsidRPr="00BB73FF" w:rsidRDefault="00AE56C0" w:rsidP="00B15681">
      <w:pPr>
        <w:pStyle w:val="LabSection"/>
      </w:pPr>
      <w:r>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77777777" w:rsidR="003C2A7B" w:rsidRPr="00E87D62" w:rsidRDefault="003C2A7B" w:rsidP="006B1639">
            <w:pPr>
              <w:pStyle w:val="TableText"/>
            </w:pPr>
            <w:r>
              <w:t>G0/0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53071C">
            <w:pPr>
              <w:pStyle w:val="TableText"/>
              <w:jc w:val="center"/>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77777777" w:rsidR="003C2A7B" w:rsidRPr="00E87D62" w:rsidRDefault="003C2A7B" w:rsidP="00E87D62">
            <w:pPr>
              <w:pStyle w:val="TableText"/>
            </w:pPr>
            <w:r>
              <w:t>S0/0/0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53071C">
            <w:pPr>
              <w:pStyle w:val="TableText"/>
              <w:jc w:val="center"/>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7777777" w:rsidR="00000D24" w:rsidRPr="00E87D62" w:rsidRDefault="00000D24" w:rsidP="00E87D62">
            <w:pPr>
              <w:pStyle w:val="TableText"/>
            </w:pPr>
            <w:r>
              <w:t>S0/0/1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53071C">
            <w:pPr>
              <w:pStyle w:val="TableText"/>
              <w:jc w:val="center"/>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77777777" w:rsidR="00000D24" w:rsidRPr="00E87D62" w:rsidRDefault="00000D24" w:rsidP="00E87D62">
            <w:pPr>
              <w:pStyle w:val="TableText"/>
            </w:pPr>
            <w:r>
              <w:t>G0/0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53071C">
            <w:pPr>
              <w:pStyle w:val="TableText"/>
              <w:jc w:val="center"/>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77777777" w:rsidR="003C2A7B" w:rsidRPr="00E87D62" w:rsidRDefault="003C2A7B" w:rsidP="00E87D62">
            <w:pPr>
              <w:pStyle w:val="TableText"/>
            </w:pPr>
            <w:r>
              <w:t>S0/0/0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53071C">
            <w:pPr>
              <w:pStyle w:val="TableText"/>
              <w:jc w:val="center"/>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77777777" w:rsidR="003C2A7B" w:rsidRPr="00E87D62" w:rsidRDefault="003C2A7B" w:rsidP="00E87D62">
            <w:pPr>
              <w:pStyle w:val="TableText"/>
            </w:pPr>
            <w:r>
              <w:t>S0/0/1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53071C">
            <w:pPr>
              <w:pStyle w:val="TableText"/>
              <w:jc w:val="center"/>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7777777" w:rsidR="003C2A7B" w:rsidRPr="00E87D62" w:rsidRDefault="003C2A7B" w:rsidP="006B1639">
            <w:pPr>
              <w:pStyle w:val="TableText"/>
            </w:pPr>
            <w:r>
              <w:t>G0/0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53071C">
            <w:pPr>
              <w:pStyle w:val="TableText"/>
              <w:jc w:val="center"/>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77777777" w:rsidR="00000D24" w:rsidRPr="00E87D62" w:rsidRDefault="00000D24" w:rsidP="00E87D62">
            <w:pPr>
              <w:pStyle w:val="TableText"/>
            </w:pPr>
            <w:r>
              <w:t>S0/0/0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53071C">
            <w:pPr>
              <w:pStyle w:val="TableText"/>
              <w:jc w:val="center"/>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7777777" w:rsidR="003C2A7B" w:rsidRPr="00E87D62" w:rsidRDefault="003C2A7B" w:rsidP="00E87D62">
            <w:pPr>
              <w:pStyle w:val="TableText"/>
            </w:pPr>
            <w:r>
              <w:t>S0/0/1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53071C">
            <w:pPr>
              <w:pStyle w:val="TableText"/>
              <w:jc w:val="center"/>
            </w:pPr>
            <w:r>
              <w:t>N/D</w:t>
            </w:r>
          </w:p>
        </w:tc>
      </w:tr>
      <w:tr w:rsidR="003C2A7B" w14:paraId="169233B9" w14:textId="77777777" w:rsidTr="003E0884">
        <w:trPr>
          <w:cantSplit/>
          <w:jc w:val="center"/>
        </w:trPr>
        <w:tc>
          <w:tcPr>
            <w:tcW w:w="1474" w:type="dxa"/>
            <w:vAlign w:val="bottom"/>
          </w:tcPr>
          <w:p w14:paraId="169233B4" w14:textId="2B18D2CE" w:rsidR="003C2A7B" w:rsidRPr="00E87D62" w:rsidRDefault="003C2A7B" w:rsidP="00E87D62">
            <w:pPr>
              <w:pStyle w:val="TableText"/>
            </w:pPr>
            <w:r>
              <w:t>PC</w:t>
            </w:r>
            <w:r w:rsidR="00DA3E9A">
              <w:t>1</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53071C">
            <w:pPr>
              <w:pStyle w:val="TableText"/>
              <w:jc w:val="center"/>
            </w:pPr>
            <w:r>
              <w:t>192.168.1.1</w:t>
            </w:r>
          </w:p>
        </w:tc>
      </w:tr>
      <w:tr w:rsidR="003C2A7B" w14:paraId="169233BF" w14:textId="77777777" w:rsidTr="003E0884">
        <w:trPr>
          <w:cantSplit/>
          <w:jc w:val="center"/>
        </w:trPr>
        <w:tc>
          <w:tcPr>
            <w:tcW w:w="1474" w:type="dxa"/>
            <w:vAlign w:val="bottom"/>
          </w:tcPr>
          <w:p w14:paraId="169233BA" w14:textId="4B66E247" w:rsidR="003C2A7B" w:rsidRPr="00E87D62" w:rsidRDefault="003C2A7B" w:rsidP="00E87D62">
            <w:pPr>
              <w:pStyle w:val="TableText"/>
            </w:pPr>
            <w:r>
              <w:t>PC</w:t>
            </w:r>
            <w:r w:rsidR="00DA3E9A">
              <w:t>2</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53071C">
            <w:pPr>
              <w:pStyle w:val="TableText"/>
              <w:jc w:val="center"/>
            </w:pPr>
            <w:r>
              <w:t>192.168.2.1</w:t>
            </w:r>
          </w:p>
        </w:tc>
      </w:tr>
      <w:tr w:rsidR="003C2A7B" w14:paraId="169233C5" w14:textId="77777777" w:rsidTr="003E0884">
        <w:trPr>
          <w:cantSplit/>
          <w:jc w:val="center"/>
        </w:trPr>
        <w:tc>
          <w:tcPr>
            <w:tcW w:w="1474" w:type="dxa"/>
            <w:vAlign w:val="bottom"/>
          </w:tcPr>
          <w:p w14:paraId="169233C0" w14:textId="58B2B3DF" w:rsidR="003C2A7B" w:rsidRPr="00E87D62" w:rsidRDefault="003C2A7B" w:rsidP="00E87D62">
            <w:pPr>
              <w:pStyle w:val="TableText"/>
            </w:pPr>
            <w:r>
              <w:t>PC</w:t>
            </w:r>
            <w:r w:rsidR="00DA3E9A">
              <w:t>3</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53071C">
            <w:pPr>
              <w:pStyle w:val="TableText"/>
              <w:jc w:val="center"/>
            </w:pPr>
            <w:r>
              <w:t>192.168.3.1</w:t>
            </w:r>
          </w:p>
        </w:tc>
      </w:tr>
    </w:tbl>
    <w:p w14:paraId="169233E6" w14:textId="68609743" w:rsidR="00A60146" w:rsidRDefault="0053071C" w:rsidP="0053071C">
      <w:pPr>
        <w:pStyle w:val="PartHead"/>
        <w:numPr>
          <w:ilvl w:val="0"/>
          <w:numId w:val="0"/>
        </w:numPr>
      </w:pPr>
      <w:r>
        <w:t xml:space="preserve">Parte 2: </w:t>
      </w:r>
      <w:r w:rsidR="00112AC5">
        <w:t>Configurar el protocolo</w:t>
      </w:r>
      <w:r>
        <w:t xml:space="preserve"> de ruteo</w:t>
      </w:r>
      <w:r w:rsidR="00112AC5">
        <w:t xml:space="preserve"> EIGRP</w:t>
      </w:r>
    </w:p>
    <w:p w14:paraId="169233E7" w14:textId="11EF276A" w:rsidR="00085A4F" w:rsidRPr="00BC5071" w:rsidRDefault="003363B0" w:rsidP="003363B0">
      <w:pPr>
        <w:pStyle w:val="StepHead"/>
        <w:numPr>
          <w:ilvl w:val="0"/>
          <w:numId w:val="0"/>
        </w:numPr>
        <w:ind w:left="426"/>
        <w:rPr>
          <w:lang w:val="pt-BR"/>
        </w:rPr>
      </w:pPr>
      <w:r>
        <w:t xml:space="preserve">1. </w:t>
      </w:r>
      <w:r w:rsidR="00085A4F">
        <w:t xml:space="preserve">Habilite el </w:t>
      </w:r>
      <w:r w:rsidR="000A317D">
        <w:t>protocolo de ruteo</w:t>
      </w:r>
      <w:r w:rsidR="00085A4F">
        <w:t xml:space="preserve"> EIGRP en R1. </w:t>
      </w:r>
      <w:r w:rsidR="00085A4F" w:rsidRPr="00BC5071">
        <w:rPr>
          <w:lang w:val="pt-BR"/>
        </w:rPr>
        <w:t>Use 1 como número del AS.</w:t>
      </w:r>
    </w:p>
    <w:p w14:paraId="169233E8" w14:textId="758C272E" w:rsidR="00085A4F" w:rsidRPr="00085A4F" w:rsidRDefault="00085A4F" w:rsidP="00085A4F">
      <w:pPr>
        <w:pStyle w:val="CMD"/>
        <w:rPr>
          <w:b/>
        </w:rPr>
      </w:pPr>
      <w:r>
        <w:t xml:space="preserve">R1(config)# </w:t>
      </w:r>
      <w:r w:rsidR="00B26814">
        <w:rPr>
          <w:b/>
        </w:rPr>
        <w:t>r</w:t>
      </w:r>
      <w:r w:rsidR="00CE77D3">
        <w:rPr>
          <w:b/>
        </w:rPr>
        <w:t>outer</w:t>
      </w:r>
      <w:r>
        <w:rPr>
          <w:b/>
        </w:rPr>
        <w:t xml:space="preserve"> eigrp 10</w:t>
      </w:r>
    </w:p>
    <w:p w14:paraId="169233E9" w14:textId="6EC27E34" w:rsidR="00C07FD9" w:rsidRPr="00C07FD9" w:rsidRDefault="003363B0" w:rsidP="003363B0">
      <w:pPr>
        <w:pStyle w:val="StepHead"/>
        <w:numPr>
          <w:ilvl w:val="0"/>
          <w:numId w:val="0"/>
        </w:numPr>
        <w:ind w:left="426"/>
      </w:pPr>
      <w:r>
        <w:t xml:space="preserve">2. </w:t>
      </w:r>
      <w:r w:rsidR="00085A4F">
        <w:t>Anuncie las redes conectadas de forma directa en el R1 utilizando la máscara de comodín.</w:t>
      </w:r>
    </w:p>
    <w:p w14:paraId="169233EA" w14:textId="2BB673E9" w:rsidR="002506CF" w:rsidRPr="00CE77D3" w:rsidRDefault="00112AC5" w:rsidP="002506CF">
      <w:pPr>
        <w:pStyle w:val="CMD"/>
        <w:rPr>
          <w:b/>
          <w:lang w:val="en-US"/>
        </w:rPr>
      </w:pPr>
      <w:r w:rsidRPr="00CE77D3">
        <w:rPr>
          <w:lang w:val="en-US"/>
        </w:rPr>
        <w:t>R1(config-</w:t>
      </w:r>
      <w:r w:rsidR="00B26814" w:rsidRPr="00CE77D3">
        <w:rPr>
          <w:lang w:val="en-US"/>
        </w:rPr>
        <w:t>r</w:t>
      </w:r>
      <w:r w:rsidR="00CE77D3" w:rsidRPr="00CE77D3">
        <w:rPr>
          <w:lang w:val="en-US"/>
        </w:rPr>
        <w:t>outer</w:t>
      </w:r>
      <w:r w:rsidRPr="00CE77D3">
        <w:rPr>
          <w:lang w:val="en-US"/>
        </w:rPr>
        <w:t xml:space="preserve">)# </w:t>
      </w:r>
      <w:r w:rsidRPr="00CE77D3">
        <w:rPr>
          <w:b/>
          <w:lang w:val="en-US"/>
        </w:rPr>
        <w:t>network 10.1.1.0 0.0.0.3</w:t>
      </w:r>
    </w:p>
    <w:p w14:paraId="169233EB" w14:textId="299B3E0E" w:rsidR="00085A4F" w:rsidRPr="00CE77D3" w:rsidRDefault="00085A4F" w:rsidP="002506CF">
      <w:pPr>
        <w:pStyle w:val="CMD"/>
        <w:rPr>
          <w:b/>
          <w:lang w:val="en-US"/>
        </w:rPr>
      </w:pPr>
      <w:r w:rsidRPr="00CE77D3">
        <w:rPr>
          <w:lang w:val="en-US"/>
        </w:rPr>
        <w:t>R1(config-</w:t>
      </w:r>
      <w:r w:rsidR="00CE77D3" w:rsidRPr="00CE77D3">
        <w:rPr>
          <w:lang w:val="en-US"/>
        </w:rPr>
        <w:t>router</w:t>
      </w:r>
      <w:r w:rsidRPr="00CE77D3">
        <w:rPr>
          <w:lang w:val="en-US"/>
        </w:rPr>
        <w:t xml:space="preserve">)# </w:t>
      </w:r>
      <w:r w:rsidRPr="00CE77D3">
        <w:rPr>
          <w:b/>
          <w:lang w:val="en-US"/>
        </w:rPr>
        <w:t>network 192.168.1.0 0.0.0.255</w:t>
      </w:r>
    </w:p>
    <w:p w14:paraId="169233EC" w14:textId="3F4B7407" w:rsidR="00AD0232" w:rsidRPr="00CE77D3" w:rsidRDefault="00AD0232" w:rsidP="002506CF">
      <w:pPr>
        <w:pStyle w:val="CMD"/>
        <w:rPr>
          <w:b/>
          <w:lang w:val="en-US"/>
        </w:rPr>
      </w:pPr>
      <w:r w:rsidRPr="00CE77D3">
        <w:rPr>
          <w:lang w:val="en-US"/>
        </w:rPr>
        <w:t>R1(config-</w:t>
      </w:r>
      <w:r w:rsidR="00CE77D3" w:rsidRPr="00CE77D3">
        <w:rPr>
          <w:lang w:val="en-US"/>
        </w:rPr>
        <w:t>router</w:t>
      </w:r>
      <w:r w:rsidRPr="00CE77D3">
        <w:rPr>
          <w:lang w:val="en-US"/>
        </w:rPr>
        <w:t xml:space="preserve">)# </w:t>
      </w:r>
      <w:r w:rsidRPr="00CE77D3">
        <w:rPr>
          <w:b/>
          <w:lang w:val="en-US"/>
        </w:rPr>
        <w:t>network 10.3.3.0 0.0.0.3</w:t>
      </w:r>
    </w:p>
    <w:p w14:paraId="169233ED" w14:textId="77391CB0" w:rsidR="00085A4F" w:rsidRDefault="00085A4F" w:rsidP="00085A4F">
      <w:pPr>
        <w:pStyle w:val="BodyTextL25"/>
      </w:pPr>
      <w:r>
        <w:t xml:space="preserve">¿Por qué es bueno usar máscaras de comodín al anunciar redes? </w:t>
      </w:r>
    </w:p>
    <w:p w14:paraId="2D95BE0F" w14:textId="77777777" w:rsidR="00CE0D22" w:rsidRDefault="009A706A" w:rsidP="009A706A">
      <w:pPr>
        <w:pStyle w:val="BodyTextL25"/>
        <w:jc w:val="both"/>
        <w:rPr>
          <w:b/>
          <w:bCs/>
          <w:color w:val="FF0000"/>
        </w:rPr>
      </w:pPr>
      <w:r w:rsidRPr="003363B0">
        <w:rPr>
          <w:b/>
          <w:bCs/>
          <w:color w:val="FF0000"/>
        </w:rPr>
        <w:t xml:space="preserve">Solo se deberían anunciar las redes que uno mismo controla. </w:t>
      </w:r>
    </w:p>
    <w:p w14:paraId="468132CC" w14:textId="65869619" w:rsidR="00CE0D22" w:rsidRDefault="00CE0D22" w:rsidP="009A706A">
      <w:pPr>
        <w:pStyle w:val="BodyTextL25"/>
        <w:jc w:val="both"/>
        <w:rPr>
          <w:b/>
          <w:bCs/>
          <w:color w:val="FF0000"/>
        </w:rPr>
      </w:pPr>
      <w:r>
        <w:t>¿Podría haberse omitido la máscara en cualquiera de las instrucciones de la red anteriores? Si es así ¿en cuáles?</w:t>
      </w:r>
    </w:p>
    <w:p w14:paraId="19E08203" w14:textId="6EADED0B" w:rsidR="009A706A" w:rsidRDefault="009A706A" w:rsidP="009A706A">
      <w:pPr>
        <w:pStyle w:val="BodyTextL25"/>
        <w:jc w:val="both"/>
        <w:rPr>
          <w:b/>
          <w:bCs/>
          <w:color w:val="FF0000"/>
        </w:rPr>
      </w:pPr>
      <w:r w:rsidRPr="003363B0">
        <w:rPr>
          <w:b/>
          <w:bCs/>
          <w:color w:val="FF0000"/>
        </w:rPr>
        <w:t>La máscara wildcard se podría haber omitido de la instrucción network 192.168.1.0, porque EIGRP habría supuesto automáticamente la máscara con clase 0.0.0.255.</w:t>
      </w:r>
    </w:p>
    <w:p w14:paraId="3E2572C1" w14:textId="77777777" w:rsidR="00CE0D22" w:rsidRPr="00085A4F" w:rsidRDefault="00CE0D22" w:rsidP="00CE0D22">
      <w:pPr>
        <w:pStyle w:val="StepHead"/>
        <w:numPr>
          <w:ilvl w:val="0"/>
          <w:numId w:val="0"/>
        </w:numPr>
        <w:ind w:left="284" w:right="-371"/>
      </w:pPr>
      <w:r>
        <w:t>3</w:t>
      </w:r>
      <w:r>
        <w:rPr>
          <w:rFonts w:ascii="Courier New" w:hAnsi="Courier New"/>
          <w:b w:val="0"/>
          <w:sz w:val="20"/>
        </w:rPr>
        <w:t>.</w:t>
      </w:r>
      <w:r>
        <w:t>Habilitar el protocolo de ruteo EIGRP y anunciar las redes conectadas directamente al R2 y el R3.</w:t>
      </w:r>
    </w:p>
    <w:p w14:paraId="216BC306" w14:textId="77777777" w:rsidR="00CE0D22" w:rsidRPr="003363B0" w:rsidRDefault="00CE0D22" w:rsidP="009A706A">
      <w:pPr>
        <w:pStyle w:val="BodyTextL25"/>
        <w:jc w:val="both"/>
        <w:rPr>
          <w:b/>
          <w:bCs/>
          <w:color w:val="FF0000"/>
        </w:rPr>
      </w:pPr>
    </w:p>
    <w:p w14:paraId="169233F3" w14:textId="77777777" w:rsidR="007443E9" w:rsidRDefault="00403C7A" w:rsidP="00D73CCE">
      <w:pPr>
        <w:pStyle w:val="BodyTextL25"/>
      </w:pPr>
      <w:r>
        <w:lastRenderedPageBreak/>
        <w:t>Verá los mensajes de adyacencia de vecino a medida que se agregan las interfaces al proceso de routing del protocolo EIGRP. Los mensajes del R2 se muestran como ejemplo.</w:t>
      </w:r>
    </w:p>
    <w:p w14:paraId="7D9B0D26" w14:textId="1F123298" w:rsidR="00FE4AEB" w:rsidRDefault="00AD0232" w:rsidP="007B0559">
      <w:pPr>
        <w:pStyle w:val="CMDOutput"/>
      </w:pPr>
      <w:r>
        <w:rPr>
          <w:highlight w:val="yellow"/>
        </w:rPr>
        <w:t>*Apr 14 15:24:59.543: %DUAL-5-NBRCHANGE: EIGRP-IPv4 10: Neighbor 10.1.1.1 (Serial0/0/0) is up: new adjacency</w:t>
      </w:r>
    </w:p>
    <w:p w14:paraId="65E3A3D7" w14:textId="0819DC47" w:rsidR="00FE4AEB" w:rsidRDefault="00FE4AEB" w:rsidP="00FE4AEB">
      <w:pPr>
        <w:pStyle w:val="StepHead"/>
        <w:numPr>
          <w:ilvl w:val="0"/>
          <w:numId w:val="0"/>
        </w:numPr>
      </w:pPr>
      <w:r>
        <w:t xml:space="preserve">    4. Configurar la interfaz G0/0 como pasiva en el R1, el R2 y el R3.</w:t>
      </w:r>
    </w:p>
    <w:p w14:paraId="69115348" w14:textId="0ECD03D3" w:rsidR="00FE4AEB" w:rsidRDefault="00FE4AEB" w:rsidP="00992E1F">
      <w:pPr>
        <w:pStyle w:val="BodyTextL25"/>
        <w:jc w:val="both"/>
      </w:pPr>
      <w:r>
        <w:t>Una interfaz pasiva no permite actualizaciones de r</w:t>
      </w:r>
      <w:r w:rsidR="00B26814">
        <w:t>uteo</w:t>
      </w:r>
      <w:r>
        <w:t xml:space="preserve"> de entrada y salida en la interfaz configurada. El comando </w:t>
      </w:r>
      <w:r>
        <w:rPr>
          <w:b/>
        </w:rPr>
        <w:t xml:space="preserve">passive-interface </w:t>
      </w:r>
      <w:r>
        <w:rPr>
          <w:i/>
        </w:rPr>
        <w:t>interfaz</w:t>
      </w:r>
      <w:r>
        <w:t xml:space="preserve"> ocasiona que el </w:t>
      </w:r>
      <w:r w:rsidR="00B26814">
        <w:t>ruteador</w:t>
      </w:r>
      <w:r>
        <w:t xml:space="preserve"> deje de enviar y de recibir paquetes de saludo mediante una interfaz; sin embargo, la red asociada con la interfaz todavía se anuncia a otros </w:t>
      </w:r>
      <w:r w:rsidR="00B26814">
        <w:t>ruteadores</w:t>
      </w:r>
      <w:r>
        <w:t xml:space="preserve"> a través de las interfaces no pasivas. Las interfaces del </w:t>
      </w:r>
      <w:r w:rsidR="00B26814">
        <w:t>ruteador</w:t>
      </w:r>
      <w:r>
        <w:t xml:space="preserve"> conectadas a las LAN normalmente se configuran como pasivas.</w:t>
      </w:r>
    </w:p>
    <w:p w14:paraId="4D40DC85" w14:textId="03FB8261" w:rsidR="00FE4AEB" w:rsidRDefault="00FE4AEB" w:rsidP="00FE4AEB">
      <w:pPr>
        <w:pStyle w:val="StepHead"/>
        <w:numPr>
          <w:ilvl w:val="0"/>
          <w:numId w:val="0"/>
        </w:numPr>
      </w:pPr>
      <w:r>
        <w:t xml:space="preserve">    5. Verifique la configuración de la interfaz pasiva</w:t>
      </w:r>
    </w:p>
    <w:p w14:paraId="4C58C6D0" w14:textId="77777777" w:rsidR="00FE4AEB" w:rsidRDefault="00FE4AEB" w:rsidP="00FE4AEB">
      <w:pPr>
        <w:pStyle w:val="BodyTextL25"/>
      </w:pPr>
      <w:r>
        <w:t xml:space="preserve">Ejecute un comando </w:t>
      </w:r>
      <w:r>
        <w:rPr>
          <w:b/>
        </w:rPr>
        <w:t xml:space="preserve">show ip protocols </w:t>
      </w:r>
      <w:r>
        <w:t>en el R1, el R2 y el R3, y verifique que G0/0 se haya configurado como pasiva.</w:t>
      </w:r>
    </w:p>
    <w:p w14:paraId="04CFF401" w14:textId="77777777" w:rsidR="00FE4AEB" w:rsidRPr="00BC5071" w:rsidRDefault="00FE4AEB" w:rsidP="00FE4AEB">
      <w:pPr>
        <w:pStyle w:val="CMD"/>
        <w:rPr>
          <w:b/>
          <w:lang w:val="en-US"/>
        </w:rPr>
      </w:pPr>
      <w:r w:rsidRPr="00BC5071">
        <w:rPr>
          <w:lang w:val="en-US"/>
        </w:rPr>
        <w:t xml:space="preserve">R1# </w:t>
      </w:r>
      <w:r w:rsidRPr="00BC5071">
        <w:rPr>
          <w:b/>
          <w:lang w:val="en-US"/>
        </w:rPr>
        <w:t>show ip protocols</w:t>
      </w:r>
    </w:p>
    <w:p w14:paraId="38D0870E" w14:textId="77777777" w:rsidR="00FE4AEB" w:rsidRPr="00BC5071" w:rsidRDefault="00FE4AEB" w:rsidP="00FE4AEB">
      <w:pPr>
        <w:pStyle w:val="CMDOutput"/>
        <w:rPr>
          <w:lang w:val="en-US"/>
        </w:rPr>
      </w:pPr>
      <w:r w:rsidRPr="00BC5071">
        <w:rPr>
          <w:lang w:val="en-US"/>
        </w:rPr>
        <w:t>*** IP Routing is NSF aware ***</w:t>
      </w:r>
    </w:p>
    <w:p w14:paraId="70ACF63B" w14:textId="77777777" w:rsidR="00FE4AEB" w:rsidRPr="00BC5071" w:rsidRDefault="00FE4AEB" w:rsidP="00FE4AEB">
      <w:pPr>
        <w:pStyle w:val="CMDOutput"/>
        <w:rPr>
          <w:lang w:val="en-US"/>
        </w:rPr>
      </w:pPr>
      <w:r w:rsidRPr="00BC5071">
        <w:rPr>
          <w:lang w:val="en-US"/>
        </w:rPr>
        <w:t>Routing Protocol is "eigrp 10"</w:t>
      </w:r>
    </w:p>
    <w:p w14:paraId="366F31BE" w14:textId="77777777" w:rsidR="00FE4AEB" w:rsidRPr="00BC5071" w:rsidRDefault="00FE4AEB" w:rsidP="00FE4AEB">
      <w:pPr>
        <w:pStyle w:val="CMDOutput"/>
        <w:rPr>
          <w:lang w:val="en-US"/>
        </w:rPr>
      </w:pPr>
      <w:r w:rsidRPr="00BC5071">
        <w:rPr>
          <w:lang w:val="en-US"/>
        </w:rPr>
        <w:t xml:space="preserve">  Outgoing update filter list for all interfaces is not set</w:t>
      </w:r>
    </w:p>
    <w:p w14:paraId="62D406AF" w14:textId="77777777" w:rsidR="00FE4AEB" w:rsidRPr="00BC5071" w:rsidRDefault="00FE4AEB" w:rsidP="00FE4AEB">
      <w:pPr>
        <w:pStyle w:val="CMDOutput"/>
        <w:rPr>
          <w:lang w:val="en-US"/>
        </w:rPr>
      </w:pPr>
      <w:r w:rsidRPr="00BC5071">
        <w:rPr>
          <w:lang w:val="en-US"/>
        </w:rPr>
        <w:t xml:space="preserve">  Incoming update filter list for all interfaces is not set</w:t>
      </w:r>
    </w:p>
    <w:p w14:paraId="7B115E68" w14:textId="77777777" w:rsidR="00FE4AEB" w:rsidRPr="00BC5071" w:rsidRDefault="00FE4AEB" w:rsidP="00FE4AEB">
      <w:pPr>
        <w:pStyle w:val="CMDOutput"/>
        <w:rPr>
          <w:lang w:val="en-US"/>
        </w:rPr>
      </w:pPr>
      <w:r w:rsidRPr="00BC5071">
        <w:rPr>
          <w:lang w:val="en-US"/>
        </w:rPr>
        <w:t xml:space="preserve">  Default networks flagged in outgoing updates</w:t>
      </w:r>
    </w:p>
    <w:p w14:paraId="645FBF21" w14:textId="77777777" w:rsidR="00FE4AEB" w:rsidRPr="00BC5071" w:rsidRDefault="00FE4AEB" w:rsidP="00FE4AEB">
      <w:pPr>
        <w:pStyle w:val="CMDOutput"/>
        <w:rPr>
          <w:lang w:val="en-US"/>
        </w:rPr>
      </w:pPr>
      <w:r w:rsidRPr="00BC5071">
        <w:rPr>
          <w:lang w:val="en-US"/>
        </w:rPr>
        <w:t xml:space="preserve">  Default networks accepted from incoming updates</w:t>
      </w:r>
    </w:p>
    <w:p w14:paraId="48343EDD" w14:textId="77777777" w:rsidR="00FE4AEB" w:rsidRPr="00BC5071" w:rsidRDefault="00FE4AEB" w:rsidP="00FE4AEB">
      <w:pPr>
        <w:pStyle w:val="CMDOutput"/>
        <w:rPr>
          <w:lang w:val="pt-BR"/>
        </w:rPr>
      </w:pPr>
      <w:r w:rsidRPr="00BC5071">
        <w:rPr>
          <w:lang w:val="en-US"/>
        </w:rPr>
        <w:t xml:space="preserve">  </w:t>
      </w:r>
      <w:r w:rsidRPr="00BC5071">
        <w:rPr>
          <w:lang w:val="pt-BR"/>
        </w:rPr>
        <w:t>EIGRP-IPv4 Protocol for AS(10)</w:t>
      </w:r>
    </w:p>
    <w:p w14:paraId="175C7104" w14:textId="77777777" w:rsidR="00FE4AEB" w:rsidRPr="00BC5071" w:rsidRDefault="00FE4AEB" w:rsidP="00FE4AEB">
      <w:pPr>
        <w:pStyle w:val="CMDOutput"/>
        <w:rPr>
          <w:lang w:val="de-DE"/>
        </w:rPr>
      </w:pPr>
      <w:r w:rsidRPr="00BC5071">
        <w:rPr>
          <w:lang w:val="pt-BR"/>
        </w:rPr>
        <w:t xml:space="preserve">    </w:t>
      </w:r>
      <w:r w:rsidRPr="00BC5071">
        <w:rPr>
          <w:lang w:val="de-DE"/>
        </w:rPr>
        <w:t>Metric weight K1=1, K2=0, K3=1, K4=0, K5=0</w:t>
      </w:r>
    </w:p>
    <w:p w14:paraId="506859EE" w14:textId="77777777" w:rsidR="00FE4AEB" w:rsidRPr="00BC5071" w:rsidRDefault="00FE4AEB" w:rsidP="00FE4AEB">
      <w:pPr>
        <w:pStyle w:val="CMDOutput"/>
        <w:rPr>
          <w:lang w:val="en-US"/>
        </w:rPr>
      </w:pPr>
      <w:r w:rsidRPr="00BC5071">
        <w:rPr>
          <w:lang w:val="de-DE"/>
        </w:rPr>
        <w:t xml:space="preserve">    </w:t>
      </w:r>
      <w:r w:rsidRPr="00BC5071">
        <w:rPr>
          <w:lang w:val="en-US"/>
        </w:rPr>
        <w:t>NSF-aware route hold timer is 240</w:t>
      </w:r>
    </w:p>
    <w:p w14:paraId="4E4ED122" w14:textId="7172F3D7" w:rsidR="00FE4AEB" w:rsidRPr="00BC5071" w:rsidRDefault="00FE4AEB" w:rsidP="00FE4AEB">
      <w:pPr>
        <w:pStyle w:val="CMDOutput"/>
        <w:rPr>
          <w:lang w:val="en-US"/>
        </w:rPr>
      </w:pPr>
      <w:r w:rsidRPr="00BC5071">
        <w:rPr>
          <w:lang w:val="en-US"/>
        </w:rPr>
        <w:t xml:space="preserve">    </w:t>
      </w:r>
      <w:r w:rsidR="00B26814">
        <w:rPr>
          <w:lang w:val="en-US"/>
        </w:rPr>
        <w:t>Ruteador</w:t>
      </w:r>
      <w:r w:rsidRPr="00BC5071">
        <w:rPr>
          <w:lang w:val="en-US"/>
        </w:rPr>
        <w:t>-ID: 192.168.1.1</w:t>
      </w:r>
    </w:p>
    <w:p w14:paraId="40B9DEBE" w14:textId="77777777" w:rsidR="00FE4AEB" w:rsidRPr="00BC5071" w:rsidRDefault="00FE4AEB" w:rsidP="00FE4AEB">
      <w:pPr>
        <w:pStyle w:val="CMDOutput"/>
        <w:rPr>
          <w:lang w:val="en-US"/>
        </w:rPr>
      </w:pPr>
      <w:r w:rsidRPr="00BC5071">
        <w:rPr>
          <w:lang w:val="en-US"/>
        </w:rPr>
        <w:t xml:space="preserve">    Topology : 0 (base)</w:t>
      </w:r>
    </w:p>
    <w:p w14:paraId="35A2ED40" w14:textId="77777777" w:rsidR="00FE4AEB" w:rsidRPr="00BC5071" w:rsidRDefault="00FE4AEB" w:rsidP="00FE4AEB">
      <w:pPr>
        <w:pStyle w:val="CMDOutput"/>
        <w:rPr>
          <w:lang w:val="en-US"/>
        </w:rPr>
      </w:pPr>
      <w:r w:rsidRPr="00BC5071">
        <w:rPr>
          <w:lang w:val="en-US"/>
        </w:rPr>
        <w:t xml:space="preserve">      Active Timer: 3 min</w:t>
      </w:r>
    </w:p>
    <w:p w14:paraId="46747C01" w14:textId="77777777" w:rsidR="00FE4AEB" w:rsidRPr="00BC5071" w:rsidRDefault="00FE4AEB" w:rsidP="00FE4AEB">
      <w:pPr>
        <w:pStyle w:val="CMDOutput"/>
        <w:rPr>
          <w:lang w:val="en-US"/>
        </w:rPr>
      </w:pPr>
      <w:r w:rsidRPr="00BC5071">
        <w:rPr>
          <w:lang w:val="en-US"/>
        </w:rPr>
        <w:t xml:space="preserve">      Distance: internal 90 external 170</w:t>
      </w:r>
    </w:p>
    <w:p w14:paraId="7DC5FE56" w14:textId="77777777" w:rsidR="00FE4AEB" w:rsidRPr="00BC5071" w:rsidRDefault="00FE4AEB" w:rsidP="00FE4AEB">
      <w:pPr>
        <w:pStyle w:val="CMDOutput"/>
        <w:rPr>
          <w:lang w:val="en-US"/>
        </w:rPr>
      </w:pPr>
      <w:r w:rsidRPr="00BC5071">
        <w:rPr>
          <w:lang w:val="en-US"/>
        </w:rPr>
        <w:t xml:space="preserve">      Maximum path: 4</w:t>
      </w:r>
    </w:p>
    <w:p w14:paraId="2FBB307D" w14:textId="77777777" w:rsidR="00FE4AEB" w:rsidRPr="00BC5071" w:rsidRDefault="00FE4AEB" w:rsidP="00FE4AEB">
      <w:pPr>
        <w:pStyle w:val="CMDOutput"/>
        <w:rPr>
          <w:lang w:val="en-US"/>
        </w:rPr>
      </w:pPr>
      <w:r w:rsidRPr="00BC5071">
        <w:rPr>
          <w:lang w:val="en-US"/>
        </w:rPr>
        <w:t xml:space="preserve">      Maximum hopcount 100</w:t>
      </w:r>
    </w:p>
    <w:p w14:paraId="3B400001" w14:textId="77777777" w:rsidR="00FE4AEB" w:rsidRPr="00BC5071" w:rsidRDefault="00FE4AEB" w:rsidP="00FE4AEB">
      <w:pPr>
        <w:pStyle w:val="CMDOutput"/>
        <w:rPr>
          <w:lang w:val="en-US"/>
        </w:rPr>
      </w:pPr>
      <w:r w:rsidRPr="00BC5071">
        <w:rPr>
          <w:lang w:val="en-US"/>
        </w:rPr>
        <w:t xml:space="preserve">      Maximum metric variance 1</w:t>
      </w:r>
    </w:p>
    <w:p w14:paraId="2277F7C8" w14:textId="77777777" w:rsidR="00FE4AEB" w:rsidRPr="00BC5071" w:rsidRDefault="00FE4AEB" w:rsidP="00FE4AEB">
      <w:pPr>
        <w:pStyle w:val="CMDOutput"/>
        <w:rPr>
          <w:lang w:val="en-US"/>
        </w:rPr>
      </w:pPr>
      <w:r w:rsidRPr="00BC5071">
        <w:rPr>
          <w:lang w:val="en-US"/>
        </w:rPr>
        <w:t xml:space="preserve">  Automatic Summarization: disabled</w:t>
      </w:r>
    </w:p>
    <w:p w14:paraId="6F6967A7" w14:textId="77777777" w:rsidR="00FE4AEB" w:rsidRPr="00BC5071" w:rsidRDefault="00FE4AEB" w:rsidP="00FE4AEB">
      <w:pPr>
        <w:pStyle w:val="CMDOutput"/>
        <w:rPr>
          <w:lang w:val="en-US"/>
        </w:rPr>
      </w:pPr>
      <w:r w:rsidRPr="00BC5071">
        <w:rPr>
          <w:lang w:val="en-US"/>
        </w:rPr>
        <w:t xml:space="preserve">  Maximum path: 4</w:t>
      </w:r>
    </w:p>
    <w:p w14:paraId="39BA741E" w14:textId="77777777" w:rsidR="00FE4AEB" w:rsidRPr="00BC5071" w:rsidRDefault="00FE4AEB" w:rsidP="00FE4AEB">
      <w:pPr>
        <w:pStyle w:val="CMDOutput"/>
        <w:rPr>
          <w:lang w:val="en-US"/>
        </w:rPr>
      </w:pPr>
      <w:r w:rsidRPr="00BC5071">
        <w:rPr>
          <w:lang w:val="en-US"/>
        </w:rPr>
        <w:t xml:space="preserve">  Routing for Networks:</w:t>
      </w:r>
    </w:p>
    <w:p w14:paraId="410585E1" w14:textId="77777777" w:rsidR="00FE4AEB" w:rsidRPr="00BC5071" w:rsidRDefault="00FE4AEB" w:rsidP="00FE4AEB">
      <w:pPr>
        <w:pStyle w:val="CMDOutput"/>
        <w:rPr>
          <w:lang w:val="en-US"/>
        </w:rPr>
      </w:pPr>
      <w:r w:rsidRPr="00BC5071">
        <w:rPr>
          <w:lang w:val="en-US"/>
        </w:rPr>
        <w:t xml:space="preserve">    10.1.1.0/30</w:t>
      </w:r>
    </w:p>
    <w:p w14:paraId="0BEDE08F" w14:textId="77777777" w:rsidR="00FE4AEB" w:rsidRPr="00BC5071" w:rsidRDefault="00FE4AEB" w:rsidP="00FE4AEB">
      <w:pPr>
        <w:pStyle w:val="CMDOutput"/>
        <w:rPr>
          <w:lang w:val="en-US"/>
        </w:rPr>
      </w:pPr>
      <w:r w:rsidRPr="00BC5071">
        <w:rPr>
          <w:lang w:val="en-US"/>
        </w:rPr>
        <w:t xml:space="preserve">    10.3.3.0/30</w:t>
      </w:r>
    </w:p>
    <w:p w14:paraId="3FCC7CEE" w14:textId="77777777" w:rsidR="00FE4AEB" w:rsidRPr="00BC5071" w:rsidRDefault="00FE4AEB" w:rsidP="00FE4AEB">
      <w:pPr>
        <w:pStyle w:val="CMDOutput"/>
        <w:rPr>
          <w:lang w:val="en-US"/>
        </w:rPr>
      </w:pPr>
      <w:r w:rsidRPr="00BC5071">
        <w:rPr>
          <w:lang w:val="en-US"/>
        </w:rPr>
        <w:t xml:space="preserve">    192.168.1.0</w:t>
      </w:r>
    </w:p>
    <w:p w14:paraId="22E18C08" w14:textId="77777777" w:rsidR="00FE4AEB" w:rsidRPr="00BC5071" w:rsidRDefault="00FE4AEB" w:rsidP="00FE4AEB">
      <w:pPr>
        <w:pStyle w:val="CMDOutput"/>
        <w:rPr>
          <w:highlight w:val="yellow"/>
          <w:lang w:val="en-US"/>
        </w:rPr>
      </w:pPr>
      <w:r w:rsidRPr="00BC5071">
        <w:rPr>
          <w:lang w:val="en-US"/>
        </w:rPr>
        <w:t xml:space="preserve">  </w:t>
      </w:r>
      <w:r w:rsidRPr="00BC5071">
        <w:rPr>
          <w:highlight w:val="yellow"/>
          <w:lang w:val="en-US"/>
        </w:rPr>
        <w:t>Passive Interface(s):</w:t>
      </w:r>
    </w:p>
    <w:p w14:paraId="41C5D304" w14:textId="77777777" w:rsidR="00FE4AEB" w:rsidRPr="00BC5071" w:rsidRDefault="00FE4AEB" w:rsidP="00FE4AEB">
      <w:pPr>
        <w:pStyle w:val="CMDOutput"/>
        <w:rPr>
          <w:lang w:val="en-US"/>
        </w:rPr>
      </w:pPr>
      <w:r w:rsidRPr="00BC5071">
        <w:rPr>
          <w:lang w:val="en-US"/>
        </w:rPr>
        <w:t xml:space="preserve">    </w:t>
      </w:r>
      <w:r w:rsidRPr="00BC5071">
        <w:rPr>
          <w:highlight w:val="yellow"/>
          <w:lang w:val="en-US"/>
        </w:rPr>
        <w:t>GigabitEthernet0/0</w:t>
      </w:r>
    </w:p>
    <w:p w14:paraId="5D3D1E90" w14:textId="77777777" w:rsidR="00FE4AEB" w:rsidRPr="00BC5071" w:rsidRDefault="00FE4AEB" w:rsidP="00FE4AEB">
      <w:pPr>
        <w:pStyle w:val="CMDOutput"/>
        <w:rPr>
          <w:lang w:val="en-US"/>
        </w:rPr>
      </w:pPr>
      <w:r w:rsidRPr="00BC5071">
        <w:rPr>
          <w:lang w:val="en-US"/>
        </w:rPr>
        <w:t xml:space="preserve">  Routing Information Sources:</w:t>
      </w:r>
    </w:p>
    <w:p w14:paraId="0CCA598D" w14:textId="77777777" w:rsidR="00FE4AEB" w:rsidRPr="00BC5071" w:rsidRDefault="00FE4AEB" w:rsidP="00FE4AEB">
      <w:pPr>
        <w:pStyle w:val="CMDOutput"/>
        <w:rPr>
          <w:lang w:val="en-US"/>
        </w:rPr>
      </w:pPr>
      <w:r w:rsidRPr="00BC5071">
        <w:rPr>
          <w:lang w:val="en-US"/>
        </w:rPr>
        <w:t xml:space="preserve">    Gateway         Distance      Last Update</w:t>
      </w:r>
    </w:p>
    <w:p w14:paraId="49DA2487" w14:textId="77777777" w:rsidR="00FE4AEB" w:rsidRDefault="00FE4AEB" w:rsidP="00FE4AEB">
      <w:pPr>
        <w:pStyle w:val="CMDOutput"/>
      </w:pPr>
      <w:r w:rsidRPr="00BC5071">
        <w:rPr>
          <w:lang w:val="en-US"/>
        </w:rPr>
        <w:t xml:space="preserve">    </w:t>
      </w:r>
      <w:r>
        <w:t xml:space="preserve">10.3.3.2              90      </w:t>
      </w:r>
      <w:r>
        <w:rPr>
          <w:rFonts w:hint="eastAsia"/>
          <w:lang w:eastAsia="zh-CN"/>
        </w:rPr>
        <w:t>0</w:t>
      </w:r>
      <w:r>
        <w:t>0:48:09</w:t>
      </w:r>
    </w:p>
    <w:p w14:paraId="50B8329F" w14:textId="77777777" w:rsidR="00FE4AEB" w:rsidRDefault="00FE4AEB" w:rsidP="00FE4AEB">
      <w:pPr>
        <w:pStyle w:val="CMDOutput"/>
      </w:pPr>
      <w:r>
        <w:t xml:space="preserve">    10.1.1.2              90      </w:t>
      </w:r>
      <w:r>
        <w:rPr>
          <w:rFonts w:hint="eastAsia"/>
          <w:lang w:eastAsia="zh-CN"/>
        </w:rPr>
        <w:t>0</w:t>
      </w:r>
      <w:r>
        <w:t>0:48:26</w:t>
      </w:r>
    </w:p>
    <w:p w14:paraId="457AE6F6" w14:textId="77777777" w:rsidR="00FE4AEB" w:rsidRPr="008E4FE1" w:rsidRDefault="00FE4AEB" w:rsidP="00FE4AEB">
      <w:pPr>
        <w:pStyle w:val="CMDOutput"/>
      </w:pPr>
      <w:r>
        <w:t xml:space="preserve">  Distance: internal 90 external 170</w:t>
      </w:r>
    </w:p>
    <w:p w14:paraId="0368C895" w14:textId="77777777" w:rsidR="00FE4AEB" w:rsidRDefault="00FE4AEB" w:rsidP="007B0559">
      <w:pPr>
        <w:pStyle w:val="CMDOutput"/>
      </w:pPr>
    </w:p>
    <w:p w14:paraId="169233F5" w14:textId="7647DE55" w:rsidR="000B01AC" w:rsidRDefault="003363B0" w:rsidP="003363B0">
      <w:pPr>
        <w:pStyle w:val="StepHead"/>
        <w:numPr>
          <w:ilvl w:val="0"/>
          <w:numId w:val="0"/>
        </w:numPr>
        <w:ind w:left="426" w:hanging="426"/>
      </w:pPr>
      <w:r>
        <w:t xml:space="preserve">    </w:t>
      </w:r>
      <w:r w:rsidR="00FE4AEB">
        <w:t>6</w:t>
      </w:r>
      <w:r>
        <w:t xml:space="preserve">. </w:t>
      </w:r>
      <w:r w:rsidR="000B01AC">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169233F8" w14:textId="0A506B69" w:rsidR="006F2A86" w:rsidRPr="004C0909" w:rsidRDefault="0053071C" w:rsidP="0053071C">
      <w:pPr>
        <w:pStyle w:val="PartHead"/>
        <w:numPr>
          <w:ilvl w:val="0"/>
          <w:numId w:val="0"/>
        </w:numPr>
      </w:pPr>
      <w:r>
        <w:lastRenderedPageBreak/>
        <w:t xml:space="preserve">Parte 3: </w:t>
      </w:r>
      <w:r w:rsidR="00FA6BE3">
        <w:t>Verificar el protocolo</w:t>
      </w:r>
      <w:r w:rsidR="000A317D">
        <w:t xml:space="preserve"> de ruteo</w:t>
      </w:r>
      <w:r w:rsidR="00FA6BE3">
        <w:t xml:space="preserve"> EIGRP</w:t>
      </w:r>
    </w:p>
    <w:p w14:paraId="169233F9" w14:textId="6366CA5B" w:rsidR="006F2A86" w:rsidRDefault="00051BD5" w:rsidP="00051BD5">
      <w:pPr>
        <w:pStyle w:val="StepHead"/>
        <w:numPr>
          <w:ilvl w:val="0"/>
          <w:numId w:val="0"/>
        </w:numPr>
        <w:ind w:left="426"/>
      </w:pPr>
      <w:r>
        <w:t>1</w:t>
      </w:r>
      <w:r>
        <w:rPr>
          <w:sz w:val="20"/>
        </w:rPr>
        <w:t>.</w:t>
      </w:r>
      <w:r>
        <w:t xml:space="preserve"> </w:t>
      </w:r>
      <w:r w:rsidR="00FA6BE3">
        <w:t>Examine la tabla de vecinos del protocolo EIGRP.</w:t>
      </w:r>
    </w:p>
    <w:p w14:paraId="169233FA" w14:textId="288E807D" w:rsidR="00FA6BE3" w:rsidRDefault="00C3575A" w:rsidP="00051BD5">
      <w:pPr>
        <w:pStyle w:val="BodyTextL25"/>
        <w:ind w:left="426"/>
      </w:pPr>
      <w:r>
        <w:t xml:space="preserve">En el R1, ejecute el comando </w:t>
      </w:r>
      <w:r>
        <w:rPr>
          <w:b/>
        </w:rPr>
        <w:t>show ip eigrp neighbors</w:t>
      </w:r>
      <w:r>
        <w:t xml:space="preserve"> para verificar que se haya establecido la adyacencia con los </w:t>
      </w:r>
      <w:r w:rsidR="00B26814">
        <w:t>ruteadores</w:t>
      </w:r>
      <w:r>
        <w:t xml:space="preserve"> vecinos.</w:t>
      </w:r>
    </w:p>
    <w:p w14:paraId="169233FB" w14:textId="77777777" w:rsidR="00FA6BE3" w:rsidRPr="00BC5071" w:rsidRDefault="00FA6BE3" w:rsidP="00051BD5">
      <w:pPr>
        <w:pStyle w:val="CMD"/>
        <w:ind w:left="786"/>
        <w:rPr>
          <w:b/>
          <w:lang w:val="en-US"/>
        </w:rPr>
      </w:pPr>
      <w:r w:rsidRPr="00BC5071">
        <w:rPr>
          <w:lang w:val="en-US"/>
        </w:rPr>
        <w:t xml:space="preserve">R1# </w:t>
      </w:r>
      <w:r w:rsidRPr="00BC5071">
        <w:rPr>
          <w:b/>
          <w:lang w:val="en-US"/>
        </w:rPr>
        <w:t>show ip eigrp neighbors</w:t>
      </w:r>
    </w:p>
    <w:p w14:paraId="169233FC" w14:textId="77777777" w:rsidR="00FA6BE3" w:rsidRPr="00BC5071" w:rsidRDefault="00FA6BE3" w:rsidP="00051BD5">
      <w:pPr>
        <w:pStyle w:val="CMDOutput"/>
        <w:ind w:left="786"/>
        <w:rPr>
          <w:lang w:val="en-US"/>
        </w:rPr>
      </w:pPr>
      <w:r w:rsidRPr="00BC5071">
        <w:rPr>
          <w:lang w:val="en-US"/>
        </w:rPr>
        <w:t>EIGRP-IPv4 Neighbors for AS(10)</w:t>
      </w:r>
    </w:p>
    <w:p w14:paraId="169233FD" w14:textId="77777777" w:rsidR="00FA6BE3" w:rsidRPr="00BC5071" w:rsidRDefault="00FA6BE3" w:rsidP="00051BD5">
      <w:pPr>
        <w:pStyle w:val="CMDOutput"/>
        <w:ind w:left="786"/>
        <w:rPr>
          <w:lang w:val="en-US"/>
        </w:rPr>
      </w:pPr>
      <w:r w:rsidRPr="00BC5071">
        <w:rPr>
          <w:lang w:val="en-US"/>
        </w:rPr>
        <w:t>H   Address                 Interface              Hold Uptime   SRTT   RTO  Q  Seq</w:t>
      </w:r>
    </w:p>
    <w:p w14:paraId="169233FE" w14:textId="77777777" w:rsidR="00FA6BE3" w:rsidRPr="00BC5071" w:rsidRDefault="00FA6BE3" w:rsidP="00051BD5">
      <w:pPr>
        <w:pStyle w:val="CMDOutput"/>
        <w:ind w:left="786"/>
        <w:rPr>
          <w:lang w:val="pt-BR"/>
        </w:rPr>
      </w:pPr>
      <w:r w:rsidRPr="00BC5071">
        <w:rPr>
          <w:lang w:val="en-US"/>
        </w:rPr>
        <w:t xml:space="preserve">                                                   </w:t>
      </w:r>
      <w:r w:rsidRPr="00BC5071">
        <w:rPr>
          <w:lang w:val="pt-BR"/>
        </w:rPr>
        <w:t>(sec)         (ms)       Cnt Num</w:t>
      </w:r>
    </w:p>
    <w:p w14:paraId="169233FF" w14:textId="77777777" w:rsidR="00FA6BE3" w:rsidRPr="00BC5071" w:rsidRDefault="00FA6BE3" w:rsidP="00051BD5">
      <w:pPr>
        <w:pStyle w:val="CMDOutput"/>
        <w:ind w:left="786"/>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0008E4DF" w:rsidR="00FA6BE3" w:rsidRDefault="00FA6BE3" w:rsidP="00051BD5">
      <w:pPr>
        <w:pStyle w:val="CMDOutput"/>
        <w:ind w:left="786"/>
      </w:pPr>
      <w:r>
        <w:t xml:space="preserve">0   </w:t>
      </w:r>
      <w:r>
        <w:rPr>
          <w:highlight w:val="yellow"/>
        </w:rPr>
        <w:t>10.1.1.2</w:t>
      </w:r>
      <w:r>
        <w:t xml:space="preserve">                Se0/0/0                  13 </w:t>
      </w:r>
      <w:r w:rsidR="00BC5071">
        <w:rPr>
          <w:rFonts w:hint="eastAsia"/>
          <w:lang w:eastAsia="zh-CN"/>
        </w:rPr>
        <w:t>0</w:t>
      </w:r>
      <w:r>
        <w:t>0:29:23    7   100  0  23</w:t>
      </w:r>
    </w:p>
    <w:p w14:paraId="16923401" w14:textId="2CBA3ED3" w:rsidR="002A5D87" w:rsidRDefault="00051BD5" w:rsidP="00051BD5">
      <w:pPr>
        <w:pStyle w:val="StepHead"/>
        <w:numPr>
          <w:ilvl w:val="0"/>
          <w:numId w:val="0"/>
        </w:numPr>
        <w:ind w:left="426" w:hanging="426"/>
      </w:pPr>
      <w:r>
        <w:t xml:space="preserve">      2. </w:t>
      </w:r>
      <w:r w:rsidR="002A5D87">
        <w:t>Examine la tabla de routing del protocolo IP EIGRP.</w:t>
      </w:r>
    </w:p>
    <w:p w14:paraId="16923402" w14:textId="77777777" w:rsidR="002A5D87" w:rsidRPr="00E923CD" w:rsidRDefault="002A5D87" w:rsidP="002A5D87">
      <w:pPr>
        <w:pStyle w:val="CMD"/>
        <w:rPr>
          <w:b/>
          <w:lang w:val="en-US"/>
        </w:rPr>
      </w:pPr>
      <w:r w:rsidRPr="00E923CD">
        <w:rPr>
          <w:lang w:val="en-US"/>
        </w:rPr>
        <w:t xml:space="preserve">R1# </w:t>
      </w:r>
      <w:r w:rsidRPr="00E923CD">
        <w:rPr>
          <w:b/>
          <w:lang w:val="en-US"/>
        </w:rPr>
        <w:t>show ip route eigrp</w:t>
      </w:r>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r w:rsidRPr="00BC5071">
        <w:rPr>
          <w:lang w:val="en-US"/>
        </w:rPr>
        <w:t>i - IS-IS, su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ia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t xml:space="preserve">      10.0.0.0/8 is variably subnetted, 5 subnets, 2 masks</w:t>
      </w:r>
    </w:p>
    <w:p w14:paraId="1692340F" w14:textId="77777777" w:rsidR="002A5D87" w:rsidRPr="00BC5071" w:rsidRDefault="002A5D87" w:rsidP="002A5D87">
      <w:pPr>
        <w:pStyle w:val="CMDOutput"/>
        <w:rPr>
          <w:lang w:val="en-US"/>
        </w:rPr>
      </w:pPr>
      <w:r w:rsidRPr="00BC5071">
        <w:rPr>
          <w:lang w:val="en-US"/>
        </w:rPr>
        <w:t>D        10.2.2.0/30 [90/2681856] via 10.3.3.2, 00:29:01, Serial0/0/1</w:t>
      </w:r>
    </w:p>
    <w:p w14:paraId="16923410" w14:textId="77777777" w:rsidR="002A5D87" w:rsidRDefault="002A5D87" w:rsidP="002A5D87">
      <w:pPr>
        <w:pStyle w:val="CMDOutput"/>
      </w:pPr>
      <w:r w:rsidRPr="00BC5071">
        <w:rPr>
          <w:lang w:val="en-US"/>
        </w:rPr>
        <w:t xml:space="preserve">                     </w:t>
      </w:r>
      <w:r>
        <w:t xml:space="preserve">[90/2681856] via 10.1.1.2, </w:t>
      </w:r>
      <w:r w:rsidR="00BC5071">
        <w:rPr>
          <w:rFonts w:hint="eastAsia"/>
          <w:lang w:eastAsia="zh-CN"/>
        </w:rPr>
        <w:t>0</w:t>
      </w:r>
      <w:r>
        <w:t>0:29:01, Serial0/0/0</w:t>
      </w:r>
    </w:p>
    <w:p w14:paraId="16923411" w14:textId="77777777" w:rsidR="002A5D87" w:rsidRDefault="002A5D87" w:rsidP="002A5D87">
      <w:pPr>
        <w:pStyle w:val="CMDOutput"/>
      </w:pPr>
      <w:r>
        <w:t>D     192.168.2.0/24 [90/2172416] via 10.1.1.2, 00:29:01, Serial0/0/0</w:t>
      </w:r>
    </w:p>
    <w:p w14:paraId="16923412" w14:textId="77777777" w:rsidR="002A5D87" w:rsidRDefault="002A5D87" w:rsidP="002A5D87">
      <w:pPr>
        <w:pStyle w:val="CMDOutput"/>
      </w:pPr>
      <w:r>
        <w:t xml:space="preserve">D     192.168.3.0/24 [90/2172416] via 10.3.3.2, </w:t>
      </w:r>
      <w:r w:rsidR="00BC5071">
        <w:rPr>
          <w:rFonts w:hint="eastAsia"/>
          <w:lang w:eastAsia="zh-CN"/>
        </w:rPr>
        <w:t>0</w:t>
      </w:r>
      <w:r>
        <w:t>0:27:56, Serial0/0/1</w:t>
      </w:r>
    </w:p>
    <w:p w14:paraId="16923413" w14:textId="77777777" w:rsidR="002A5D87" w:rsidRDefault="002A5D87" w:rsidP="002A5D87">
      <w:pPr>
        <w:pStyle w:val="BodyTextL25"/>
      </w:pPr>
      <w:r>
        <w:t>¿Por qué el R1 tiene dos rutas a la red 10.2.2.0/30?</w:t>
      </w:r>
    </w:p>
    <w:p w14:paraId="7BAC493C" w14:textId="77777777" w:rsidR="007E45E3" w:rsidRPr="00051BD5" w:rsidRDefault="007E45E3" w:rsidP="007E45E3">
      <w:pPr>
        <w:pStyle w:val="BodyTextL25"/>
        <w:rPr>
          <w:b/>
          <w:bCs/>
          <w:color w:val="FF0000"/>
        </w:rPr>
      </w:pPr>
      <w:r w:rsidRPr="00051BD5">
        <w:rPr>
          <w:b/>
          <w:bCs/>
          <w:color w:val="FF0000"/>
        </w:rPr>
        <w:t>EIGRP efectúa balanceo de carga de mismo costo automáticamente. El R1 tiene dos formas de llegar a la red 10.2.2.0/30.</w:t>
      </w:r>
    </w:p>
    <w:p w14:paraId="1692342C" w14:textId="3D430DEC" w:rsidR="00E735C0" w:rsidRDefault="009E3026" w:rsidP="009E3026">
      <w:pPr>
        <w:pStyle w:val="StepHead"/>
        <w:numPr>
          <w:ilvl w:val="0"/>
          <w:numId w:val="0"/>
        </w:numPr>
      </w:pPr>
      <w:r>
        <w:t xml:space="preserve">4. </w:t>
      </w:r>
      <w:r w:rsidR="00E735C0">
        <w:t>Verificar los parámetros de r</w:t>
      </w:r>
      <w:r w:rsidR="00B26814">
        <w:t>uteo</w:t>
      </w:r>
      <w:r w:rsidR="00E735C0">
        <w:t xml:space="preserve"> EIGRP y las redes anunciadas.</w:t>
      </w:r>
    </w:p>
    <w:p w14:paraId="1692342D" w14:textId="68E8A8D6" w:rsidR="002E4CCD" w:rsidRDefault="002E4CCD" w:rsidP="002E4CCD">
      <w:pPr>
        <w:pStyle w:val="BodyTextL25"/>
      </w:pPr>
      <w:r>
        <w:t xml:space="preserve">Ejecute el comando </w:t>
      </w:r>
      <w:r>
        <w:rPr>
          <w:b/>
        </w:rPr>
        <w:t>show ip protocols</w:t>
      </w:r>
      <w:r>
        <w:t xml:space="preserve"> para verificar los parámetros de r</w:t>
      </w:r>
      <w:r w:rsidR="00B26814">
        <w:t>uteo</w:t>
      </w:r>
      <w:r>
        <w:t xml:space="preserve"> EIGRP utilizados.</w:t>
      </w:r>
    </w:p>
    <w:p w14:paraId="1692342E" w14:textId="77777777" w:rsidR="002E4CCD" w:rsidRPr="00E923CD" w:rsidRDefault="002E4CCD" w:rsidP="002E4CCD">
      <w:pPr>
        <w:pStyle w:val="CMD"/>
        <w:rPr>
          <w:b/>
          <w:lang w:val="en-US"/>
        </w:rPr>
      </w:pPr>
      <w:r w:rsidRPr="00E923CD">
        <w:rPr>
          <w:lang w:val="en-US"/>
        </w:rPr>
        <w:t xml:space="preserve">R1# </w:t>
      </w:r>
      <w:r w:rsidRPr="00E923CD">
        <w:rPr>
          <w:b/>
          <w:lang w:val="en-US"/>
        </w:rPr>
        <w:t>show ip protocols</w:t>
      </w:r>
    </w:p>
    <w:p w14:paraId="1692342F" w14:textId="77777777" w:rsidR="002E4CCD" w:rsidRPr="00E923CD" w:rsidRDefault="002E4CCD" w:rsidP="002E4CCD">
      <w:pPr>
        <w:pStyle w:val="CMDOutput"/>
        <w:rPr>
          <w:lang w:val="en-US"/>
        </w:rPr>
      </w:pPr>
      <w:r w:rsidRPr="00E923CD">
        <w:rPr>
          <w:lang w:val="en-US"/>
        </w:rPr>
        <w:t>*** IP Routing is NSF aware ***</w:t>
      </w:r>
    </w:p>
    <w:p w14:paraId="16923430" w14:textId="77777777" w:rsidR="002E4CCD" w:rsidRPr="00E923CD" w:rsidRDefault="002E4CCD" w:rsidP="002E4CCD">
      <w:pPr>
        <w:pStyle w:val="CMDOutput"/>
        <w:rPr>
          <w:lang w:val="en-US"/>
        </w:rPr>
      </w:pPr>
    </w:p>
    <w:p w14:paraId="16923431" w14:textId="77777777" w:rsidR="002E4CCD" w:rsidRPr="00BC5071" w:rsidRDefault="002E4CCD" w:rsidP="002E4CCD">
      <w:pPr>
        <w:pStyle w:val="CMDOutput"/>
        <w:rPr>
          <w:lang w:val="en-US"/>
        </w:rPr>
      </w:pPr>
      <w:r w:rsidRPr="00BC5071">
        <w:rPr>
          <w:lang w:val="en-US"/>
        </w:rPr>
        <w:t>Routing Protocol is "</w:t>
      </w:r>
      <w:r w:rsidRPr="00BC5071">
        <w:rPr>
          <w:highlight w:val="yellow"/>
          <w:lang w:val="en-US"/>
        </w:rPr>
        <w:t>eigrp 10</w:t>
      </w:r>
      <w:r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E923CD" w:rsidRDefault="002E4CCD" w:rsidP="002E4CCD">
      <w:pPr>
        <w:pStyle w:val="CMDOutput"/>
        <w:rPr>
          <w:lang w:val="en-US"/>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6B0B5312" w:rsidR="002E4CCD" w:rsidRPr="00BC5071" w:rsidRDefault="002E4CCD" w:rsidP="002E4CCD">
      <w:pPr>
        <w:pStyle w:val="CMDOutput"/>
        <w:rPr>
          <w:lang w:val="en-US"/>
        </w:rPr>
      </w:pPr>
      <w:r w:rsidRPr="00BC5071">
        <w:rPr>
          <w:lang w:val="en-US"/>
        </w:rPr>
        <w:t xml:space="preserve">    </w:t>
      </w:r>
      <w:r w:rsidR="00B26814">
        <w:rPr>
          <w:lang w:val="en-US"/>
        </w:rPr>
        <w:t>Ruteador</w:t>
      </w:r>
      <w:r w:rsidRPr="00BC5071">
        <w:rPr>
          <w:lang w:val="en-US"/>
        </w:rPr>
        <w:t>-ID: 192.168.1.1</w:t>
      </w:r>
    </w:p>
    <w:p w14:paraId="1692343A" w14:textId="77777777" w:rsidR="002E4CCD" w:rsidRPr="00BC5071" w:rsidRDefault="002E4CCD" w:rsidP="002E4CCD">
      <w:pPr>
        <w:pStyle w:val="CMDOutput"/>
        <w:rPr>
          <w:lang w:val="en-US"/>
        </w:rPr>
      </w:pPr>
      <w:r w:rsidRPr="00BC5071">
        <w:rPr>
          <w:lang w:val="en-US"/>
        </w:rPr>
        <w:lastRenderedPageBreak/>
        <w:t xml:space="preserve">    Topology :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hopcount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Routing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19853A29" w:rsidR="002E4CCD" w:rsidRDefault="002E4CCD" w:rsidP="002E4CCD">
      <w:pPr>
        <w:pStyle w:val="CMDOutput"/>
        <w:rPr>
          <w:lang w:val="en-US"/>
        </w:rPr>
      </w:pPr>
      <w:r w:rsidRPr="00BC5071">
        <w:rPr>
          <w:lang w:val="en-US"/>
        </w:rPr>
        <w:t xml:space="preserve">    </w:t>
      </w:r>
      <w:r w:rsidRPr="00BC5071">
        <w:rPr>
          <w:highlight w:val="yellow"/>
          <w:lang w:val="en-US"/>
        </w:rPr>
        <w:t>192.168.1.0</w:t>
      </w:r>
    </w:p>
    <w:p w14:paraId="6825538B" w14:textId="29BDFFD0" w:rsidR="00FE4AEB" w:rsidRPr="00BC5071" w:rsidRDefault="00FE4AEB" w:rsidP="00FE4AEB">
      <w:pPr>
        <w:pStyle w:val="CMDOutput"/>
        <w:rPr>
          <w:highlight w:val="yellow"/>
          <w:lang w:val="en-US"/>
        </w:rPr>
      </w:pPr>
      <w:r w:rsidRPr="00FE4AEB">
        <w:rPr>
          <w:lang w:val="en-US"/>
        </w:rPr>
        <w:t xml:space="preserve">  </w:t>
      </w:r>
      <w:r w:rsidRPr="00BC5071">
        <w:rPr>
          <w:highlight w:val="yellow"/>
          <w:lang w:val="en-US"/>
        </w:rPr>
        <w:t>Passive Interface(s):</w:t>
      </w:r>
    </w:p>
    <w:p w14:paraId="2714E86D" w14:textId="3C5B26D2" w:rsidR="00FE4AEB" w:rsidRDefault="00FE4AEB" w:rsidP="00FE4AEB">
      <w:pPr>
        <w:pStyle w:val="CMDOutput"/>
        <w:rPr>
          <w:lang w:val="en-US"/>
        </w:rPr>
      </w:pPr>
      <w:r w:rsidRPr="00BC5071">
        <w:rPr>
          <w:lang w:val="en-US"/>
        </w:rPr>
        <w:t xml:space="preserve">    </w:t>
      </w:r>
      <w:r w:rsidRPr="00BC5071">
        <w:rPr>
          <w:highlight w:val="yellow"/>
          <w:lang w:val="en-US"/>
        </w:rPr>
        <w:t>GigabitEthernet0/0</w:t>
      </w:r>
    </w:p>
    <w:p w14:paraId="16923447" w14:textId="77777777" w:rsidR="002E4CCD" w:rsidRPr="00BC5071" w:rsidRDefault="002E4CCD" w:rsidP="002E4CCD">
      <w:pPr>
        <w:pStyle w:val="CMDOutput"/>
        <w:rPr>
          <w:lang w:val="en-US"/>
        </w:rPr>
      </w:pPr>
      <w:r w:rsidRPr="00BC5071">
        <w:rPr>
          <w:lang w:val="en-US"/>
        </w:rPr>
        <w:t xml:space="preserve">  Routing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Distance: internal 90 external 170</w:t>
      </w:r>
    </w:p>
    <w:p w14:paraId="1692344C" w14:textId="77777777" w:rsidR="002E4CCD" w:rsidRDefault="002E4CCD" w:rsidP="002E4CCD">
      <w:pPr>
        <w:pStyle w:val="BodyTextL25"/>
      </w:pPr>
      <w:r>
        <w:t xml:space="preserve">Según el resultado de la emisión del comando, </w:t>
      </w:r>
      <w:r>
        <w:rPr>
          <w:b/>
        </w:rPr>
        <w:t>show ip protocols</w:t>
      </w:r>
      <w:r>
        <w:t>, responda las siguientes preguntas:</w:t>
      </w:r>
    </w:p>
    <w:p w14:paraId="1692344D" w14:textId="0B4A40C7" w:rsidR="002E4CCD" w:rsidRPr="00B17189" w:rsidRDefault="002E4CCD" w:rsidP="009A706A">
      <w:pPr>
        <w:pStyle w:val="BodyTextL25"/>
        <w:spacing w:line="360" w:lineRule="auto"/>
        <w:ind w:left="357"/>
        <w:rPr>
          <w:rStyle w:val="AnswerGray"/>
        </w:rPr>
      </w:pPr>
      <w:r>
        <w:t xml:space="preserve">¿Qué número de AS se usa?  </w:t>
      </w:r>
      <w:r w:rsidR="009A706A">
        <w:t>______</w:t>
      </w:r>
    </w:p>
    <w:p w14:paraId="16923450" w14:textId="3737FDDE" w:rsidR="002E4CCD" w:rsidRPr="00B17189" w:rsidRDefault="002E4CCD" w:rsidP="009A706A">
      <w:pPr>
        <w:pStyle w:val="BodyTextL25"/>
        <w:spacing w:line="360" w:lineRule="auto"/>
        <w:ind w:left="357"/>
        <w:rPr>
          <w:rStyle w:val="AnswerGray"/>
        </w:rPr>
      </w:pPr>
      <w:r>
        <w:t>¿Qué redes se anuncian?</w:t>
      </w:r>
      <w:r w:rsidR="00A95E06">
        <w:t xml:space="preserve"> </w:t>
      </w:r>
      <w:r w:rsidR="009A706A">
        <w:t xml:space="preserve"> _________________________________________</w:t>
      </w:r>
    </w:p>
    <w:p w14:paraId="16923453" w14:textId="33CF1C92" w:rsidR="001261C4" w:rsidRDefault="00B15681" w:rsidP="00B15681">
      <w:pPr>
        <w:pStyle w:val="PartHead"/>
        <w:numPr>
          <w:ilvl w:val="0"/>
          <w:numId w:val="0"/>
        </w:numPr>
        <w:ind w:left="1417" w:hanging="1417"/>
      </w:pPr>
      <w:r>
        <w:t xml:space="preserve">Parte 4: </w:t>
      </w:r>
      <w:r w:rsidR="001A350B">
        <w:t>Configurar el ancho de banda</w:t>
      </w:r>
    </w:p>
    <w:p w14:paraId="16923454" w14:textId="1943420C" w:rsidR="001A350B" w:rsidRDefault="001A350B" w:rsidP="00E923CD">
      <w:pPr>
        <w:pStyle w:val="BodyTextL25"/>
        <w:jc w:val="both"/>
      </w:pPr>
      <w:r>
        <w:t xml:space="preserve">El protocolo EIGRP utiliza un ancho de banda predeterminado en función del tipo de interfaz del </w:t>
      </w:r>
      <w:r w:rsidR="00B26814">
        <w:t>ruteador</w:t>
      </w:r>
      <w:r>
        <w:t xml:space="preserve">. En la parte 4, modificará el ancho de banda de modo que el enlace entre el R1 y el R3 tenga un ancho de banda menor que el enlace entre R1/R2 y R2/R3. </w:t>
      </w:r>
    </w:p>
    <w:p w14:paraId="16923455" w14:textId="1625E225" w:rsidR="00C4668A" w:rsidRDefault="00A95E06" w:rsidP="00A95E06">
      <w:pPr>
        <w:pStyle w:val="StepHead"/>
        <w:numPr>
          <w:ilvl w:val="0"/>
          <w:numId w:val="0"/>
        </w:numPr>
      </w:pPr>
      <w:r>
        <w:t xml:space="preserve">      1. </w:t>
      </w:r>
      <w:r w:rsidR="00C4668A">
        <w:t>Observe los ajustes del r</w:t>
      </w:r>
      <w:r w:rsidR="00B26814">
        <w:t>uteo</w:t>
      </w:r>
      <w:r w:rsidR="00C4668A">
        <w:t xml:space="preserve"> actual.</w:t>
      </w:r>
    </w:p>
    <w:p w14:paraId="16923456" w14:textId="77777777" w:rsidR="001A350B" w:rsidRDefault="001A350B" w:rsidP="00370DE9">
      <w:pPr>
        <w:pStyle w:val="SubStepAlpha"/>
      </w:pPr>
      <w:r>
        <w:t xml:space="preserve">Ejecute el comando </w:t>
      </w:r>
      <w:r>
        <w:rPr>
          <w:b/>
        </w:rPr>
        <w:t>show interface s0/0/0</w:t>
      </w:r>
      <w:r>
        <w:t xml:space="preserve"> en el R1.</w:t>
      </w:r>
    </w:p>
    <w:p w14:paraId="16923457" w14:textId="77777777" w:rsidR="0072661B" w:rsidRPr="00BC5071" w:rsidRDefault="0072661B" w:rsidP="0072661B">
      <w:pPr>
        <w:pStyle w:val="CMD"/>
        <w:rPr>
          <w:b/>
          <w:lang w:val="en-US"/>
        </w:rPr>
      </w:pPr>
      <w:r w:rsidRPr="00BC5071">
        <w:rPr>
          <w:lang w:val="en-US"/>
        </w:rPr>
        <w:t xml:space="preserve">R1# </w:t>
      </w:r>
      <w:r w:rsidRPr="00BC5071">
        <w:rPr>
          <w:b/>
          <w:lang w:val="en-US"/>
        </w:rPr>
        <w:t>show interface s0/0/0</w:t>
      </w:r>
    </w:p>
    <w:p w14:paraId="16923458" w14:textId="77777777" w:rsidR="0072661B" w:rsidRPr="00BC5071" w:rsidRDefault="0072661B" w:rsidP="0072661B">
      <w:pPr>
        <w:pStyle w:val="CMDOutput"/>
        <w:rPr>
          <w:lang w:val="en-US"/>
        </w:rPr>
      </w:pPr>
      <w:r w:rsidRPr="00BC5071">
        <w:rPr>
          <w:lang w:val="en-US"/>
        </w:rPr>
        <w:t>Serial0/0/0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DLY 20000 usec,</w:t>
      </w:r>
    </w:p>
    <w:p w14:paraId="1692345C" w14:textId="77777777" w:rsidR="0072661B" w:rsidRPr="00BC5071" w:rsidRDefault="0072661B" w:rsidP="0072661B">
      <w:pPr>
        <w:pStyle w:val="CMDOutput"/>
        <w:rPr>
          <w:lang w:val="en-US"/>
        </w:rPr>
      </w:pPr>
      <w:r w:rsidRPr="00BC5071">
        <w:rPr>
          <w:lang w:val="en-US"/>
        </w:rPr>
        <w:t xml:space="preserve">     reliability 255/255, txload 1/255, rxload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t xml:space="preserve">  Input queue: 0/75/0/0 (size/max/drops/flushes); Total output drops: 0</w:t>
      </w:r>
    </w:p>
    <w:p w14:paraId="1692346F" w14:textId="35D0D66C" w:rsidR="0072661B" w:rsidRPr="00E923CD" w:rsidRDefault="009850E3" w:rsidP="009850E3">
      <w:pPr>
        <w:pStyle w:val="CMDOutput"/>
        <w:rPr>
          <w:lang w:val="es-MX"/>
        </w:rPr>
      </w:pPr>
      <w:r w:rsidRPr="00E923CD">
        <w:rPr>
          <w:lang w:val="es-MX"/>
        </w:rPr>
        <w:t>.........</w:t>
      </w:r>
    </w:p>
    <w:p w14:paraId="5BD81855" w14:textId="3DB02B15" w:rsidR="009A706A" w:rsidRDefault="003A39AF" w:rsidP="009A706A">
      <w:pPr>
        <w:pStyle w:val="BodyTextL50"/>
      </w:pPr>
      <w:r>
        <w:t>¿Cuál es el ancho de banda predeterminado para esta interfaz serial?</w:t>
      </w:r>
      <w:r w:rsidR="009A706A">
        <w:t xml:space="preserve"> __________________________</w:t>
      </w:r>
    </w:p>
    <w:p w14:paraId="2A719DB8" w14:textId="63BC748F" w:rsidR="00CE0D22" w:rsidRDefault="00CE0D22" w:rsidP="009A706A">
      <w:pPr>
        <w:pStyle w:val="BodyTextL50"/>
      </w:pPr>
    </w:p>
    <w:p w14:paraId="4FD06E2F" w14:textId="77777777" w:rsidR="00CE0D22" w:rsidRDefault="00CE0D22" w:rsidP="009A706A">
      <w:pPr>
        <w:pStyle w:val="BodyTextL50"/>
      </w:pPr>
    </w:p>
    <w:p w14:paraId="16923473" w14:textId="18EACA16" w:rsidR="00C6566C" w:rsidRDefault="00C4668A" w:rsidP="00370DE9">
      <w:pPr>
        <w:pStyle w:val="SubStepAlpha"/>
      </w:pPr>
      <w:r>
        <w:lastRenderedPageBreak/>
        <w:t>¿Cuántas rutas se indican en la tabla de r</w:t>
      </w:r>
      <w:r w:rsidR="00E923CD">
        <w:t>uteo</w:t>
      </w:r>
      <w:r>
        <w:t xml:space="preserve"> para llegar a la red 10.2.2.0/30? _______________ </w:t>
      </w:r>
    </w:p>
    <w:p w14:paraId="16923474" w14:textId="77777777" w:rsidR="00C6566C" w:rsidRPr="00370DE9" w:rsidRDefault="00C6566C" w:rsidP="00370DE9">
      <w:pPr>
        <w:pStyle w:val="CMD"/>
        <w:rPr>
          <w:color w:val="FF0000"/>
        </w:rPr>
      </w:pPr>
      <w:r>
        <w:rPr>
          <w:color w:val="FF0000"/>
        </w:rPr>
        <w:t xml:space="preserve">R1# </w:t>
      </w:r>
      <w:r>
        <w:rPr>
          <w:b/>
          <w:color w:val="FF0000"/>
        </w:rPr>
        <w:t>show ip route eigrp</w:t>
      </w:r>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r w:rsidRPr="00BC5071">
        <w:rPr>
          <w:color w:val="FF0000"/>
          <w:lang w:val="en-US"/>
        </w:rPr>
        <w:t>i - IS-IS, su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ia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t>Gateway of last resort is not set</w:t>
      </w:r>
    </w:p>
    <w:p w14:paraId="16923480" w14:textId="77777777" w:rsidR="00C6566C" w:rsidRPr="00BC5071" w:rsidRDefault="00C6566C" w:rsidP="00370DE9">
      <w:pPr>
        <w:pStyle w:val="CMDOutput"/>
        <w:rPr>
          <w:color w:val="FF0000"/>
          <w:lang w:val="en-US"/>
        </w:rPr>
      </w:pPr>
      <w:r w:rsidRPr="00BC5071">
        <w:rPr>
          <w:color w:val="FF0000"/>
          <w:lang w:val="en-US"/>
        </w:rPr>
        <w:t xml:space="preserve">      10.0.0.0/8 is variably subnetted, 5 subnets, 2 masks</w:t>
      </w:r>
    </w:p>
    <w:p w14:paraId="16923481" w14:textId="77777777" w:rsidR="00C6566C" w:rsidRPr="00BC5071" w:rsidRDefault="00C6566C" w:rsidP="00370DE9">
      <w:pPr>
        <w:pStyle w:val="CMDOutput"/>
        <w:rPr>
          <w:color w:val="FF0000"/>
          <w:lang w:val="en-US"/>
        </w:rPr>
      </w:pPr>
      <w:r w:rsidRPr="00BC5071">
        <w:rPr>
          <w:color w:val="FF0000"/>
          <w:lang w:val="en-US"/>
        </w:rPr>
        <w:t>D        10.2.2.0/30 [90/2681856] via 10.3.3.2, 00:29:01, Serial0/0/1</w:t>
      </w:r>
    </w:p>
    <w:p w14:paraId="16923482" w14:textId="77777777" w:rsidR="00C6566C" w:rsidRPr="00370DE9" w:rsidRDefault="00C6566C" w:rsidP="00370DE9">
      <w:pPr>
        <w:pStyle w:val="CMDOutput"/>
        <w:rPr>
          <w:color w:val="FF0000"/>
        </w:rPr>
      </w:pPr>
      <w:r w:rsidRPr="00BC5071">
        <w:rPr>
          <w:color w:val="FF0000"/>
          <w:lang w:val="en-US"/>
        </w:rPr>
        <w:t xml:space="preserve">                     </w:t>
      </w:r>
      <w:r>
        <w:rPr>
          <w:color w:val="FF0000"/>
        </w:rPr>
        <w:t xml:space="preserve">[90/2681856] via 10.1.1.2, </w:t>
      </w:r>
      <w:r w:rsidR="00BC5071">
        <w:rPr>
          <w:rFonts w:hint="eastAsia"/>
          <w:color w:val="FF0000"/>
          <w:lang w:eastAsia="zh-CN"/>
        </w:rPr>
        <w:t>0</w:t>
      </w:r>
      <w:r>
        <w:rPr>
          <w:color w:val="FF0000"/>
        </w:rPr>
        <w:t>0:29:01, Serial0/0/0</w:t>
      </w:r>
    </w:p>
    <w:p w14:paraId="16923483" w14:textId="77777777" w:rsidR="00C6566C" w:rsidRPr="00370DE9" w:rsidRDefault="00C6566C" w:rsidP="00370DE9">
      <w:pPr>
        <w:pStyle w:val="CMDOutput"/>
        <w:rPr>
          <w:color w:val="FF0000"/>
        </w:rPr>
      </w:pPr>
      <w:r>
        <w:rPr>
          <w:color w:val="FF0000"/>
        </w:rPr>
        <w:t>D     192.168.2.0/24 [90/2172416] via 10.1.1.2, 00:29:01, Serial0/0/0</w:t>
      </w:r>
    </w:p>
    <w:p w14:paraId="16923484" w14:textId="77777777" w:rsidR="00C6566C" w:rsidRPr="00370DE9" w:rsidRDefault="00C6566C" w:rsidP="00370DE9">
      <w:pPr>
        <w:pStyle w:val="CMDOutput"/>
        <w:rPr>
          <w:color w:val="FF0000"/>
        </w:rPr>
      </w:pPr>
      <w:r>
        <w:rPr>
          <w:color w:val="FF0000"/>
        </w:rPr>
        <w:t xml:space="preserve">D     192.168.3.0/24 [90/2172416] via 10.3.3.2, </w:t>
      </w:r>
      <w:r w:rsidR="00BC5071">
        <w:rPr>
          <w:rFonts w:hint="eastAsia"/>
          <w:color w:val="FF0000"/>
          <w:lang w:eastAsia="zh-CN"/>
        </w:rPr>
        <w:t>0</w:t>
      </w:r>
      <w:r>
        <w:rPr>
          <w:color w:val="FF0000"/>
        </w:rPr>
        <w:t>0:27:56, Serial0/0/1</w:t>
      </w:r>
    </w:p>
    <w:p w14:paraId="16923485" w14:textId="2CA96821" w:rsidR="00C4668A" w:rsidRDefault="00FE4AEB" w:rsidP="00FE4AEB">
      <w:pPr>
        <w:pStyle w:val="StepHead"/>
        <w:numPr>
          <w:ilvl w:val="0"/>
          <w:numId w:val="0"/>
        </w:numPr>
      </w:pPr>
      <w:r>
        <w:t xml:space="preserve"> 2. </w:t>
      </w:r>
      <w:r w:rsidR="00C4668A">
        <w:t xml:space="preserve">Modificar el ancho de banda en los </w:t>
      </w:r>
      <w:r w:rsidR="00B26814">
        <w:t>ruteadores</w:t>
      </w:r>
      <w:r w:rsidR="00C4668A">
        <w:t>.</w:t>
      </w:r>
    </w:p>
    <w:p w14:paraId="16923486" w14:textId="77777777" w:rsidR="001A350B" w:rsidRDefault="0072661B" w:rsidP="001A350B">
      <w:pPr>
        <w:pStyle w:val="SubStepAlpha"/>
      </w:pPr>
      <w:r>
        <w:t>Modifique el ancho de banda en el R1 para las interfaces de serie.</w:t>
      </w:r>
    </w:p>
    <w:p w14:paraId="16923487" w14:textId="77777777" w:rsidR="001261C4" w:rsidRPr="00BC5071" w:rsidRDefault="0072661B" w:rsidP="001A350B">
      <w:pPr>
        <w:pStyle w:val="CMD"/>
        <w:rPr>
          <w:b/>
          <w:lang w:val="pt-BR"/>
        </w:rPr>
      </w:pPr>
      <w:r w:rsidRPr="00BC5071">
        <w:rPr>
          <w:lang w:val="pt-BR"/>
        </w:rPr>
        <w:t xml:space="preserve">R1(config)# </w:t>
      </w:r>
      <w:r w:rsidRPr="00BC5071">
        <w:rPr>
          <w:b/>
          <w:lang w:val="pt-BR"/>
        </w:rPr>
        <w:t>interface s0/0/0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77777777" w:rsidR="00EB2CF1" w:rsidRPr="00E923CD" w:rsidRDefault="00EB2CF1" w:rsidP="001A350B">
      <w:pPr>
        <w:pStyle w:val="CMD"/>
        <w:rPr>
          <w:b/>
          <w:lang w:val="en-US"/>
        </w:rPr>
      </w:pPr>
      <w:r w:rsidRPr="00E923CD">
        <w:rPr>
          <w:lang w:val="en-US"/>
        </w:rPr>
        <w:t xml:space="preserve">R1(config-if)# </w:t>
      </w:r>
      <w:r w:rsidRPr="00E923CD">
        <w:rPr>
          <w:b/>
          <w:lang w:val="en-US"/>
        </w:rPr>
        <w:t>interface s0/0/1</w:t>
      </w:r>
    </w:p>
    <w:p w14:paraId="1692348A" w14:textId="003947DC" w:rsidR="00EB2CF1" w:rsidRDefault="00EB2CF1" w:rsidP="001A350B">
      <w:pPr>
        <w:pStyle w:val="CMD"/>
        <w:rPr>
          <w:b/>
        </w:rPr>
      </w:pPr>
      <w:r>
        <w:t xml:space="preserve">R1(config-if)# </w:t>
      </w:r>
      <w:r>
        <w:rPr>
          <w:b/>
        </w:rPr>
        <w:t>bandwidth 64</w:t>
      </w:r>
    </w:p>
    <w:p w14:paraId="30866E75" w14:textId="77777777" w:rsidR="00B15681" w:rsidRDefault="00B15681" w:rsidP="001A350B">
      <w:pPr>
        <w:pStyle w:val="CMD"/>
        <w:rPr>
          <w:b/>
        </w:rPr>
      </w:pPr>
    </w:p>
    <w:p w14:paraId="1692348B" w14:textId="3B5A90A8" w:rsidR="00845DEF" w:rsidRDefault="00845DEF" w:rsidP="00D73CCE">
      <w:pPr>
        <w:pStyle w:val="BodyTextL50"/>
      </w:pPr>
      <w:r>
        <w:t xml:space="preserve">Ejecute el comando </w:t>
      </w:r>
      <w:r>
        <w:rPr>
          <w:b/>
        </w:rPr>
        <w:t>show ip route</w:t>
      </w:r>
      <w:r>
        <w:t xml:space="preserve"> en el R1. ¿Hay alguna diferencia en la tabla de r</w:t>
      </w:r>
      <w:r w:rsidR="00123527">
        <w:t>uteo</w:t>
      </w:r>
      <w:r>
        <w:t>? Si es así, ¿cuál es?</w:t>
      </w:r>
    </w:p>
    <w:p w14:paraId="1692348C" w14:textId="77777777" w:rsidR="000C5A6E" w:rsidRDefault="000C5A6E" w:rsidP="000C5A6E">
      <w:pPr>
        <w:pStyle w:val="CMDOutput"/>
      </w:pPr>
      <w:r>
        <w:t>Codes: L - local, C - connected, S - static, R - RIP, M - mobile,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r w:rsidRPr="00BC5071">
        <w:rPr>
          <w:lang w:val="en-US"/>
        </w:rPr>
        <w:t>i - IS-IS, su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ia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subnetted, 5 subnets, 2 masks</w:t>
      </w:r>
    </w:p>
    <w:p w14:paraId="16923498" w14:textId="77777777" w:rsidR="000C5A6E" w:rsidRPr="00BC5071" w:rsidRDefault="000C5A6E" w:rsidP="000C5A6E">
      <w:pPr>
        <w:pStyle w:val="CMDOutput"/>
        <w:rPr>
          <w:lang w:val="en-US"/>
        </w:rPr>
      </w:pPr>
      <w:r w:rsidRPr="00BC5071">
        <w:rPr>
          <w:lang w:val="en-US"/>
        </w:rPr>
        <w:t>C        10.1.1.0/30 is directly connected, Serial0/0/0</w:t>
      </w:r>
    </w:p>
    <w:p w14:paraId="16923499" w14:textId="77777777" w:rsidR="000C5A6E" w:rsidRPr="00BC5071" w:rsidRDefault="000C5A6E" w:rsidP="000C5A6E">
      <w:pPr>
        <w:pStyle w:val="CMDOutput"/>
        <w:rPr>
          <w:lang w:val="en-US"/>
        </w:rPr>
      </w:pPr>
      <w:r w:rsidRPr="00BC5071">
        <w:rPr>
          <w:lang w:val="en-US"/>
        </w:rPr>
        <w:t>L        10.1.1.1/32 is directly connected, Serial0/0/0</w:t>
      </w:r>
    </w:p>
    <w:p w14:paraId="1692349A" w14:textId="77777777"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0:03:09, Serial0/0/0</w:t>
      </w:r>
    </w:p>
    <w:p w14:paraId="1692349B" w14:textId="77777777" w:rsidR="000C5A6E" w:rsidRPr="00BC5071" w:rsidRDefault="000C5A6E" w:rsidP="000C5A6E">
      <w:pPr>
        <w:pStyle w:val="CMDOutput"/>
        <w:rPr>
          <w:lang w:val="en-US"/>
        </w:rPr>
      </w:pPr>
      <w:r w:rsidRPr="00BC5071">
        <w:rPr>
          <w:lang w:val="en-US"/>
        </w:rPr>
        <w:t>C        10.3.3.0/30 is directly connected, Serial0/0/1</w:t>
      </w:r>
    </w:p>
    <w:p w14:paraId="1692349C" w14:textId="77777777" w:rsidR="000C5A6E" w:rsidRPr="00BC5071" w:rsidRDefault="000C5A6E" w:rsidP="000C5A6E">
      <w:pPr>
        <w:pStyle w:val="CMDOutput"/>
        <w:rPr>
          <w:lang w:val="en-US"/>
        </w:rPr>
      </w:pPr>
      <w:r w:rsidRPr="00BC5071">
        <w:rPr>
          <w:lang w:val="en-US"/>
        </w:rPr>
        <w:t>L        10.3.3.1/32 is directly connected, Serial0/0/1</w:t>
      </w:r>
    </w:p>
    <w:p w14:paraId="1692349D" w14:textId="77777777" w:rsidR="000C5A6E" w:rsidRPr="00BC5071" w:rsidRDefault="000C5A6E" w:rsidP="000C5A6E">
      <w:pPr>
        <w:pStyle w:val="CMDOutput"/>
        <w:rPr>
          <w:lang w:val="en-US"/>
        </w:rPr>
      </w:pPr>
      <w:r w:rsidRPr="00BC5071">
        <w:rPr>
          <w:lang w:val="en-US"/>
        </w:rPr>
        <w:t xml:space="preserve">      192.168.1.0/24 is variably subnetted,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77777777" w:rsidR="000C5A6E" w:rsidRDefault="000C5A6E" w:rsidP="000C5A6E">
      <w:pPr>
        <w:pStyle w:val="CMDOutput"/>
      </w:pPr>
      <w:r>
        <w:t xml:space="preserve">D     192.168.2.0/24 [90/1794560] via 10.1.1.2, </w:t>
      </w:r>
      <w:r w:rsidR="00BC5071">
        <w:rPr>
          <w:rFonts w:hint="eastAsia"/>
          <w:lang w:eastAsia="zh-CN"/>
        </w:rPr>
        <w:t>0</w:t>
      </w:r>
      <w:r>
        <w:t>0:03:09, Serial0/0/0</w:t>
      </w:r>
    </w:p>
    <w:p w14:paraId="169234A1" w14:textId="77777777" w:rsidR="000C5A6E" w:rsidRDefault="000C5A6E" w:rsidP="000C5A6E">
      <w:pPr>
        <w:pStyle w:val="CMDOutput"/>
      </w:pPr>
      <w:r>
        <w:t xml:space="preserve">D     192.168.3.0/24 [90/2684416] via 10.1.1.2, </w:t>
      </w:r>
      <w:r w:rsidR="00BC5071">
        <w:rPr>
          <w:rFonts w:hint="eastAsia"/>
          <w:lang w:eastAsia="zh-CN"/>
        </w:rPr>
        <w:t>0</w:t>
      </w:r>
      <w:r>
        <w:t>0:03:08, Serial0/0/0</w:t>
      </w:r>
    </w:p>
    <w:p w14:paraId="169234A4" w14:textId="77777777" w:rsidR="00845DEF" w:rsidRPr="00225C8F" w:rsidRDefault="00522461" w:rsidP="00D73CCE">
      <w:pPr>
        <w:pStyle w:val="BodyTextL50"/>
        <w:rPr>
          <w:b/>
          <w:bCs/>
          <w:color w:val="FF0000"/>
        </w:rPr>
      </w:pPr>
      <w:r w:rsidRPr="00225C8F">
        <w:rPr>
          <w:b/>
          <w:bCs/>
          <w:color w:val="FF0000"/>
        </w:rPr>
        <w:lastRenderedPageBreak/>
        <w:t>Después de cambiar el ancho de banda, solo se muestra una ruta para la red 10.2.2.0/30 a través de 10.1.1.2 y S0/0/0. Este es el enlace preferido, porque es un enlace más rápido. Antes del cambio en el ancho de banda, había dos rutas del mismo costo al destino, por lo tanto, había dos entradas en la tabla de routing.</w:t>
      </w:r>
    </w:p>
    <w:p w14:paraId="169234A5" w14:textId="77777777" w:rsidR="001261C4" w:rsidRDefault="000C5A6E" w:rsidP="000C5A6E">
      <w:pPr>
        <w:pStyle w:val="SubStepAlpha"/>
      </w:pPr>
      <w:r>
        <w:t>Modifique el ancho de banda en las interfaces seriales del R2 y del R3.</w:t>
      </w:r>
    </w:p>
    <w:p w14:paraId="169234A6" w14:textId="77777777" w:rsidR="000C5A6E" w:rsidRPr="00BC5071" w:rsidRDefault="000C5A6E" w:rsidP="000C5A6E">
      <w:pPr>
        <w:pStyle w:val="CMD"/>
        <w:rPr>
          <w:b/>
          <w:lang w:val="pt-BR"/>
        </w:rPr>
      </w:pPr>
      <w:r w:rsidRPr="00BC5071">
        <w:rPr>
          <w:lang w:val="pt-BR"/>
        </w:rPr>
        <w:t xml:space="preserve">R2(config)# </w:t>
      </w:r>
      <w:r w:rsidRPr="00BC5071">
        <w:rPr>
          <w:b/>
          <w:lang w:val="pt-BR"/>
        </w:rPr>
        <w:t>interface s0/0/0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77777777" w:rsidR="000C5A6E" w:rsidRPr="00BC5071" w:rsidRDefault="000C5A6E" w:rsidP="000C5A6E">
      <w:pPr>
        <w:pStyle w:val="CMD"/>
        <w:rPr>
          <w:b/>
          <w:lang w:val="en-US"/>
        </w:rPr>
      </w:pPr>
      <w:r w:rsidRPr="00BC5071">
        <w:rPr>
          <w:lang w:val="en-US"/>
        </w:rPr>
        <w:t xml:space="preserve">R2(config-if)# </w:t>
      </w:r>
      <w:r w:rsidRPr="00BC5071">
        <w:rPr>
          <w:b/>
          <w:lang w:val="en-US"/>
        </w:rPr>
        <w:t>interface s0/0/1</w:t>
      </w:r>
    </w:p>
    <w:p w14:paraId="169234A9" w14:textId="77777777" w:rsidR="000C5A6E" w:rsidRPr="00BC5071" w:rsidRDefault="000C5A6E" w:rsidP="00FB0F79">
      <w:pPr>
        <w:pStyle w:val="CMD"/>
        <w:rPr>
          <w:b/>
          <w:lang w:val="en-US"/>
        </w:rPr>
      </w:pPr>
      <w:r w:rsidRPr="00BC5071">
        <w:rPr>
          <w:lang w:val="en-US"/>
        </w:rPr>
        <w:t xml:space="preserve">R2(config-if)# </w:t>
      </w:r>
      <w:r w:rsidRPr="00BC5071">
        <w:rPr>
          <w:b/>
          <w:lang w:val="en-US"/>
        </w:rPr>
        <w:t>bandwidth 2000</w:t>
      </w:r>
    </w:p>
    <w:p w14:paraId="169234AA" w14:textId="77777777" w:rsidR="00136160" w:rsidRPr="00BC5071" w:rsidRDefault="00136160" w:rsidP="00FB0F79">
      <w:pPr>
        <w:pStyle w:val="CMD"/>
        <w:rPr>
          <w:b/>
          <w:lang w:val="en-US"/>
        </w:rPr>
      </w:pPr>
    </w:p>
    <w:p w14:paraId="169234AB" w14:textId="77777777" w:rsidR="000C5A6E" w:rsidRPr="00BC5071" w:rsidRDefault="000C5A6E" w:rsidP="000C5A6E">
      <w:pPr>
        <w:pStyle w:val="CMD"/>
        <w:rPr>
          <w:b/>
          <w:lang w:val="en-US"/>
        </w:rPr>
      </w:pPr>
      <w:r w:rsidRPr="00BC5071">
        <w:rPr>
          <w:lang w:val="en-US"/>
        </w:rPr>
        <w:t>R3(config)#</w:t>
      </w:r>
      <w:r w:rsidRPr="00BC5071">
        <w:rPr>
          <w:b/>
          <w:lang w:val="en-US"/>
        </w:rPr>
        <w:t xml:space="preserve"> interface s0/0/0</w:t>
      </w:r>
    </w:p>
    <w:p w14:paraId="169234AC" w14:textId="77777777" w:rsidR="000C5A6E" w:rsidRPr="00BC5071" w:rsidRDefault="000C5A6E" w:rsidP="000C5A6E">
      <w:pPr>
        <w:pStyle w:val="CMD"/>
        <w:rPr>
          <w:b/>
          <w:lang w:val="en-US"/>
        </w:rPr>
      </w:pPr>
      <w:r w:rsidRPr="00BC5071">
        <w:rPr>
          <w:lang w:val="en-US"/>
        </w:rPr>
        <w:t xml:space="preserve">R3(config-if)# </w:t>
      </w:r>
      <w:r w:rsidRPr="00BC5071">
        <w:rPr>
          <w:b/>
          <w:lang w:val="en-US"/>
        </w:rPr>
        <w:t>bandwidth 64</w:t>
      </w:r>
    </w:p>
    <w:p w14:paraId="169234AD" w14:textId="77777777" w:rsidR="000C5A6E" w:rsidRPr="00E923CD" w:rsidRDefault="000C5A6E" w:rsidP="000C5A6E">
      <w:pPr>
        <w:pStyle w:val="CMD"/>
        <w:rPr>
          <w:b/>
          <w:lang w:val="en-US"/>
        </w:rPr>
      </w:pPr>
      <w:r w:rsidRPr="00E923CD">
        <w:rPr>
          <w:lang w:val="en-US"/>
        </w:rPr>
        <w:t xml:space="preserve">R3(config-if)# </w:t>
      </w:r>
      <w:r w:rsidRPr="00E923CD">
        <w:rPr>
          <w:b/>
          <w:lang w:val="en-US"/>
        </w:rPr>
        <w:t>interface s0/0/1</w:t>
      </w:r>
    </w:p>
    <w:p w14:paraId="169234AE" w14:textId="30484670" w:rsidR="000C5A6E" w:rsidRDefault="000C5A6E" w:rsidP="000C5A6E">
      <w:pPr>
        <w:pStyle w:val="CMD"/>
        <w:rPr>
          <w:b/>
        </w:rPr>
      </w:pPr>
      <w:r>
        <w:t xml:space="preserve">R3(config-if)# </w:t>
      </w:r>
      <w:r>
        <w:rPr>
          <w:b/>
        </w:rPr>
        <w:t>bandwidth 2000</w:t>
      </w:r>
    </w:p>
    <w:p w14:paraId="169234AF" w14:textId="77777777" w:rsidR="00C4668A" w:rsidRDefault="00C4668A" w:rsidP="00370DE9">
      <w:pPr>
        <w:pStyle w:val="StepHead"/>
      </w:pPr>
      <w:r>
        <w:t>Verifique las modificaciones del ancho de banda.</w:t>
      </w:r>
    </w:p>
    <w:p w14:paraId="169234B0" w14:textId="4D9BD431" w:rsidR="001261C4" w:rsidRDefault="00636428" w:rsidP="00B26814">
      <w:pPr>
        <w:pStyle w:val="SubStepAlpha"/>
        <w:jc w:val="both"/>
      </w:pPr>
      <w:r>
        <w:t xml:space="preserve">Verifique las modificaciones del ancho de banda. Ejecute un comando </w:t>
      </w:r>
      <w:r>
        <w:rPr>
          <w:b/>
        </w:rPr>
        <w:t>show interface serial 0/0/x</w:t>
      </w:r>
      <w:r>
        <w:t xml:space="preserve">, donde “x” es la interfaz serial correcta en los tres </w:t>
      </w:r>
      <w:r w:rsidR="00B26814">
        <w:t>ruteadores</w:t>
      </w:r>
      <w:r>
        <w:t xml:space="preserve"> para verificar que el ancho de banda se haya establecido correctamente. Se muestra el R1 como ejemplo.</w:t>
      </w:r>
    </w:p>
    <w:p w14:paraId="169234B1" w14:textId="77777777" w:rsidR="00636428" w:rsidRDefault="00636428" w:rsidP="00636428">
      <w:pPr>
        <w:pStyle w:val="CMD"/>
        <w:rPr>
          <w:b/>
        </w:rPr>
      </w:pPr>
      <w:r>
        <w:t xml:space="preserve">R1# </w:t>
      </w:r>
      <w:r>
        <w:rPr>
          <w:b/>
        </w:rPr>
        <w:t>show interface s0/0/0</w:t>
      </w:r>
    </w:p>
    <w:p w14:paraId="169234B2" w14:textId="77777777" w:rsidR="00636428" w:rsidRPr="00BC5071" w:rsidRDefault="00636428" w:rsidP="00636428">
      <w:pPr>
        <w:pStyle w:val="CMDOutput"/>
        <w:rPr>
          <w:lang w:val="en-US"/>
        </w:rPr>
      </w:pPr>
      <w:r w:rsidRPr="00BC5071">
        <w:rPr>
          <w:lang w:val="en-US"/>
        </w:rPr>
        <w:t>Serial0/0/0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t xml:space="preserve">  MTU 1500 bytes, </w:t>
      </w:r>
      <w:r w:rsidRPr="00BC5071">
        <w:rPr>
          <w:highlight w:val="yellow"/>
          <w:lang w:val="en-US"/>
        </w:rPr>
        <w:t>BW 2000 Kbit/sec</w:t>
      </w:r>
      <w:r w:rsidRPr="00BC5071">
        <w:rPr>
          <w:lang w:val="en-US"/>
        </w:rPr>
        <w:t>, DLY 20000 usec,</w:t>
      </w:r>
    </w:p>
    <w:p w14:paraId="169234B6" w14:textId="77777777" w:rsidR="00636428" w:rsidRPr="00BC5071" w:rsidRDefault="00636428" w:rsidP="00636428">
      <w:pPr>
        <w:pStyle w:val="CMDOutput"/>
        <w:rPr>
          <w:lang w:val="en-US"/>
        </w:rPr>
      </w:pPr>
      <w:r w:rsidRPr="00BC5071">
        <w:rPr>
          <w:lang w:val="en-US"/>
        </w:rPr>
        <w:t xml:space="preserve">     reliability 255/255, txload 1/255, rxload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E923CD" w:rsidRDefault="00636428" w:rsidP="00636428">
      <w:pPr>
        <w:pStyle w:val="CMDOutput"/>
        <w:rPr>
          <w:lang w:val="es-MX"/>
        </w:rPr>
      </w:pPr>
      <w:r w:rsidRPr="00BC5071">
        <w:rPr>
          <w:lang w:val="en-US"/>
        </w:rPr>
        <w:t xml:space="preserve">  </w:t>
      </w:r>
      <w:r w:rsidRPr="00E923CD">
        <w:rPr>
          <w:lang w:val="es-MX"/>
        </w:rPr>
        <w:t>Queueing strategy: fifo</w:t>
      </w:r>
    </w:p>
    <w:p w14:paraId="169234C9" w14:textId="31D8C3AE" w:rsidR="00636428" w:rsidRPr="00E923CD" w:rsidRDefault="00636428" w:rsidP="009850E3">
      <w:pPr>
        <w:pStyle w:val="CMDOutput"/>
        <w:rPr>
          <w:lang w:val="es-MX"/>
        </w:rPr>
      </w:pPr>
      <w:r w:rsidRPr="00E923CD">
        <w:rPr>
          <w:lang w:val="es-MX"/>
        </w:rPr>
        <w:t xml:space="preserve">  </w:t>
      </w:r>
      <w:r w:rsidR="009850E3" w:rsidRPr="00E923CD">
        <w:rPr>
          <w:lang w:val="es-MX"/>
        </w:rPr>
        <w:t>.....</w:t>
      </w:r>
    </w:p>
    <w:p w14:paraId="169234CA" w14:textId="2034317E" w:rsidR="004D02BA" w:rsidRDefault="004D02BA" w:rsidP="00E923CD">
      <w:pPr>
        <w:pStyle w:val="BodyTextL50"/>
        <w:jc w:val="both"/>
      </w:pPr>
      <w:r>
        <w:t>Según la configuración del ancho de banda, pruebe y determine cuál sería el aspecto de las tablas de r</w:t>
      </w:r>
      <w:r w:rsidR="00123527">
        <w:t>uteo</w:t>
      </w:r>
      <w:r>
        <w:t xml:space="preserve"> de R2 y R3 antes de emitir un comando </w:t>
      </w:r>
      <w:r>
        <w:rPr>
          <w:b/>
        </w:rPr>
        <w:t>show ip route</w:t>
      </w:r>
      <w:r>
        <w:t>. ¿Las tablas de r</w:t>
      </w:r>
      <w:r w:rsidR="00CE0D22">
        <w:t>uteo</w:t>
      </w:r>
      <w:r>
        <w:t xml:space="preserve"> son iguales o diferentes?</w:t>
      </w:r>
    </w:p>
    <w:p w14:paraId="169234CE" w14:textId="258C8E64" w:rsidR="004D02BA" w:rsidRPr="00225C8F" w:rsidRDefault="00E21A0A" w:rsidP="00D73CCE">
      <w:pPr>
        <w:pStyle w:val="BodyTextL50"/>
        <w:rPr>
          <w:b/>
          <w:bCs/>
          <w:color w:val="FF0000"/>
        </w:rPr>
      </w:pPr>
      <w:r w:rsidRPr="00225C8F">
        <w:rPr>
          <w:b/>
          <w:bCs/>
          <w:color w:val="FF0000"/>
        </w:rPr>
        <w:t>La tabla de r</w:t>
      </w:r>
      <w:r w:rsidR="00123527">
        <w:rPr>
          <w:b/>
          <w:bCs/>
          <w:color w:val="FF0000"/>
        </w:rPr>
        <w:t>uteo</w:t>
      </w:r>
      <w:r w:rsidRPr="00225C8F">
        <w:rPr>
          <w:b/>
          <w:bCs/>
          <w:color w:val="FF0000"/>
        </w:rPr>
        <w:t xml:space="preserve"> de R2 será igual que antes. Todavía tendrá dos rutas del mismo costo a la red 10.3.3.0/30. La tabla de r</w:t>
      </w:r>
      <w:r w:rsidR="00CE0D22">
        <w:rPr>
          <w:b/>
          <w:bCs/>
          <w:color w:val="FF0000"/>
        </w:rPr>
        <w:t>uteo</w:t>
      </w:r>
      <w:r w:rsidRPr="00225C8F">
        <w:rPr>
          <w:b/>
          <w:bCs/>
          <w:color w:val="FF0000"/>
        </w:rPr>
        <w:t xml:space="preserve"> del R3 ahora tendrá solamente una ruta a la red 10.1.1.0/30 a través del R2.</w:t>
      </w:r>
    </w:p>
    <w:p w14:paraId="169234FB" w14:textId="77777777" w:rsidR="00853418" w:rsidRDefault="00024EE5" w:rsidP="00024EE5">
      <w:pPr>
        <w:pStyle w:val="LabSection"/>
      </w:pPr>
      <w:r>
        <w:t>Reflexión</w:t>
      </w:r>
    </w:p>
    <w:p w14:paraId="169234FC" w14:textId="1196C894" w:rsidR="00024EE5" w:rsidRDefault="003A1788" w:rsidP="00E923CD">
      <w:pPr>
        <w:pStyle w:val="BodyTextL25"/>
        <w:jc w:val="both"/>
      </w:pPr>
      <w:r>
        <w:t>Podría haber utilizado solo el r</w:t>
      </w:r>
      <w:r w:rsidR="00123527">
        <w:t>uteo</w:t>
      </w:r>
      <w:r>
        <w:t xml:space="preserve"> estático para esta </w:t>
      </w:r>
      <w:r w:rsidR="001B65BE">
        <w:t>actividad</w:t>
      </w:r>
      <w:r>
        <w:t>. ¿Cuál es una de las ventajas de usar el protocolo EIGRP?</w:t>
      </w:r>
    </w:p>
    <w:p w14:paraId="16923500" w14:textId="77777777" w:rsidR="00024EE5" w:rsidRPr="00211BCE" w:rsidRDefault="00CD611A" w:rsidP="00E923CD">
      <w:pPr>
        <w:pStyle w:val="BodyTextL50"/>
        <w:jc w:val="both"/>
        <w:rPr>
          <w:b/>
          <w:bCs/>
          <w:color w:val="FF0000"/>
        </w:rPr>
      </w:pPr>
      <w:r w:rsidRPr="00211BCE">
        <w:rPr>
          <w:b/>
          <w:bCs/>
          <w:color w:val="FF0000"/>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sectPr w:rsidR="00024EE5" w:rsidRPr="00211BCE" w:rsidSect="0053071C">
      <w:headerReference w:type="default" r:id="rId9"/>
      <w:footerReference w:type="default" r:id="rId10"/>
      <w:headerReference w:type="first" r:id="rId11"/>
      <w:footerReference w:type="first" r:id="rId12"/>
      <w:pgSz w:w="12240" w:h="15840" w:code="1"/>
      <w:pgMar w:top="1440" w:right="1041" w:bottom="851"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5819EE" w14:textId="77777777" w:rsidR="00823F2E" w:rsidRDefault="00823F2E" w:rsidP="0090659A">
      <w:pPr>
        <w:spacing w:after="0" w:line="240" w:lineRule="auto"/>
      </w:pPr>
      <w:r>
        <w:separator/>
      </w:r>
    </w:p>
    <w:p w14:paraId="48E7982D" w14:textId="77777777" w:rsidR="00823F2E" w:rsidRDefault="00823F2E"/>
    <w:p w14:paraId="77C5D295" w14:textId="77777777" w:rsidR="00823F2E" w:rsidRDefault="00823F2E"/>
    <w:p w14:paraId="7B2C8EF8" w14:textId="77777777" w:rsidR="00823F2E" w:rsidRDefault="00823F2E"/>
    <w:p w14:paraId="7775AF36" w14:textId="77777777" w:rsidR="00823F2E" w:rsidRDefault="00823F2E"/>
  </w:endnote>
  <w:endnote w:type="continuationSeparator" w:id="0">
    <w:p w14:paraId="4E41356B" w14:textId="77777777" w:rsidR="00823F2E" w:rsidRDefault="00823F2E" w:rsidP="0090659A">
      <w:pPr>
        <w:spacing w:after="0" w:line="240" w:lineRule="auto"/>
      </w:pPr>
      <w:r>
        <w:continuationSeparator/>
      </w:r>
    </w:p>
    <w:p w14:paraId="36AB38B1" w14:textId="77777777" w:rsidR="00823F2E" w:rsidRDefault="00823F2E"/>
    <w:p w14:paraId="61AAAA93" w14:textId="77777777" w:rsidR="00823F2E" w:rsidRDefault="00823F2E"/>
    <w:p w14:paraId="6B5EC628" w14:textId="77777777" w:rsidR="00823F2E" w:rsidRDefault="00823F2E"/>
    <w:p w14:paraId="2DE4D6EE" w14:textId="77777777" w:rsidR="00823F2E" w:rsidRDefault="00823F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71765447-1A96-4B7E-AA95-45DBB655857F}"/>
    <w:embedBold r:id="rId2" w:fontKey="{819B3BAA-E892-4143-95DF-1B9DEE51FB13}"/>
    <w:embedItalic r:id="rId3" w:fontKey="{9BEEF086-6FB6-4379-9F1F-CE75A89412F8}"/>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0C055A0E-52E4-4659-9CFA-8B145D0A202D}"/>
    <w:embedBold r:id="rId5" w:fontKey="{1503CC8A-A6DC-42CB-9A17-9ED905681EB6}"/>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5" w14:textId="1251ED6F" w:rsidR="008C4307" w:rsidRPr="0090659A" w:rsidRDefault="008C4307" w:rsidP="008C4307">
    <w:pPr>
      <w:pStyle w:val="Footer"/>
      <w:rPr>
        <w:szCs w:val="16"/>
      </w:rPr>
    </w:pPr>
    <w:r>
      <w:t xml:space="preserve">© </w:t>
    </w:r>
    <w:r w:rsidR="00BC5071">
      <w:fldChar w:fldCharType="begin"/>
    </w:r>
    <w:r w:rsidR="00BC5071">
      <w:instrText xml:space="preserve"> DATE DATE \@ "yyyy"  \* MERGEFORMAT </w:instrText>
    </w:r>
    <w:r w:rsidR="00BC5071">
      <w:fldChar w:fldCharType="separate"/>
    </w:r>
    <w:r w:rsidR="00CE77D3">
      <w:rPr>
        <w:noProof/>
      </w:rPr>
      <w:t>2024</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7" w14:textId="3B1D9424" w:rsidR="008C4307" w:rsidRPr="0090659A" w:rsidRDefault="008C4307" w:rsidP="008C4307">
    <w:pPr>
      <w:pStyle w:val="Footer"/>
      <w:rPr>
        <w:szCs w:val="16"/>
      </w:rPr>
    </w:pPr>
    <w:r>
      <w:t xml:space="preserve">© </w:t>
    </w:r>
    <w:r w:rsidR="00BC5071">
      <w:fldChar w:fldCharType="begin"/>
    </w:r>
    <w:r w:rsidR="00BC5071">
      <w:instrText xml:space="preserve"> DATE DATE \@ "yyyy"  \* MERGEFORMAT </w:instrText>
    </w:r>
    <w:r w:rsidR="00BC5071">
      <w:fldChar w:fldCharType="separate"/>
    </w:r>
    <w:r w:rsidR="00CE77D3">
      <w:rPr>
        <w:noProof/>
      </w:rPr>
      <w:t>2024</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4C778" w14:textId="77777777" w:rsidR="00823F2E" w:rsidRDefault="00823F2E" w:rsidP="0090659A">
      <w:pPr>
        <w:spacing w:after="0" w:line="240" w:lineRule="auto"/>
      </w:pPr>
      <w:r>
        <w:separator/>
      </w:r>
    </w:p>
    <w:p w14:paraId="71F4FCEA" w14:textId="77777777" w:rsidR="00823F2E" w:rsidRDefault="00823F2E"/>
    <w:p w14:paraId="5E97914C" w14:textId="77777777" w:rsidR="00823F2E" w:rsidRDefault="00823F2E"/>
    <w:p w14:paraId="77ADE6D9" w14:textId="77777777" w:rsidR="00823F2E" w:rsidRDefault="00823F2E"/>
    <w:p w14:paraId="657E15A8" w14:textId="77777777" w:rsidR="00823F2E" w:rsidRDefault="00823F2E"/>
  </w:footnote>
  <w:footnote w:type="continuationSeparator" w:id="0">
    <w:p w14:paraId="0E3C5DDC" w14:textId="77777777" w:rsidR="00823F2E" w:rsidRDefault="00823F2E" w:rsidP="0090659A">
      <w:pPr>
        <w:spacing w:after="0" w:line="240" w:lineRule="auto"/>
      </w:pPr>
      <w:r>
        <w:continuationSeparator/>
      </w:r>
    </w:p>
    <w:p w14:paraId="3CE96DA8" w14:textId="77777777" w:rsidR="00823F2E" w:rsidRDefault="00823F2E"/>
    <w:p w14:paraId="62208A5D" w14:textId="77777777" w:rsidR="00823F2E" w:rsidRDefault="00823F2E"/>
    <w:p w14:paraId="156904CE" w14:textId="77777777" w:rsidR="00823F2E" w:rsidRDefault="00823F2E"/>
    <w:p w14:paraId="78E9FF57" w14:textId="77777777" w:rsidR="00823F2E" w:rsidRDefault="00823F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4" w14:textId="795EE7D1" w:rsidR="007443E9" w:rsidRDefault="00992E1F" w:rsidP="00C52BA6">
    <w:pPr>
      <w:pStyle w:val="PageHead"/>
    </w:pPr>
    <w:r>
      <w:t>Configuración</w:t>
    </w:r>
    <w:r w:rsidR="006434E8">
      <w:t xml:space="preserve"> básica del protocolo</w:t>
    </w:r>
    <w:r w:rsidR="008C10EA">
      <w:t xml:space="preserve"> de ruteo</w:t>
    </w:r>
    <w:r w:rsidR="006434E8">
      <w:t xml:space="preserve"> EIGRP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6" w14:textId="77777777" w:rsidR="008C4307" w:rsidRDefault="00A32632">
    <w:pPr>
      <w:pStyle w:val="Header"/>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7"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EF64EF0"/>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15:restartNumberingAfterBreak="0">
    <w:nsid w:val="40BB7DB8"/>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6"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6"/>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 w:numId="7" w16cid:durableId="12151623">
    <w:abstractNumId w:val="4"/>
  </w:num>
  <w:num w:numId="8" w16cid:durableId="1985966997">
    <w:abstractNumId w:val="1"/>
  </w:num>
  <w:num w:numId="9" w16cid:durableId="1568110651">
    <w:abstractNumId w:val="5"/>
  </w:num>
  <w:num w:numId="10" w16cid:durableId="1927226322">
    <w:abstractNumId w:val="0"/>
  </w:num>
  <w:num w:numId="11" w16cid:durableId="1700083367">
    <w:abstractNumId w:val="0"/>
  </w:num>
  <w:num w:numId="12" w16cid:durableId="197637417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1BD5"/>
    <w:rsid w:val="00052548"/>
    <w:rsid w:val="00052E82"/>
    <w:rsid w:val="00060696"/>
    <w:rsid w:val="000769CF"/>
    <w:rsid w:val="000815D8"/>
    <w:rsid w:val="00085A4F"/>
    <w:rsid w:val="00085CC6"/>
    <w:rsid w:val="00090C07"/>
    <w:rsid w:val="00091E8D"/>
    <w:rsid w:val="0009378D"/>
    <w:rsid w:val="00097163"/>
    <w:rsid w:val="00097BA3"/>
    <w:rsid w:val="000A22C8"/>
    <w:rsid w:val="000A317D"/>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3527"/>
    <w:rsid w:val="001261C4"/>
    <w:rsid w:val="00136160"/>
    <w:rsid w:val="001366EC"/>
    <w:rsid w:val="0014219C"/>
    <w:rsid w:val="001425ED"/>
    <w:rsid w:val="0015426A"/>
    <w:rsid w:val="00154E3A"/>
    <w:rsid w:val="00156FA2"/>
    <w:rsid w:val="00157902"/>
    <w:rsid w:val="00163164"/>
    <w:rsid w:val="0016610F"/>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5BE"/>
    <w:rsid w:val="001B67D8"/>
    <w:rsid w:val="001B6F95"/>
    <w:rsid w:val="001C05A1"/>
    <w:rsid w:val="001C1D9E"/>
    <w:rsid w:val="001C7C3B"/>
    <w:rsid w:val="001D0063"/>
    <w:rsid w:val="001D5B6F"/>
    <w:rsid w:val="001E0AB8"/>
    <w:rsid w:val="001E38E0"/>
    <w:rsid w:val="001E4E72"/>
    <w:rsid w:val="001E62B3"/>
    <w:rsid w:val="001F0171"/>
    <w:rsid w:val="001F0D77"/>
    <w:rsid w:val="001F4897"/>
    <w:rsid w:val="001F7DD8"/>
    <w:rsid w:val="00201928"/>
    <w:rsid w:val="00203E26"/>
    <w:rsid w:val="0020449C"/>
    <w:rsid w:val="002113B8"/>
    <w:rsid w:val="00211BCE"/>
    <w:rsid w:val="00215665"/>
    <w:rsid w:val="002163BB"/>
    <w:rsid w:val="0021792C"/>
    <w:rsid w:val="00223FA5"/>
    <w:rsid w:val="002240AB"/>
    <w:rsid w:val="00225C8F"/>
    <w:rsid w:val="00225E37"/>
    <w:rsid w:val="0024277F"/>
    <w:rsid w:val="00242E3A"/>
    <w:rsid w:val="002503F9"/>
    <w:rsid w:val="002506CF"/>
    <w:rsid w:val="0025107F"/>
    <w:rsid w:val="0025241B"/>
    <w:rsid w:val="00260CD4"/>
    <w:rsid w:val="002639D8"/>
    <w:rsid w:val="00265F77"/>
    <w:rsid w:val="00266C83"/>
    <w:rsid w:val="002732C5"/>
    <w:rsid w:val="002768DC"/>
    <w:rsid w:val="00285072"/>
    <w:rsid w:val="002A18E6"/>
    <w:rsid w:val="002A5D87"/>
    <w:rsid w:val="002A6C56"/>
    <w:rsid w:val="002C090C"/>
    <w:rsid w:val="002C1243"/>
    <w:rsid w:val="002C1815"/>
    <w:rsid w:val="002C475E"/>
    <w:rsid w:val="002C6AD6"/>
    <w:rsid w:val="002D6C2A"/>
    <w:rsid w:val="002D7A86"/>
    <w:rsid w:val="002E1BEE"/>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363B0"/>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071C"/>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6C3"/>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15A20"/>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7424F"/>
    <w:rsid w:val="00786F58"/>
    <w:rsid w:val="00787CC1"/>
    <w:rsid w:val="00792F4E"/>
    <w:rsid w:val="0079398D"/>
    <w:rsid w:val="00793995"/>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08D5"/>
    <w:rsid w:val="007D1984"/>
    <w:rsid w:val="007D2AFE"/>
    <w:rsid w:val="007D3CBF"/>
    <w:rsid w:val="007E3FEA"/>
    <w:rsid w:val="007E45E3"/>
    <w:rsid w:val="007F0A0B"/>
    <w:rsid w:val="007F3A60"/>
    <w:rsid w:val="007F3D0B"/>
    <w:rsid w:val="007F7C94"/>
    <w:rsid w:val="00810E4B"/>
    <w:rsid w:val="00814BAA"/>
    <w:rsid w:val="00823F2E"/>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10EA"/>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4677"/>
    <w:rsid w:val="00915986"/>
    <w:rsid w:val="00917624"/>
    <w:rsid w:val="00930386"/>
    <w:rsid w:val="009309F5"/>
    <w:rsid w:val="00933237"/>
    <w:rsid w:val="00933F28"/>
    <w:rsid w:val="009476C0"/>
    <w:rsid w:val="009569D0"/>
    <w:rsid w:val="00963E34"/>
    <w:rsid w:val="00964DFA"/>
    <w:rsid w:val="0098155C"/>
    <w:rsid w:val="00983B77"/>
    <w:rsid w:val="009847E4"/>
    <w:rsid w:val="009850E3"/>
    <w:rsid w:val="00992E1F"/>
    <w:rsid w:val="00996053"/>
    <w:rsid w:val="009A0B2F"/>
    <w:rsid w:val="009A1CF4"/>
    <w:rsid w:val="009A37D7"/>
    <w:rsid w:val="009A4E17"/>
    <w:rsid w:val="009A6955"/>
    <w:rsid w:val="009A706A"/>
    <w:rsid w:val="009B341C"/>
    <w:rsid w:val="009B5747"/>
    <w:rsid w:val="009C72CF"/>
    <w:rsid w:val="009D2C27"/>
    <w:rsid w:val="009E2309"/>
    <w:rsid w:val="009E3026"/>
    <w:rsid w:val="009E42B9"/>
    <w:rsid w:val="009F4C2E"/>
    <w:rsid w:val="00A01277"/>
    <w:rsid w:val="00A014A3"/>
    <w:rsid w:val="00A0412D"/>
    <w:rsid w:val="00A21211"/>
    <w:rsid w:val="00A21D71"/>
    <w:rsid w:val="00A32632"/>
    <w:rsid w:val="00A34E7F"/>
    <w:rsid w:val="00A41BFE"/>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5E06"/>
    <w:rsid w:val="00A96172"/>
    <w:rsid w:val="00A97C5F"/>
    <w:rsid w:val="00AA4B8B"/>
    <w:rsid w:val="00AB0D6A"/>
    <w:rsid w:val="00AB1CFF"/>
    <w:rsid w:val="00AB35A1"/>
    <w:rsid w:val="00AB43B3"/>
    <w:rsid w:val="00AB49B9"/>
    <w:rsid w:val="00AB758A"/>
    <w:rsid w:val="00AC027E"/>
    <w:rsid w:val="00AC1E7E"/>
    <w:rsid w:val="00AC507D"/>
    <w:rsid w:val="00AC66E4"/>
    <w:rsid w:val="00AD0232"/>
    <w:rsid w:val="00AD04F2"/>
    <w:rsid w:val="00AD35CA"/>
    <w:rsid w:val="00AD4578"/>
    <w:rsid w:val="00AD68E9"/>
    <w:rsid w:val="00AE0F0C"/>
    <w:rsid w:val="00AE56C0"/>
    <w:rsid w:val="00AF4529"/>
    <w:rsid w:val="00B00914"/>
    <w:rsid w:val="00B02A8E"/>
    <w:rsid w:val="00B052EE"/>
    <w:rsid w:val="00B1081F"/>
    <w:rsid w:val="00B15681"/>
    <w:rsid w:val="00B17189"/>
    <w:rsid w:val="00B26814"/>
    <w:rsid w:val="00B27499"/>
    <w:rsid w:val="00B3010D"/>
    <w:rsid w:val="00B35151"/>
    <w:rsid w:val="00B433F2"/>
    <w:rsid w:val="00B458E8"/>
    <w:rsid w:val="00B5397B"/>
    <w:rsid w:val="00B57709"/>
    <w:rsid w:val="00B62809"/>
    <w:rsid w:val="00B757E4"/>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14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0D22"/>
    <w:rsid w:val="00CE26C5"/>
    <w:rsid w:val="00CE36AF"/>
    <w:rsid w:val="00CE54DD"/>
    <w:rsid w:val="00CE77D3"/>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A3E9A"/>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43AA"/>
    <w:rsid w:val="00E26930"/>
    <w:rsid w:val="00E27257"/>
    <w:rsid w:val="00E32AEC"/>
    <w:rsid w:val="00E449D0"/>
    <w:rsid w:val="00E4506A"/>
    <w:rsid w:val="00E47601"/>
    <w:rsid w:val="00E51086"/>
    <w:rsid w:val="00E53F99"/>
    <w:rsid w:val="00E56510"/>
    <w:rsid w:val="00E62EA8"/>
    <w:rsid w:val="00E67A6E"/>
    <w:rsid w:val="00E71B43"/>
    <w:rsid w:val="00E735C0"/>
    <w:rsid w:val="00E73905"/>
    <w:rsid w:val="00E81612"/>
    <w:rsid w:val="00E87D18"/>
    <w:rsid w:val="00E87D62"/>
    <w:rsid w:val="00E923CD"/>
    <w:rsid w:val="00EA486E"/>
    <w:rsid w:val="00EA4FA3"/>
    <w:rsid w:val="00EA51AB"/>
    <w:rsid w:val="00EB001B"/>
    <w:rsid w:val="00EB2CF1"/>
    <w:rsid w:val="00EB3082"/>
    <w:rsid w:val="00EB6C33"/>
    <w:rsid w:val="00EC0A7C"/>
    <w:rsid w:val="00EC5D09"/>
    <w:rsid w:val="00ED6019"/>
    <w:rsid w:val="00ED7830"/>
    <w:rsid w:val="00EE3909"/>
    <w:rsid w:val="00EE5B97"/>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604"/>
    <w:rsid w:val="00FA1797"/>
    <w:rsid w:val="00FA3811"/>
    <w:rsid w:val="00FA3B9F"/>
    <w:rsid w:val="00FA3F06"/>
    <w:rsid w:val="00FA402B"/>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4AEB"/>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7</Pages>
  <Words>2239</Words>
  <Characters>12318</Characters>
  <Application>Microsoft Office Word</Application>
  <DocSecurity>0</DocSecurity>
  <Lines>102</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14528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4</cp:revision>
  <cp:lastPrinted>2017-06-06T06:04:00Z</cp:lastPrinted>
  <dcterms:created xsi:type="dcterms:W3CDTF">2023-10-19T18:12:00Z</dcterms:created>
  <dcterms:modified xsi:type="dcterms:W3CDTF">2024-03-10T23:41:00Z</dcterms:modified>
</cp:coreProperties>
</file>