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3DB5" w14:textId="77777777" w:rsidR="00CA52BE" w:rsidRPr="00CA52BE" w:rsidRDefault="00CA52BE" w:rsidP="00CA5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t>Desarrolla un esquema de direccionamiento VLSM</w:t>
      </w:r>
    </w:p>
    <w:p w14:paraId="28A61D5A" w14:textId="650AF69D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0FDFD35C" wp14:editId="6FFD958C">
            <wp:extent cx="5562600" cy="2348413"/>
            <wp:effectExtent l="0" t="0" r="0" b="0"/>
            <wp:docPr id="1672720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218" cy="23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BBF2" w14:textId="1F2E1923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Dada una dirección IP y una máscara de subred: </w:t>
      </w:r>
      <w:r w:rsidRPr="00CA52BE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172.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30</w:t>
      </w:r>
      <w:r w:rsidRPr="00CA52BE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.0.0 / 16</w:t>
      </w:r>
      <w:r w:rsidRPr="00CA52B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MX"/>
          <w14:ligatures w14:val="none"/>
        </w:rPr>
        <w:t> 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363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3317"/>
      </w:tblGrid>
      <w:tr w:rsidR="00CA52BE" w:rsidRPr="00CA52BE" w14:paraId="36E6D0F6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6F9E0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BA61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Número de hosts</w:t>
            </w:r>
          </w:p>
        </w:tc>
      </w:tr>
      <w:tr w:rsidR="00CA52BE" w:rsidRPr="00CA52BE" w14:paraId="11F4A343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B504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A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35E48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CA52BE" w:rsidRPr="00CA52BE" w14:paraId="35D36CC0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7F02B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B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8F9E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60</w:t>
            </w:r>
          </w:p>
        </w:tc>
      </w:tr>
      <w:tr w:rsidR="00CA52BE" w:rsidRPr="00CA52BE" w14:paraId="656CE24B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DF1D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C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1B74" w14:textId="7D1CDC4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300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</w:t>
            </w:r>
          </w:p>
        </w:tc>
      </w:tr>
      <w:tr w:rsidR="00CA52BE" w:rsidRPr="00CA52BE" w14:paraId="53E56C66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23715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D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E052" w14:textId="24DEC67D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100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</w:t>
            </w:r>
          </w:p>
        </w:tc>
      </w:tr>
    </w:tbl>
    <w:p w14:paraId="237C7141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MX"/>
          <w14:ligatures w14:val="none"/>
        </w:rPr>
        <w:t>NOTA: No se pueden usar calculadoras.</w:t>
      </w:r>
    </w:p>
    <w:p w14:paraId="7811892D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5392"/>
      </w:tblGrid>
      <w:tr w:rsidR="00CA52BE" w:rsidRPr="00CA52BE" w14:paraId="421FC7CD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76E3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BFE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272ECE17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D6DE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E2DB" w14:textId="40809F89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C</w:t>
            </w:r>
          </w:p>
        </w:tc>
      </w:tr>
      <w:tr w:rsidR="00CA52BE" w:rsidRPr="00CA52BE" w14:paraId="1DF51E1E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1CB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35012" w14:textId="77777777" w:rsid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255.255.11110000.0</w:t>
            </w:r>
          </w:p>
          <w:p w14:paraId="5E4BD346" w14:textId="5F83A6E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255.255.240.0</w:t>
            </w:r>
          </w:p>
        </w:tc>
      </w:tr>
      <w:tr w:rsidR="00CA52BE" w:rsidRPr="00CA52BE" w14:paraId="1B2C4120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117C6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ED94" w14:textId="406F4D45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[5]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20</w:t>
            </w:r>
          </w:p>
        </w:tc>
      </w:tr>
      <w:tr w:rsidR="00CA52BE" w:rsidRPr="00CA52BE" w14:paraId="12A3EEA2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B33DB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11A20" w14:textId="1FBF59D8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[6]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172.30.0.0</w:t>
            </w:r>
          </w:p>
        </w:tc>
      </w:tr>
      <w:tr w:rsidR="00CA52BE" w:rsidRPr="00CA52BE" w14:paraId="4B54EA6B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6863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65E6" w14:textId="76EB685A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172.30.0.1</w:t>
            </w:r>
          </w:p>
        </w:tc>
      </w:tr>
      <w:tr w:rsidR="00CA52BE" w:rsidRPr="00CA52BE" w14:paraId="4E8FEEB0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D7C0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A22A" w14:textId="3111A102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[8]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172.30.15.254</w:t>
            </w:r>
          </w:p>
        </w:tc>
      </w:tr>
      <w:tr w:rsidR="00CA52BE" w:rsidRPr="00CA52BE" w14:paraId="799B22AF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4B01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B672" w14:textId="519D5359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172.30.15.255</w:t>
            </w:r>
          </w:p>
        </w:tc>
      </w:tr>
    </w:tbl>
    <w:p w14:paraId="4F8E7A4D" w14:textId="77777777" w:rsidR="00CA52BE" w:rsidRPr="00CA52BE" w:rsidRDefault="00CA52BE" w:rsidP="00CA52BE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27F6B703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lastRenderedPageBreak/>
        <w:t>2. Determinar la información de la subred para el siguiente segmento de red más grande.</w:t>
      </w:r>
    </w:p>
    <w:tbl>
      <w:tblPr>
        <w:tblW w:w="497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5320"/>
      </w:tblGrid>
      <w:tr w:rsidR="00CA52BE" w:rsidRPr="00CA52BE" w14:paraId="2B3E4BE9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7BC2A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7B6F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6CFFCC07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E36B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3511" w14:textId="004A303A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[10]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</w:t>
            </w:r>
          </w:p>
        </w:tc>
      </w:tr>
      <w:tr w:rsidR="00CA52BE" w:rsidRPr="00CA52BE" w14:paraId="557EAC9B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1650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2498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[13]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255.255.11111100.0</w:t>
            </w:r>
          </w:p>
          <w:p w14:paraId="24BBD8F3" w14:textId="328890FE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255.255.252.0</w:t>
            </w:r>
          </w:p>
        </w:tc>
      </w:tr>
      <w:tr w:rsidR="00CA52BE" w:rsidRPr="00CA52BE" w14:paraId="4EA37E5D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9756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AC710" w14:textId="5A16409A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[14]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22</w:t>
            </w:r>
          </w:p>
        </w:tc>
      </w:tr>
      <w:tr w:rsidR="00CA52BE" w:rsidRPr="00CA52BE" w14:paraId="227307AF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8F8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DEED" w14:textId="403B00AC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[15]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172.30.16.0</w:t>
            </w:r>
          </w:p>
        </w:tc>
      </w:tr>
      <w:tr w:rsidR="00CA52BE" w:rsidRPr="00CA52BE" w14:paraId="0137796E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996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B82D7" w14:textId="5DC280AE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[16]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172.30.16.1</w:t>
            </w:r>
          </w:p>
        </w:tc>
      </w:tr>
      <w:tr w:rsidR="00CA52BE" w:rsidRPr="00CA52BE" w14:paraId="2E8BD1A7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263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9AB41" w14:textId="077864F5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172.30.19.254</w:t>
            </w:r>
          </w:p>
        </w:tc>
      </w:tr>
      <w:tr w:rsidR="00CA52BE" w:rsidRPr="00CA52BE" w14:paraId="40D0F940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C304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5801" w14:textId="44CF44D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[18]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172.30.19.255</w:t>
            </w:r>
          </w:p>
        </w:tc>
      </w:tr>
    </w:tbl>
    <w:p w14:paraId="3BCB9C2C" w14:textId="202B6A44" w:rsidR="00CA52BE" w:rsidRPr="00CA52BE" w:rsidRDefault="00CA52BE" w:rsidP="00CA52BE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497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5312"/>
      </w:tblGrid>
      <w:tr w:rsidR="00CA52BE" w:rsidRPr="00CA52BE" w14:paraId="320795D6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31775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A450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6E0B4E4B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077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80A99" w14:textId="532F5C90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[19]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B</w:t>
            </w:r>
          </w:p>
        </w:tc>
      </w:tr>
      <w:tr w:rsidR="00CA52BE" w:rsidRPr="00CA52BE" w14:paraId="30DD414F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794B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40D2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[22]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255.255.255.11000000</w:t>
            </w:r>
          </w:p>
          <w:p w14:paraId="7DA1523F" w14:textId="06212171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   255.255.255.192</w:t>
            </w:r>
          </w:p>
        </w:tc>
      </w:tr>
      <w:tr w:rsidR="00CA52BE" w:rsidRPr="00CA52BE" w14:paraId="56E92FA9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F4872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B0199" w14:textId="596B62E4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[23]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26</w:t>
            </w:r>
          </w:p>
        </w:tc>
      </w:tr>
      <w:tr w:rsidR="00CA52BE" w:rsidRPr="00CA52BE" w14:paraId="30EA5020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64182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BED46" w14:textId="0BDEBF01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[24]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172.30.20.0</w:t>
            </w:r>
          </w:p>
        </w:tc>
      </w:tr>
      <w:tr w:rsidR="00CA52BE" w:rsidRPr="00CA52BE" w14:paraId="3073EDF6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0B03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30F5" w14:textId="39BBCF5B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[25]</w:t>
            </w:r>
            <w:r w:rsidR="00105E3C" w:rsidRPr="00105E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172.30.20.1</w:t>
            </w:r>
          </w:p>
        </w:tc>
      </w:tr>
      <w:tr w:rsidR="00CA52BE" w:rsidRPr="00CA52BE" w14:paraId="7C030CB8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CD0BA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7205" w14:textId="1CF82121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[26]</w:t>
            </w:r>
            <w:r w:rsidR="00105E3C" w:rsidRPr="00105E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172.30.20.62</w:t>
            </w:r>
          </w:p>
        </w:tc>
      </w:tr>
      <w:tr w:rsidR="00CA52BE" w:rsidRPr="00CA52BE" w14:paraId="0FA4564A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BE60F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580A1" w14:textId="3B2CE4B5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[27]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172.30.20.63</w:t>
            </w:r>
          </w:p>
        </w:tc>
      </w:tr>
    </w:tbl>
    <w:p w14:paraId="42A7A76B" w14:textId="761BB63E" w:rsidR="00CA52BE" w:rsidRPr="00CA52BE" w:rsidRDefault="00CA52BE" w:rsidP="00CA52BE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497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5308"/>
      </w:tblGrid>
      <w:tr w:rsidR="00CA52BE" w:rsidRPr="00CA52BE" w14:paraId="136B2EC6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8DB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50C9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66A13863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303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1A27" w14:textId="385B95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[28]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A</w:t>
            </w:r>
          </w:p>
        </w:tc>
      </w:tr>
      <w:tr w:rsidR="00CA52BE" w:rsidRPr="00CA52BE" w14:paraId="707620AE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0F4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AE93" w14:textId="2026D018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[31]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255.255.255.252</w:t>
            </w:r>
          </w:p>
        </w:tc>
      </w:tr>
      <w:tr w:rsidR="00CA52BE" w:rsidRPr="00CA52BE" w14:paraId="6896E332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A6F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290BA" w14:textId="280BBAB6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[32]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30</w:t>
            </w:r>
          </w:p>
        </w:tc>
      </w:tr>
      <w:tr w:rsidR="00CA52BE" w:rsidRPr="00CA52BE" w14:paraId="7BFDAB50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6D4C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8113" w14:textId="7ED5CB88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[33]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172.30.20.64</w:t>
            </w:r>
          </w:p>
        </w:tc>
      </w:tr>
      <w:tr w:rsidR="00CA52BE" w:rsidRPr="00CA52BE" w14:paraId="79C084AB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0E1A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3E6F7" w14:textId="18803A15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[34]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172.30.20.65</w:t>
            </w:r>
          </w:p>
        </w:tc>
      </w:tr>
      <w:tr w:rsidR="00CA52BE" w:rsidRPr="00CA52BE" w14:paraId="5D2F393F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8662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65DF4" w14:textId="036CD6AA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[35]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172.30.20.66</w:t>
            </w:r>
          </w:p>
        </w:tc>
      </w:tr>
      <w:tr w:rsidR="00CA52BE" w:rsidRPr="00CA52BE" w14:paraId="38A674C4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1D6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8A107" w14:textId="1732771C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[36]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172.30.20.67</w:t>
            </w:r>
          </w:p>
        </w:tc>
      </w:tr>
    </w:tbl>
    <w:p w14:paraId="64DA5A45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Anote la información de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>dirección IP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 de cada dispositivo: </w:t>
      </w:r>
    </w:p>
    <w:p w14:paraId="27C5E574" w14:textId="77777777" w:rsidR="00CA52BE" w:rsidRPr="00CA52BE" w:rsidRDefault="00CA52BE" w:rsidP="00CA5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lastRenderedPageBreak/>
        <w:t xml:space="preserve">El equipo host utilizará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primera dirección IP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de la subred. </w:t>
      </w:r>
    </w:p>
    <w:p w14:paraId="6E006B8E" w14:textId="77777777" w:rsidR="00CA52BE" w:rsidRPr="00CA52BE" w:rsidRDefault="00CA52BE" w:rsidP="00CA5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La interface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g0/1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del ruteador utilizará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última dirección IP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de la subred. </w:t>
      </w:r>
    </w:p>
    <w:p w14:paraId="212B0D51" w14:textId="77777777" w:rsidR="00CA52BE" w:rsidRPr="00CA52BE" w:rsidRDefault="00CA52BE" w:rsidP="00CA5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El switch utilizará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segunda dirección IP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>de la subred.</w:t>
      </w:r>
    </w:p>
    <w:tbl>
      <w:tblPr>
        <w:tblW w:w="483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707"/>
        <w:gridCol w:w="2074"/>
        <w:gridCol w:w="2792"/>
      </w:tblGrid>
      <w:tr w:rsidR="00CA52BE" w:rsidRPr="00CA52BE" w14:paraId="48E73131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911B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Dispositivo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608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Dirección IP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B27F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8865A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    Default gateway o puerta de enlace predeterminada</w:t>
            </w:r>
          </w:p>
        </w:tc>
      </w:tr>
      <w:tr w:rsidR="00CA52BE" w:rsidRPr="00CA52BE" w14:paraId="75653F50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0070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Ruteador G0/1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A825" w14:textId="147B7FBD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[37]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="00105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23CB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[38]</w:t>
            </w:r>
          </w:p>
          <w:p w14:paraId="03177D05" w14:textId="63D6EA4D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D9BF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NA</w:t>
            </w:r>
          </w:p>
        </w:tc>
      </w:tr>
      <w:tr w:rsidR="00CA52BE" w:rsidRPr="00CA52BE" w14:paraId="0900DD02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E97B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Switch1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8AF54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[39]</w:t>
            </w:r>
          </w:p>
          <w:p w14:paraId="171BF29F" w14:textId="3AFEC111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172.30.20.2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9920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[40]</w:t>
            </w:r>
          </w:p>
          <w:p w14:paraId="2637768F" w14:textId="6F5E2EB3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C19A7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NA</w:t>
            </w:r>
          </w:p>
        </w:tc>
      </w:tr>
      <w:tr w:rsidR="00CA52BE" w:rsidRPr="00CA52BE" w14:paraId="4F04CBFB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B5831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Host2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07B2" w14:textId="3D673D98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[41]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172.30.20.1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B24D5" w14:textId="342AFC1F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[42]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255.255.255.192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FC95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[43]</w:t>
            </w:r>
          </w:p>
          <w:p w14:paraId="06B0FDC9" w14:textId="2BA30E93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</w:tbl>
    <w:p w14:paraId="478AD832" w14:textId="2DEB43C0" w:rsidR="007F1DEB" w:rsidRDefault="007F1DEB"/>
    <w:p w14:paraId="3592EBE0" w14:textId="77777777" w:rsidR="007F1DEB" w:rsidRDefault="007F1DEB">
      <w:r>
        <w:br w:type="page"/>
      </w:r>
    </w:p>
    <w:p w14:paraId="3360A156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EDD4FB7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CD6B9C9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1ED8762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3E0A1C1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25547E58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FF5B0AA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A3505E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256D5D9A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D4F4CD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692B628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A543416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C2512CA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AA6E8DE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C2AFA52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FC2B0E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EDED5A1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DF4AD0B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2F1B1F8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2DD8E687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A4E296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0EECA7F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BA9497A" w14:textId="63DB2734" w:rsidR="007F1DEB" w:rsidRP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Desarrolla un esquema de direccionamiento VLSM</w:t>
      </w:r>
    </w:p>
    <w:p w14:paraId="7874959F" w14:textId="758A0D99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lang w:eastAsia="es-MX"/>
          <w14:ligatures w14:val="none"/>
        </w:rPr>
        <w:drawing>
          <wp:inline distT="0" distB="0" distL="0" distR="0" wp14:anchorId="7AB4F85F" wp14:editId="0301C25D">
            <wp:extent cx="5612130" cy="2240280"/>
            <wp:effectExtent l="0" t="0" r="7620" b="7620"/>
            <wp:docPr id="59275277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5277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FFD5" w14:textId="054C1EFB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Dada una dirección IP y una máscara de subred: 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 w:rsidR="00941997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128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</w:t>
      </w:r>
      <w:r w:rsidR="00941997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17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7F1DEB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9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4899"/>
      </w:tblGrid>
      <w:tr w:rsidR="007F1DEB" w:rsidRPr="007F1DEB" w14:paraId="296D69D4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F46A6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Subred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637F5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Número de hosts</w:t>
            </w:r>
          </w:p>
        </w:tc>
      </w:tr>
      <w:tr w:rsidR="007F1DEB" w:rsidRPr="007F1DEB" w14:paraId="47B5F30F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81A9DB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A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5E1E1C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7F1DEB" w:rsidRPr="007F1DEB" w14:paraId="2C72B080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A6CF4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B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7292B3" w14:textId="284399FE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7F1DEB" w:rsidRPr="007F1DEB" w14:paraId="5BEB9CB3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9DF50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C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28DE7A" w14:textId="07B2265F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</w:tr>
      <w:tr w:rsidR="007F1DEB" w:rsidRPr="007F1DEB" w14:paraId="430D76DF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7699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A117B" w14:textId="7574E977" w:rsidR="007F1DEB" w:rsidRPr="007F1DEB" w:rsidRDefault="00941997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="007F1DEB"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 w:rsid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76962505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NOTA: No se pueden usar calculadoras.</w:t>
      </w:r>
    </w:p>
    <w:p w14:paraId="7917331D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82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110"/>
      </w:tblGrid>
      <w:tr w:rsidR="007F1DEB" w:rsidRPr="007F1DEB" w14:paraId="3FAE2823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10DAF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AC2FAF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0FD00056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69F35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67B97" w14:textId="1C19A24E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B</w:t>
            </w:r>
          </w:p>
        </w:tc>
      </w:tr>
      <w:tr w:rsidR="007F1DEB" w:rsidRPr="007F1DEB" w14:paraId="5EFA2C26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9AAB9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EE862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255.255.11100000.0</w:t>
            </w:r>
          </w:p>
          <w:p w14:paraId="3D075FFC" w14:textId="6E87F29C" w:rsidR="00907BE4" w:rsidRPr="007F1DEB" w:rsidRDefault="00907BE4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</w:tr>
      <w:tr w:rsidR="007F1DEB" w:rsidRPr="007F1DEB" w14:paraId="75C3655D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C9355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D0270" w14:textId="2120204C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[5]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19</w:t>
            </w:r>
          </w:p>
        </w:tc>
      </w:tr>
      <w:tr w:rsidR="007F1DEB" w:rsidRPr="007F1DEB" w14:paraId="5FB97A29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14A97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B5ACF9" w14:textId="3CA8283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[6]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20.0.128.0</w:t>
            </w:r>
          </w:p>
        </w:tc>
      </w:tr>
      <w:tr w:rsidR="007F1DEB" w:rsidRPr="007F1DEB" w14:paraId="48C853A8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906F7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1098F1" w14:textId="2632D49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[7]</w:t>
            </w:r>
            <w:r w:rsidR="00941997" w:rsidRPr="007C1162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20.0.128.1</w:t>
            </w:r>
          </w:p>
        </w:tc>
      </w:tr>
      <w:tr w:rsidR="007F1DEB" w:rsidRPr="007F1DEB" w14:paraId="22CFEAB2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E226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BAC979" w14:textId="49390B6A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[8]</w:t>
            </w:r>
            <w:r w:rsidR="00941997" w:rsidRPr="007C1162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20.0.159.254</w:t>
            </w:r>
          </w:p>
        </w:tc>
      </w:tr>
      <w:tr w:rsidR="007F1DEB" w:rsidRPr="007F1DEB" w14:paraId="701033C4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B69EF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BC34D" w14:textId="74800AC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[9]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20.0.159.255</w:t>
            </w:r>
          </w:p>
        </w:tc>
      </w:tr>
    </w:tbl>
    <w:p w14:paraId="389EDB64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41536877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2. Determinar la información de la subred para el siguiente segmento de red más grande.</w:t>
      </w:r>
    </w:p>
    <w:tbl>
      <w:tblPr>
        <w:tblW w:w="8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3083"/>
      </w:tblGrid>
      <w:tr w:rsidR="007F1DEB" w:rsidRPr="007F1DEB" w14:paraId="3B66965D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DB6E9A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Especificaciones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EEDD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4A12E03E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33809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9B1B3" w14:textId="0A7D3E70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[10]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D</w:t>
            </w:r>
          </w:p>
        </w:tc>
      </w:tr>
      <w:tr w:rsidR="007F1DEB" w:rsidRPr="007F1DEB" w14:paraId="0DC86798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31778D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EE4C6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[13]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255.255.11111000.0</w:t>
            </w:r>
          </w:p>
          <w:p w14:paraId="71C42B92" w14:textId="07E7BA49" w:rsidR="00941997" w:rsidRPr="007F1DEB" w:rsidRDefault="00941997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255.255.248.0</w:t>
            </w:r>
          </w:p>
        </w:tc>
      </w:tr>
      <w:tr w:rsidR="007F1DEB" w:rsidRPr="007F1DEB" w14:paraId="79DBEDE1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AE6E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B8AD44" w14:textId="030BB0E2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[14]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21</w:t>
            </w:r>
          </w:p>
        </w:tc>
      </w:tr>
      <w:tr w:rsidR="007F1DEB" w:rsidRPr="007F1DEB" w14:paraId="57F1814C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41CB5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1E8EC" w14:textId="0442421E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[15]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20.0.160.0</w:t>
            </w:r>
          </w:p>
        </w:tc>
      </w:tr>
      <w:tr w:rsidR="007F1DEB" w:rsidRPr="007F1DEB" w14:paraId="0F93C623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A1919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1C1C7" w14:textId="61E7A2BF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[16]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20.0.160.1</w:t>
            </w:r>
          </w:p>
        </w:tc>
      </w:tr>
      <w:tr w:rsidR="007F1DEB" w:rsidRPr="007F1DEB" w14:paraId="744C3127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4F43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906F2" w14:textId="63D687E5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[17]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20.0.167.254</w:t>
            </w:r>
          </w:p>
        </w:tc>
      </w:tr>
      <w:tr w:rsidR="007F1DEB" w:rsidRPr="007F1DEB" w14:paraId="201C2643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068AB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3AD4C" w14:textId="110BF8E5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[18]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20.0.167.255</w:t>
            </w:r>
          </w:p>
        </w:tc>
      </w:tr>
    </w:tbl>
    <w:p w14:paraId="72F49029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2B4B5B19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82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089"/>
      </w:tblGrid>
      <w:tr w:rsidR="007F1DEB" w:rsidRPr="007F1DEB" w14:paraId="594C56BA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F29EA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C6A71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22325218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80A11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7089E" w14:textId="7A8538E0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[19]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C</w:t>
            </w:r>
          </w:p>
        </w:tc>
      </w:tr>
      <w:tr w:rsidR="007F1DEB" w:rsidRPr="007F1DEB" w14:paraId="706230EA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841B2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56393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[22]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255.255.255.11110000</w:t>
            </w:r>
          </w:p>
          <w:p w14:paraId="0A12054E" w14:textId="474C8383" w:rsidR="00941997" w:rsidRPr="007F1DEB" w:rsidRDefault="00941997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255.255.255.240</w:t>
            </w:r>
          </w:p>
        </w:tc>
      </w:tr>
      <w:tr w:rsidR="007F1DEB" w:rsidRPr="007F1DEB" w14:paraId="5D5038DC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FB67F7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01206" w14:textId="3653DD38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[23]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28</w:t>
            </w:r>
          </w:p>
        </w:tc>
      </w:tr>
      <w:tr w:rsidR="007F1DEB" w:rsidRPr="007F1DEB" w14:paraId="6BDED3B2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2481B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51B23" w14:textId="56D5147B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[24]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20.0.168.0</w:t>
            </w:r>
          </w:p>
        </w:tc>
      </w:tr>
      <w:tr w:rsidR="007F1DEB" w:rsidRPr="007F1DEB" w14:paraId="2E7C8B83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6C4687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DA9469" w14:textId="12BC88F8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[25]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</w:t>
            </w:r>
          </w:p>
        </w:tc>
      </w:tr>
      <w:tr w:rsidR="007F1DEB" w:rsidRPr="007F1DEB" w14:paraId="63A6F3B3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00F4BB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B9A976" w14:textId="675FE662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[26]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20.0.168.14</w:t>
            </w:r>
          </w:p>
        </w:tc>
      </w:tr>
      <w:tr w:rsidR="007F1DEB" w:rsidRPr="007F1DEB" w14:paraId="1073C240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0002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2C81D" w14:textId="303659A4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[27]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</w:tr>
    </w:tbl>
    <w:p w14:paraId="43EFD031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6212B174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8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3076"/>
      </w:tblGrid>
      <w:tr w:rsidR="007F1DEB" w:rsidRPr="007F1DEB" w14:paraId="699B7801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E9E30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775241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2C200C55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57C0E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8FAE57" w14:textId="1C4E372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[28]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A</w:t>
            </w:r>
          </w:p>
        </w:tc>
      </w:tr>
      <w:tr w:rsidR="007F1DEB" w:rsidRPr="007F1DEB" w14:paraId="5679F757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85F2B7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D4E85" w14:textId="6F90AD1D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[31]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255.255.255.252</w:t>
            </w:r>
          </w:p>
        </w:tc>
      </w:tr>
      <w:tr w:rsidR="007F1DEB" w:rsidRPr="007F1DEB" w14:paraId="001F41A6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2B93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795EC" w14:textId="3113D4EF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[32]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30</w:t>
            </w:r>
          </w:p>
        </w:tc>
      </w:tr>
      <w:tr w:rsidR="007F1DEB" w:rsidRPr="007F1DEB" w14:paraId="47EDFED0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2638A6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80CC0" w14:textId="178D6972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[33]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20.0.168.16</w:t>
            </w:r>
          </w:p>
        </w:tc>
      </w:tr>
      <w:tr w:rsidR="007F1DEB" w:rsidRPr="007F1DEB" w14:paraId="29A79645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553BF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A5ABB" w14:textId="61948FC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[34]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20.0.168.17</w:t>
            </w:r>
          </w:p>
        </w:tc>
      </w:tr>
      <w:tr w:rsidR="007F1DEB" w:rsidRPr="007F1DEB" w14:paraId="446A90A2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3CA2D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000C6" w14:textId="5F15DC41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[35]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20.0.168.18</w:t>
            </w:r>
          </w:p>
        </w:tc>
      </w:tr>
      <w:tr w:rsidR="007F1DEB" w:rsidRPr="007F1DEB" w14:paraId="405C2DD9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B757C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16FFB2" w14:textId="5ED2D644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[36]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20.0.168.19</w:t>
            </w:r>
          </w:p>
        </w:tc>
      </w:tr>
    </w:tbl>
    <w:p w14:paraId="2B57C409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Anote la información de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dirección IP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 de cada dispositivo:</w:t>
      </w:r>
    </w:p>
    <w:p w14:paraId="61085DD1" w14:textId="77777777" w:rsidR="007F1DEB" w:rsidRPr="007F1DEB" w:rsidRDefault="007F1DEB" w:rsidP="007F1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equipo host utilizará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primera dirección IP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1903FEE2" w14:textId="77777777" w:rsidR="007F1DEB" w:rsidRPr="007F1DEB" w:rsidRDefault="007F1DEB" w:rsidP="007F1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La interface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g0/1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del ruteador utilizará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última dirección IP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4955E36A" w14:textId="77777777" w:rsidR="007F1DEB" w:rsidRPr="007F1DEB" w:rsidRDefault="007F1DEB" w:rsidP="007F1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switch utilizará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segunda dirección IP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662"/>
        <w:gridCol w:w="1766"/>
        <w:gridCol w:w="5000"/>
      </w:tblGrid>
      <w:tr w:rsidR="007C1162" w:rsidRPr="007F1DEB" w14:paraId="0420EE48" w14:textId="77777777" w:rsidTr="007C1162">
        <w:trPr>
          <w:trHeight w:val="510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24600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Dispositivo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446ECE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Dirección IP</w:t>
            </w:r>
          </w:p>
        </w:tc>
        <w:tc>
          <w:tcPr>
            <w:tcW w:w="1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B9199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5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1D063" w14:textId="57E9DFBB" w:rsidR="007C1162" w:rsidRDefault="007F1DEB" w:rsidP="007C116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Default gateway o</w:t>
            </w:r>
          </w:p>
          <w:p w14:paraId="3CEDA6B3" w14:textId="62F7BE71" w:rsidR="007F1DEB" w:rsidRPr="007F1DEB" w:rsidRDefault="007F1DEB" w:rsidP="007C116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puerta de enlace predeterminada</w:t>
            </w:r>
          </w:p>
        </w:tc>
      </w:tr>
      <w:tr w:rsidR="007C1162" w:rsidRPr="007F1DEB" w14:paraId="342DBE23" w14:textId="77777777" w:rsidTr="007C1162">
        <w:trPr>
          <w:trHeight w:val="262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1FE0B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Ruteador G0/1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024303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[37]</w:t>
            </w:r>
          </w:p>
          <w:p w14:paraId="105BED8D" w14:textId="21B817AE" w:rsidR="007C1162" w:rsidRPr="007F1DEB" w:rsidRDefault="007C1162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1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4EFF3" w14:textId="41F6241D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[38]</w:t>
            </w:r>
            <w:r w:rsidR="007C1162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255.255.224.0</w:t>
            </w:r>
          </w:p>
        </w:tc>
        <w:tc>
          <w:tcPr>
            <w:tcW w:w="5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5F9D3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7C1162" w:rsidRPr="007F1DEB" w14:paraId="13782DC9" w14:textId="77777777" w:rsidTr="007C1162">
        <w:trPr>
          <w:trHeight w:val="247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41E2E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Switch1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9E4732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[39]</w:t>
            </w:r>
          </w:p>
          <w:p w14:paraId="1F669FE8" w14:textId="3F80D82D" w:rsidR="007C1162" w:rsidRPr="007F1DEB" w:rsidRDefault="007C1162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20.0.128.2</w:t>
            </w:r>
          </w:p>
        </w:tc>
        <w:tc>
          <w:tcPr>
            <w:tcW w:w="1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14EEA" w14:textId="17E21C3C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[40]</w:t>
            </w:r>
            <w:r w:rsidR="007C1162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255.255.224.0</w:t>
            </w:r>
          </w:p>
        </w:tc>
        <w:tc>
          <w:tcPr>
            <w:tcW w:w="5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D335D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7C1162" w:rsidRPr="007F1DEB" w14:paraId="29F77182" w14:textId="77777777" w:rsidTr="007C1162">
        <w:trPr>
          <w:trHeight w:val="262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137F0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Host2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BA357" w14:textId="2AA7638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[41]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20.0.128.1</w:t>
            </w:r>
          </w:p>
        </w:tc>
        <w:tc>
          <w:tcPr>
            <w:tcW w:w="1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62071" w14:textId="15697045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[42]</w:t>
            </w:r>
            <w:r w:rsidR="007C1162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255.255.224.0</w:t>
            </w:r>
          </w:p>
        </w:tc>
        <w:tc>
          <w:tcPr>
            <w:tcW w:w="5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74ED1" w14:textId="6B0A5B7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[43]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20.0.159.254</w:t>
            </w:r>
          </w:p>
        </w:tc>
      </w:tr>
    </w:tbl>
    <w:p w14:paraId="14CA49F1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05808141" w14:textId="07564ADD" w:rsidR="00F27E4F" w:rsidRDefault="00F27E4F"/>
    <w:p w14:paraId="1482B1F7" w14:textId="74F2149D" w:rsidR="00DE2C00" w:rsidRDefault="00DE2C00"/>
    <w:p w14:paraId="060DBA9B" w14:textId="57BC919E" w:rsidR="00DE2C00" w:rsidRDefault="00DE2C00"/>
    <w:p w14:paraId="782B34E9" w14:textId="2C99B8AB" w:rsidR="00DE2C00" w:rsidRDefault="00DE2C00"/>
    <w:p w14:paraId="204E52DD" w14:textId="77CD9A7C" w:rsidR="00DE2C00" w:rsidRDefault="00DE2C00"/>
    <w:p w14:paraId="25AC7BB6" w14:textId="6512C7E9" w:rsidR="00DE2C00" w:rsidRDefault="00DE2C00"/>
    <w:p w14:paraId="1C8C2AD6" w14:textId="48540A84" w:rsidR="00DE2C00" w:rsidRDefault="00DE2C00"/>
    <w:p w14:paraId="5B243B53" w14:textId="1804C309" w:rsidR="00DE2C00" w:rsidRDefault="00DE2C00"/>
    <w:p w14:paraId="09BAE89F" w14:textId="627ABFA7" w:rsidR="00DE2C00" w:rsidRDefault="00DE2C00"/>
    <w:p w14:paraId="1A1743BC" w14:textId="098E4384" w:rsidR="00DE2C00" w:rsidRDefault="00DE2C00"/>
    <w:p w14:paraId="31C0C59E" w14:textId="4B6A0DBF" w:rsidR="00DE2C00" w:rsidRDefault="00DE2C00"/>
    <w:p w14:paraId="3E9E3FF0" w14:textId="5807B513" w:rsidR="00DE2C00" w:rsidRDefault="00DE2C00"/>
    <w:p w14:paraId="3ABA8068" w14:textId="1FDCDBD7" w:rsidR="00DE2C00" w:rsidRDefault="00DE2C00"/>
    <w:p w14:paraId="76EA9A93" w14:textId="2138E095" w:rsidR="00DE2C00" w:rsidRDefault="00DE2C00"/>
    <w:p w14:paraId="1E0C6C41" w14:textId="5DA1AEF6" w:rsidR="00DE2C00" w:rsidRDefault="00DE2C00"/>
    <w:p w14:paraId="1EC1F9CC" w14:textId="1298C634" w:rsidR="00DE2C00" w:rsidRDefault="00DE2C00"/>
    <w:p w14:paraId="09F86A1F" w14:textId="1A0BE7B4" w:rsidR="00DE2C00" w:rsidRDefault="00DE2C00"/>
    <w:p w14:paraId="55C49FF5" w14:textId="7339635A" w:rsidR="00DE2C00" w:rsidRDefault="00DE2C00"/>
    <w:p w14:paraId="7BA55C5E" w14:textId="11D578EA" w:rsidR="00DE2C00" w:rsidRDefault="00DE2C00"/>
    <w:p w14:paraId="458C58BD" w14:textId="34351930" w:rsidR="00DE2C00" w:rsidRDefault="00DE2C00"/>
    <w:p w14:paraId="741407B2" w14:textId="3F783FE2" w:rsidR="00DE2C00" w:rsidRDefault="00DE2C00"/>
    <w:p w14:paraId="0337A3A3" w14:textId="088D5239" w:rsidR="00DE2C00" w:rsidRDefault="00DE2C00"/>
    <w:p w14:paraId="30981C6B" w14:textId="5686F8D2" w:rsidR="00DE2C00" w:rsidRDefault="00DE2C00"/>
    <w:p w14:paraId="13047795" w14:textId="2D6C3E7C" w:rsidR="00DE2C00" w:rsidRDefault="00DE2C00"/>
    <w:p w14:paraId="2CA5ED18" w14:textId="74858795" w:rsidR="00DE2C00" w:rsidRDefault="00DE2C00"/>
    <w:p w14:paraId="41AF657A" w14:textId="00D4C706" w:rsidR="00DE2C00" w:rsidRDefault="00DE2C00"/>
    <w:p w14:paraId="7DE3F284" w14:textId="2CDB9AC8" w:rsidR="00DE2C00" w:rsidRDefault="00DE2C00"/>
    <w:p w14:paraId="7FCDAE2A" w14:textId="109F745A" w:rsidR="00DE2C00" w:rsidRDefault="00DE2C00"/>
    <w:p w14:paraId="503F542C" w14:textId="288CEDA8" w:rsidR="00DE2C00" w:rsidRDefault="00DE2C00"/>
    <w:p w14:paraId="41861F6C" w14:textId="51704075" w:rsidR="00DE2C00" w:rsidRDefault="00DE2C00"/>
    <w:p w14:paraId="5A65BA9E" w14:textId="0BB531BE" w:rsidR="00DE2C00" w:rsidRDefault="00DE2C00"/>
    <w:p w14:paraId="4142008B" w14:textId="1C1BA905" w:rsidR="00DE2C00" w:rsidRDefault="00DE2C00"/>
    <w:p w14:paraId="6C2FD418" w14:textId="01E88E2A" w:rsidR="00DE2C00" w:rsidRDefault="00DE2C00"/>
    <w:p w14:paraId="51A29508" w14:textId="653C4174" w:rsidR="00DE2C00" w:rsidRDefault="00DE2C00"/>
    <w:p w14:paraId="53A7DF0C" w14:textId="6A24BC61" w:rsidR="00DE2C00" w:rsidRDefault="00DE2C00"/>
    <w:p w14:paraId="1E5BBA18" w14:textId="3FFEF0ED" w:rsidR="00DE2C00" w:rsidRDefault="00DE2C00"/>
    <w:p w14:paraId="326D9581" w14:textId="310D54CC" w:rsidR="00DE2C00" w:rsidRDefault="00DE2C00"/>
    <w:p w14:paraId="677AF544" w14:textId="732025C4" w:rsidR="00DE2C00" w:rsidRDefault="00DE2C00"/>
    <w:p w14:paraId="3355B7E8" w14:textId="7A7D01BD" w:rsidR="00DE2C00" w:rsidRDefault="00DE2C00"/>
    <w:p w14:paraId="28B8B449" w14:textId="50E91B7A" w:rsidR="00DE2C00" w:rsidRDefault="00DE2C00"/>
    <w:p w14:paraId="19CFF1B0" w14:textId="5977A2A9" w:rsidR="00DE2C00" w:rsidRDefault="00DE2C00"/>
    <w:p w14:paraId="5DA8104C" w14:textId="13862AD3" w:rsidR="00DE2C00" w:rsidRDefault="00DE2C00"/>
    <w:p w14:paraId="1D2593C2" w14:textId="45A2284F" w:rsidR="00DE2C00" w:rsidRDefault="00DE2C00"/>
    <w:p w14:paraId="78F12654" w14:textId="5658573B" w:rsidR="00DE2C00" w:rsidRDefault="00DE2C00"/>
    <w:p w14:paraId="16174FDF" w14:textId="175FE4E6" w:rsidR="00DE2C00" w:rsidRDefault="00DE2C00"/>
    <w:p w14:paraId="54DCF896" w14:textId="3C3972B3" w:rsidR="00DE2C00" w:rsidRDefault="00DE2C00"/>
    <w:p w14:paraId="02F21F90" w14:textId="1DB18552" w:rsidR="00DE2C00" w:rsidRDefault="00DE2C00"/>
    <w:p w14:paraId="3E546280" w14:textId="46538C76" w:rsidR="00DE2C00" w:rsidRDefault="00DE2C00"/>
    <w:p w14:paraId="0E405B0B" w14:textId="55F1761C" w:rsidR="00DE2C00" w:rsidRDefault="00DE2C00"/>
    <w:p w14:paraId="2B4CE418" w14:textId="3FD730FB" w:rsidR="00DE2C00" w:rsidRDefault="00DE2C00"/>
    <w:p w14:paraId="3D7ED2DE" w14:textId="456C65A4" w:rsidR="00DE2C00" w:rsidRDefault="00DE2C00"/>
    <w:p w14:paraId="7113FECA" w14:textId="77777777" w:rsidR="00DE2C00" w:rsidRPr="00DE2C00" w:rsidRDefault="00DE2C00" w:rsidP="00DE2C00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Desarrolla un esquema de direccionamiento VLSM</w:t>
      </w:r>
    </w:p>
    <w:p w14:paraId="27228C90" w14:textId="64BF6DCC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lang w:eastAsia="es-MX"/>
          <w14:ligatures w14:val="none"/>
        </w:rPr>
        <w:drawing>
          <wp:inline distT="0" distB="0" distL="0" distR="0" wp14:anchorId="582DD367" wp14:editId="3A0ECC46">
            <wp:extent cx="5612130" cy="2240280"/>
            <wp:effectExtent l="0" t="0" r="7620" b="7620"/>
            <wp:docPr id="185312177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1773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297B" w14:textId="52B486BE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Dada una dirección IP y una máscara de subred: 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</w:t>
      </w:r>
      <w:r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9.5.</w:t>
      </w:r>
      <w:r w:rsidR="003958D6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192</w:t>
      </w:r>
      <w:r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.0 / </w:t>
      </w:r>
      <w:r w:rsidR="003958D6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18</w:t>
      </w:r>
      <w:r w:rsidRPr="00DE2C00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DE2C00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9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4899"/>
      </w:tblGrid>
      <w:tr w:rsidR="00DE2C00" w:rsidRPr="00DE2C00" w14:paraId="1DA24DB3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7F443A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Subred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93851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Número de hosts</w:t>
            </w:r>
          </w:p>
        </w:tc>
      </w:tr>
      <w:tr w:rsidR="00DE2C00" w:rsidRPr="00DE2C00" w14:paraId="66E66172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B906F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A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0EC4E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DE2C00" w:rsidRPr="00DE2C00" w14:paraId="6318CC49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354EF2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B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226F69" w14:textId="2682B07B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="003958D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02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</w:t>
            </w:r>
          </w:p>
        </w:tc>
      </w:tr>
      <w:tr w:rsidR="00DE2C00" w:rsidRPr="00DE2C00" w14:paraId="2436AADD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1EEC0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C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111A9C" w14:textId="561B8EB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110</w:t>
            </w:r>
          </w:p>
        </w:tc>
      </w:tr>
      <w:tr w:rsidR="00DE2C00" w:rsidRPr="00DE2C00" w14:paraId="4D6F0DB3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45B21B" w14:textId="2D0FC5E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Subred </w:t>
            </w:r>
            <w:r w:rsidR="00C750C3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CE9D22" w14:textId="0744C319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386D58AE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NOTA: No se pueden usar calculadoras.</w:t>
      </w:r>
      <w:r w:rsidRPr="00DE2C00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55EFDE15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82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110"/>
      </w:tblGrid>
      <w:tr w:rsidR="00DE2C00" w:rsidRPr="00DE2C00" w14:paraId="21CCBA00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27A16B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88541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214B6457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84BFF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584B3E" w14:textId="788E3CC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C750C3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</w:tr>
      <w:tr w:rsidR="00DE2C00" w:rsidRPr="00DE2C00" w14:paraId="4ECDE70D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516C6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EC29C1" w14:textId="77777777" w:rsid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255.255.11100000.0</w:t>
            </w:r>
          </w:p>
          <w:p w14:paraId="2F579A79" w14:textId="5C786D41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</w:tr>
      <w:tr w:rsidR="00DE2C00" w:rsidRPr="00DE2C00" w14:paraId="284A0E56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5C86C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86A3E2" w14:textId="61CB637C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[5]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19</w:t>
            </w:r>
          </w:p>
        </w:tc>
      </w:tr>
      <w:tr w:rsidR="00DE2C00" w:rsidRPr="00DE2C00" w14:paraId="04D57345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4CF09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57654A" w14:textId="5E35708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[6]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129.5.192.0</w:t>
            </w:r>
          </w:p>
        </w:tc>
      </w:tr>
      <w:tr w:rsidR="00DE2C00" w:rsidRPr="00DE2C00" w14:paraId="4F5AAE7F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3D810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4A7EC" w14:textId="07595EAA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[7]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129.5.192.1</w:t>
            </w:r>
          </w:p>
        </w:tc>
      </w:tr>
      <w:tr w:rsidR="00DE2C00" w:rsidRPr="00DE2C00" w14:paraId="12F1C38D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52CF4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A7F48" w14:textId="507CF8B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[8]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129.5.223.254</w:t>
            </w:r>
          </w:p>
        </w:tc>
      </w:tr>
      <w:tr w:rsidR="00DE2C00" w:rsidRPr="00DE2C00" w14:paraId="78D3ED40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E7BC4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2E071E" w14:textId="5EE72D3C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[9]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129.5.223.255</w:t>
            </w:r>
          </w:p>
        </w:tc>
      </w:tr>
    </w:tbl>
    <w:p w14:paraId="7541AAE8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73466D74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2. Determinar la información de la subred para el siguiente segmento de red más grande.</w:t>
      </w:r>
    </w:p>
    <w:tbl>
      <w:tblPr>
        <w:tblW w:w="8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3083"/>
      </w:tblGrid>
      <w:tr w:rsidR="00DE2C00" w:rsidRPr="00DE2C00" w14:paraId="788B6222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1FFFC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Especificaciones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668B2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26A7A13F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09AA8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9CC83" w14:textId="7F671CC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[10]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B</w:t>
            </w:r>
          </w:p>
        </w:tc>
      </w:tr>
      <w:tr w:rsidR="00DE2C00" w:rsidRPr="00DE2C00" w14:paraId="2D782B50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E1B7B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0D7EA" w14:textId="11627DE3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[13]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</w:tr>
      <w:tr w:rsidR="00DE2C00" w:rsidRPr="00DE2C00" w14:paraId="5B44F043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266EA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D30A75" w14:textId="688837A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[14]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22</w:t>
            </w:r>
          </w:p>
        </w:tc>
      </w:tr>
      <w:tr w:rsidR="00DE2C00" w:rsidRPr="00DE2C00" w14:paraId="4A8F1B0D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C2184C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B1344" w14:textId="50C3EC33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[15]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129.5.224.0</w:t>
            </w:r>
          </w:p>
        </w:tc>
      </w:tr>
      <w:tr w:rsidR="00DE2C00" w:rsidRPr="00DE2C00" w14:paraId="22A9858A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DAB98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CD94E" w14:textId="699FBFC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[16]</w:t>
            </w:r>
            <w:r w:rsidR="003958D6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129.5.224.1</w:t>
            </w:r>
          </w:p>
        </w:tc>
      </w:tr>
      <w:tr w:rsidR="00DE2C00" w:rsidRPr="00DE2C00" w14:paraId="6AD5112F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4D0E1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7E281A" w14:textId="7CE5961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[17]</w:t>
            </w:r>
            <w:r w:rsidR="003958D6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129.5.227.254</w:t>
            </w:r>
          </w:p>
        </w:tc>
      </w:tr>
      <w:tr w:rsidR="00DE2C00" w:rsidRPr="00DE2C00" w14:paraId="6BF975A0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12A91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CAC522" w14:textId="273C9BE8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[18]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129.5.227.255</w:t>
            </w:r>
          </w:p>
        </w:tc>
      </w:tr>
    </w:tbl>
    <w:p w14:paraId="5C2277E1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315DDD36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82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089"/>
      </w:tblGrid>
      <w:tr w:rsidR="00DE2C00" w:rsidRPr="00DE2C00" w14:paraId="7EFF6794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FC3EB9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F44CD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1AAC7EF4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58364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E5916" w14:textId="537426EA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[19]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C</w:t>
            </w:r>
          </w:p>
        </w:tc>
      </w:tr>
      <w:tr w:rsidR="00DE2C00" w:rsidRPr="00DE2C00" w14:paraId="0A7644EB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8F27F0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F8ADB" w14:textId="77777777" w:rsid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[22]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255.255.255.10000000</w:t>
            </w:r>
          </w:p>
          <w:p w14:paraId="1CFBFF1A" w14:textId="570A9FBE" w:rsidR="003958D6" w:rsidRPr="00DE2C00" w:rsidRDefault="003958D6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  255.255.255.128</w:t>
            </w:r>
          </w:p>
        </w:tc>
      </w:tr>
      <w:tr w:rsidR="00DE2C00" w:rsidRPr="00DE2C00" w14:paraId="68965F9D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3E8EE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C780D" w14:textId="7E7C5DF8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[23]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</w:t>
            </w:r>
          </w:p>
        </w:tc>
      </w:tr>
      <w:tr w:rsidR="00DE2C00" w:rsidRPr="00DE2C00" w14:paraId="28B1051B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F0284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708527" w14:textId="6BB3E40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[24]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129.5.228.0</w:t>
            </w:r>
          </w:p>
        </w:tc>
      </w:tr>
      <w:tr w:rsidR="00DE2C00" w:rsidRPr="00DE2C00" w14:paraId="5AFAA051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DB1C7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9F862" w14:textId="016954CA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[25]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</w:t>
            </w:r>
          </w:p>
        </w:tc>
      </w:tr>
      <w:tr w:rsidR="00DE2C00" w:rsidRPr="00DE2C00" w14:paraId="15DCF7C5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E51FA9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C873C" w14:textId="05420D7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[26]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129.5.228.126</w:t>
            </w:r>
          </w:p>
        </w:tc>
      </w:tr>
      <w:tr w:rsidR="00DE2C00" w:rsidRPr="00DE2C00" w14:paraId="553CC3DB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19F47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55AE4" w14:textId="7DAB7CA4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[27]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129.5.228.127</w:t>
            </w:r>
          </w:p>
        </w:tc>
      </w:tr>
    </w:tbl>
    <w:p w14:paraId="17327909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065A04E5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8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3076"/>
      </w:tblGrid>
      <w:tr w:rsidR="00DE2C00" w:rsidRPr="00DE2C00" w14:paraId="363EA4D9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A88A0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84E3F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39AAEA63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46EA2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90D0E6" w14:textId="3B767231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[28]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A</w:t>
            </w:r>
          </w:p>
        </w:tc>
      </w:tr>
      <w:tr w:rsidR="00DE2C00" w:rsidRPr="00DE2C00" w14:paraId="049F22FC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EA1D7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3B90F" w14:textId="66C7859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[31]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255.255.255.252</w:t>
            </w:r>
          </w:p>
        </w:tc>
      </w:tr>
      <w:tr w:rsidR="00DE2C00" w:rsidRPr="00DE2C00" w14:paraId="6F247DD8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DC94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0922B" w14:textId="109C212F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[32]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30</w:t>
            </w:r>
          </w:p>
        </w:tc>
      </w:tr>
      <w:tr w:rsidR="00DE2C00" w:rsidRPr="00DE2C00" w14:paraId="2B25A7D9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FCBBFB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47768" w14:textId="482754BD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[33]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129.5.228.128</w:t>
            </w:r>
          </w:p>
        </w:tc>
      </w:tr>
      <w:tr w:rsidR="00DE2C00" w:rsidRPr="00DE2C00" w14:paraId="363B3134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50C38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298C1" w14:textId="67CF888D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[34]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129.5.228.129</w:t>
            </w:r>
          </w:p>
        </w:tc>
      </w:tr>
      <w:tr w:rsidR="00DE2C00" w:rsidRPr="00DE2C00" w14:paraId="7A0385F2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B72E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4E289" w14:textId="1DFDCD8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[35]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129.5.228.130</w:t>
            </w:r>
          </w:p>
        </w:tc>
      </w:tr>
      <w:tr w:rsidR="00DE2C00" w:rsidRPr="00DE2C00" w14:paraId="6987C1B4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68F7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2BDB44" w14:textId="44A29B7C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[36]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129.5.228.131</w:t>
            </w:r>
          </w:p>
        </w:tc>
      </w:tr>
    </w:tbl>
    <w:p w14:paraId="181EF5ED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Anote la información de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dirección IP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 de cada dispositivo:</w:t>
      </w:r>
    </w:p>
    <w:p w14:paraId="76CD4F46" w14:textId="77777777" w:rsidR="00DE2C00" w:rsidRPr="00DE2C00" w:rsidRDefault="00DE2C00" w:rsidP="00DE2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equipo host utilizará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primera dirección IP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3D6729E4" w14:textId="77777777" w:rsidR="00DE2C00" w:rsidRPr="00DE2C00" w:rsidRDefault="00DE2C00" w:rsidP="00DE2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La interface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g0/1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del ruteador utilizará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última dirección IP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39BED43D" w14:textId="77777777" w:rsidR="00DE2C00" w:rsidRPr="00DE2C00" w:rsidRDefault="00DE2C00" w:rsidP="00DE2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switch utilizará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segunda dirección IP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tbl>
      <w:tblPr>
        <w:tblW w:w="9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108"/>
        <w:gridCol w:w="2220"/>
        <w:gridCol w:w="3979"/>
      </w:tblGrid>
      <w:tr w:rsidR="00DE2C00" w:rsidRPr="00DE2C00" w14:paraId="61AF1D12" w14:textId="77777777" w:rsidTr="003958D6">
        <w:trPr>
          <w:trHeight w:val="529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0FBC7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Dispositivo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27F669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Dirección IP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4C9F4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444C5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     Default gateway o puerta de enlace predeterminada</w:t>
            </w:r>
          </w:p>
        </w:tc>
      </w:tr>
      <w:tr w:rsidR="00DE2C00" w:rsidRPr="00DE2C00" w14:paraId="72E90337" w14:textId="77777777" w:rsidTr="003958D6">
        <w:trPr>
          <w:trHeight w:val="272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B1DC6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Ruteador G0/1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B1ED6D" w14:textId="187B7333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[37]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129.5.227.254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E46CB" w14:textId="625926E0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[38]</w:t>
            </w:r>
            <w:r w:rsidR="009A421A"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E8535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DE2C00" w:rsidRPr="00DE2C00" w14:paraId="305CDC95" w14:textId="77777777" w:rsidTr="003958D6">
        <w:trPr>
          <w:trHeight w:val="257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D4153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Switch1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0002C" w14:textId="2974338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[39]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129.5.224.</w:t>
            </w:r>
            <w:r w:rsid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34491" w14:textId="460574E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[40]</w:t>
            </w:r>
            <w:r w:rsidR="009A421A"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EA4B70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DE2C00" w:rsidRPr="00DE2C00" w14:paraId="2DA30D0D" w14:textId="77777777" w:rsidTr="003958D6">
        <w:trPr>
          <w:trHeight w:val="272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7123F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Host2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3FE16" w14:textId="4C0E188B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[41]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C76DEE" w14:textId="3E3EEC7F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[42]</w:t>
            </w:r>
            <w:r w:rsidR="009A421A"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1186E" w14:textId="2382B670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[43]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129.5.227.254</w:t>
            </w:r>
          </w:p>
        </w:tc>
      </w:tr>
    </w:tbl>
    <w:p w14:paraId="63388470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6A8419FE" w14:textId="68E6282C" w:rsidR="00DE2C00" w:rsidRDefault="00DE2C00"/>
    <w:p w14:paraId="60A00656" w14:textId="761FEFB9" w:rsidR="00DE2C00" w:rsidRDefault="00DE2C00"/>
    <w:p w14:paraId="423C8E48" w14:textId="282B4696" w:rsidR="00DE2C00" w:rsidRDefault="00DE2C00"/>
    <w:p w14:paraId="1F3FA796" w14:textId="3C192BF2" w:rsidR="00DE2C00" w:rsidRDefault="00DE2C00"/>
    <w:p w14:paraId="2CB7BC88" w14:textId="1FC86A2D" w:rsidR="00033DC4" w:rsidRDefault="00033DC4"/>
    <w:p w14:paraId="669DFFBC" w14:textId="5668C2C3" w:rsidR="00033DC4" w:rsidRDefault="00033DC4"/>
    <w:p w14:paraId="0C048929" w14:textId="250EA6F7" w:rsidR="00033DC4" w:rsidRDefault="00033DC4"/>
    <w:p w14:paraId="3E2806A1" w14:textId="20933179" w:rsidR="00033DC4" w:rsidRDefault="00033DC4"/>
    <w:p w14:paraId="49DDA069" w14:textId="565FB17D" w:rsidR="00033DC4" w:rsidRDefault="00033DC4"/>
    <w:p w14:paraId="3028DDFB" w14:textId="2AD8AA4C" w:rsidR="00033DC4" w:rsidRDefault="00033DC4"/>
    <w:p w14:paraId="5509DD5B" w14:textId="767DCB4A" w:rsidR="00033DC4" w:rsidRDefault="00033DC4"/>
    <w:p w14:paraId="52ECD0EA" w14:textId="621784BC" w:rsidR="00033DC4" w:rsidRDefault="00033DC4"/>
    <w:p w14:paraId="3B4C176F" w14:textId="712BCFD1" w:rsidR="00033DC4" w:rsidRDefault="00033DC4"/>
    <w:p w14:paraId="38D0849B" w14:textId="327BF591" w:rsidR="00033DC4" w:rsidRDefault="00033DC4"/>
    <w:p w14:paraId="58888B8C" w14:textId="095E6BD4" w:rsidR="00033DC4" w:rsidRDefault="00033DC4"/>
    <w:p w14:paraId="065B620F" w14:textId="7ACD9C35" w:rsidR="00033DC4" w:rsidRDefault="00033DC4"/>
    <w:p w14:paraId="3CEE9763" w14:textId="28328DCE" w:rsidR="00033DC4" w:rsidRDefault="00033DC4"/>
    <w:p w14:paraId="3676CD56" w14:textId="06B02A3F" w:rsidR="00033DC4" w:rsidRDefault="00033DC4"/>
    <w:p w14:paraId="2F5169BC" w14:textId="615229A3" w:rsidR="00033DC4" w:rsidRDefault="00033DC4"/>
    <w:p w14:paraId="281431FA" w14:textId="29CDFC8B" w:rsidR="00033DC4" w:rsidRDefault="00033DC4"/>
    <w:p w14:paraId="5E5E273A" w14:textId="5D13C7E4" w:rsidR="00033DC4" w:rsidRDefault="00033DC4"/>
    <w:p w14:paraId="5AE85E47" w14:textId="1F75AB94" w:rsidR="00033DC4" w:rsidRDefault="00033DC4"/>
    <w:p w14:paraId="004401D2" w14:textId="4C06797B" w:rsidR="00033DC4" w:rsidRDefault="00033DC4"/>
    <w:p w14:paraId="2F6F3343" w14:textId="580E4F74" w:rsidR="00033DC4" w:rsidRDefault="00033DC4"/>
    <w:p w14:paraId="792C2870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4C49981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C3C05D1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F79D096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F1C0EB1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57BBA93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9D9A82F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776FDFA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C6BDB1A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20AA205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6A5BB5C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CA9CE19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E995020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704F5ED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0A94B1C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D96AC2B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A60AD7B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0819DDD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75059A6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AC5D23D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619CE29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E9185A6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751D221" w14:textId="6706E524" w:rsidR="00033DC4" w:rsidRP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Desarrolla un esquema de direccionamiento VLSM</w:t>
      </w:r>
    </w:p>
    <w:p w14:paraId="78F7324C" w14:textId="1F1AD859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lang w:eastAsia="es-MX"/>
          <w14:ligatures w14:val="none"/>
        </w:rPr>
        <w:drawing>
          <wp:inline distT="0" distB="0" distL="0" distR="0" wp14:anchorId="1A80B94F" wp14:editId="798FDCE9">
            <wp:extent cx="5612130" cy="2240280"/>
            <wp:effectExtent l="0" t="0" r="7620" b="7620"/>
            <wp:docPr id="114347774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774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868B" w14:textId="5D0F25D3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Dada una dirección IP y una máscara de subred: 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25</w:t>
      </w:r>
      <w:r w:rsidR="0003058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5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 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6</w:t>
      </w:r>
      <w:r w:rsidRPr="00033DC4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033DC4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9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4899"/>
      </w:tblGrid>
      <w:tr w:rsidR="00033DC4" w:rsidRPr="00033DC4" w14:paraId="03A1F0C8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362ED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Subred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71589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Número de hosts</w:t>
            </w:r>
          </w:p>
        </w:tc>
      </w:tr>
      <w:tr w:rsidR="00033DC4" w:rsidRPr="00033DC4" w14:paraId="60029876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ECB1F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A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E3536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033DC4" w:rsidRPr="00033DC4" w14:paraId="69D1B4EB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9FDA1B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B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F2596" w14:textId="4AC8EEF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500</w:t>
            </w:r>
          </w:p>
        </w:tc>
      </w:tr>
      <w:tr w:rsidR="00033DC4" w:rsidRPr="00033DC4" w14:paraId="1836E1DB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69BE0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C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6A78E" w14:textId="60545185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12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033DC4" w:rsidRPr="00033DC4" w14:paraId="680CFBB8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835E49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4D430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30</w:t>
            </w:r>
          </w:p>
        </w:tc>
      </w:tr>
    </w:tbl>
    <w:p w14:paraId="5521AA38" w14:textId="28BEDFAE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NOTA: No se puede usar calculadora</w:t>
      </w:r>
    </w:p>
    <w:p w14:paraId="078C0129" w14:textId="77777777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82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110"/>
      </w:tblGrid>
      <w:tr w:rsidR="00033DC4" w:rsidRPr="00033DC4" w14:paraId="61AB0727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53B1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7C55B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751DFEEA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3E4DD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E0A4C" w14:textId="0F63C22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[1]</w:t>
            </w:r>
            <w:r w:rsidR="00E8121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C</w:t>
            </w:r>
          </w:p>
        </w:tc>
      </w:tr>
      <w:tr w:rsidR="00033DC4" w:rsidRPr="00033DC4" w14:paraId="6F56C5BF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C95A23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1D320" w14:textId="77777777" w:rsid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[4]</w:t>
            </w:r>
            <w:r w:rsidR="00E8121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255.255.11000000.0</w:t>
            </w:r>
          </w:p>
          <w:p w14:paraId="39939F65" w14:textId="7674A391" w:rsidR="00E81214" w:rsidRPr="00033DC4" w:rsidRDefault="00E8121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255.255.192.0</w:t>
            </w:r>
          </w:p>
        </w:tc>
      </w:tr>
      <w:tr w:rsidR="00033DC4" w:rsidRPr="00033DC4" w14:paraId="175A1A09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D2B57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4ABA8" w14:textId="5DA2A143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[5]</w:t>
            </w:r>
            <w:r w:rsidR="00E81214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18</w:t>
            </w:r>
          </w:p>
        </w:tc>
      </w:tr>
      <w:tr w:rsidR="00033DC4" w:rsidRPr="00033DC4" w14:paraId="5A39B0FE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5821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D913D" w14:textId="06D23383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[6]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120.255.0.0</w:t>
            </w:r>
          </w:p>
        </w:tc>
      </w:tr>
      <w:tr w:rsidR="00033DC4" w:rsidRPr="00033DC4" w14:paraId="1FBEA2E6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7E653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BE720" w14:textId="0DA91384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[7]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120.255.0.1</w:t>
            </w:r>
          </w:p>
        </w:tc>
      </w:tr>
      <w:tr w:rsidR="00033DC4" w:rsidRPr="00033DC4" w14:paraId="272D17E2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7C1716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8E966A" w14:textId="1346174E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[8]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120.255.63.254</w:t>
            </w:r>
          </w:p>
        </w:tc>
      </w:tr>
      <w:tr w:rsidR="00033DC4" w:rsidRPr="00033DC4" w14:paraId="45DFCA11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F9F57F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4BCC0D" w14:textId="08455B73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[9]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120.255.63.255</w:t>
            </w:r>
          </w:p>
        </w:tc>
      </w:tr>
    </w:tbl>
    <w:p w14:paraId="3557C29F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02D21C71" w14:textId="77777777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2. Determinar la información de la subred para el siguiente segmento de red más grande.</w:t>
      </w:r>
    </w:p>
    <w:tbl>
      <w:tblPr>
        <w:tblW w:w="8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3083"/>
      </w:tblGrid>
      <w:tr w:rsidR="00033DC4" w:rsidRPr="00033DC4" w14:paraId="03BBBA67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9C3E3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Especificaciones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CB516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4EF85D85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EAB7B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7C1F2" w14:textId="72AD6601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[10]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B</w:t>
            </w:r>
          </w:p>
        </w:tc>
      </w:tr>
      <w:tr w:rsidR="00033DC4" w:rsidRPr="00033DC4" w14:paraId="3097F158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893DB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CF88D" w14:textId="0546599C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[13]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</w:tr>
      <w:tr w:rsidR="00033DC4" w:rsidRPr="00033DC4" w14:paraId="42151FAB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1298AE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831A3" w14:textId="2458E63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[14]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23</w:t>
            </w:r>
          </w:p>
        </w:tc>
      </w:tr>
      <w:tr w:rsidR="00033DC4" w:rsidRPr="00033DC4" w14:paraId="238CF316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CBAD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497EA9" w14:textId="57A20DDA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[15]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120.255.64.0</w:t>
            </w:r>
          </w:p>
        </w:tc>
      </w:tr>
      <w:tr w:rsidR="00033DC4" w:rsidRPr="00033DC4" w14:paraId="69D03B70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656B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9FF34" w14:textId="40C7313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[16]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120.255.64.1</w:t>
            </w:r>
          </w:p>
        </w:tc>
      </w:tr>
      <w:tr w:rsidR="00033DC4" w:rsidRPr="00033DC4" w14:paraId="65865912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537D0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B17A1" w14:textId="51B1421A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[17]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120.255.65.254</w:t>
            </w:r>
          </w:p>
        </w:tc>
      </w:tr>
      <w:tr w:rsidR="00033DC4" w:rsidRPr="00033DC4" w14:paraId="2D9A3075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1402B8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93E5D" w14:textId="7C736E2A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[18]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120.255.65.255</w:t>
            </w:r>
          </w:p>
        </w:tc>
      </w:tr>
    </w:tbl>
    <w:p w14:paraId="0F41B49A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66BA1EFB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82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089"/>
      </w:tblGrid>
      <w:tr w:rsidR="00033DC4" w:rsidRPr="00033DC4" w14:paraId="0044730E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3756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FAB6D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237D4E52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E8EC4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7D544" w14:textId="30000E11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[19]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D</w:t>
            </w:r>
          </w:p>
        </w:tc>
      </w:tr>
      <w:tr w:rsidR="00033DC4" w:rsidRPr="00033DC4" w14:paraId="24F3BE3D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32779C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34AA7" w14:textId="1019AA24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[22]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255.255.255.224</w:t>
            </w:r>
          </w:p>
        </w:tc>
      </w:tr>
      <w:tr w:rsidR="00033DC4" w:rsidRPr="00033DC4" w14:paraId="2C0DBC95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5EE45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2AB2D" w14:textId="58021B1B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[23]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27</w:t>
            </w:r>
          </w:p>
        </w:tc>
      </w:tr>
      <w:tr w:rsidR="00033DC4" w:rsidRPr="00033DC4" w14:paraId="01DC4808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0874E0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87990" w14:textId="66EE8E6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[24]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120.255.66.0</w:t>
            </w:r>
          </w:p>
        </w:tc>
      </w:tr>
      <w:tr w:rsidR="00033DC4" w:rsidRPr="00033DC4" w14:paraId="702D50F6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40FA7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997514" w14:textId="6467037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[25]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120.255.66.1</w:t>
            </w:r>
          </w:p>
        </w:tc>
      </w:tr>
      <w:tr w:rsidR="00033DC4" w:rsidRPr="00033DC4" w14:paraId="6B57DD63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87DF43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CC46A" w14:textId="74FB229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[26]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120.255.66.30</w:t>
            </w:r>
          </w:p>
        </w:tc>
      </w:tr>
      <w:tr w:rsidR="00033DC4" w:rsidRPr="00033DC4" w14:paraId="259D11E9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518B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2517E" w14:textId="16EDB9B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[27]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120.255.66.31</w:t>
            </w:r>
          </w:p>
        </w:tc>
      </w:tr>
    </w:tbl>
    <w:p w14:paraId="15C4E7E5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3E010446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8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3076"/>
      </w:tblGrid>
      <w:tr w:rsidR="00033DC4" w:rsidRPr="00033DC4" w14:paraId="605AA9B3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DC13A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AB91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7BC6CA6B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2D20C8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F4997" w14:textId="02C7A6D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[28]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A</w:t>
            </w:r>
          </w:p>
        </w:tc>
      </w:tr>
      <w:tr w:rsidR="00033DC4" w:rsidRPr="00033DC4" w14:paraId="279969C8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505D4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17A171" w14:textId="78C74E2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[31]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255.255.255.252</w:t>
            </w:r>
          </w:p>
        </w:tc>
      </w:tr>
      <w:tr w:rsidR="00033DC4" w:rsidRPr="00033DC4" w14:paraId="517BCA2D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7BEF8E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1E285" w14:textId="634F25D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[32]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30</w:t>
            </w:r>
          </w:p>
        </w:tc>
      </w:tr>
      <w:tr w:rsidR="00033DC4" w:rsidRPr="00033DC4" w14:paraId="5DDBA57F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081397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E44944" w14:textId="54C6CBB8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[33]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120.255.66.32</w:t>
            </w:r>
          </w:p>
        </w:tc>
      </w:tr>
      <w:tr w:rsidR="00033DC4" w:rsidRPr="00033DC4" w14:paraId="4D846CBA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8D346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E11FA" w14:textId="27DEF0D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[34]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120.255.66.33</w:t>
            </w:r>
          </w:p>
        </w:tc>
      </w:tr>
      <w:tr w:rsidR="00033DC4" w:rsidRPr="00033DC4" w14:paraId="70DBEA26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BEB4B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E8047" w14:textId="4250AAF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[35]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120.255.66.34</w:t>
            </w:r>
          </w:p>
        </w:tc>
      </w:tr>
      <w:tr w:rsidR="00033DC4" w:rsidRPr="00033DC4" w14:paraId="33AA0ACA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2A326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9BFA6" w14:textId="78C03B4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[36]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120.255.66.35</w:t>
            </w:r>
          </w:p>
        </w:tc>
      </w:tr>
    </w:tbl>
    <w:p w14:paraId="1D6CA5CD" w14:textId="77777777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Anote la información de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dirección IP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 de cada dispositivo:</w:t>
      </w:r>
    </w:p>
    <w:p w14:paraId="6C2168B6" w14:textId="77777777" w:rsidR="00033DC4" w:rsidRPr="00033DC4" w:rsidRDefault="00033DC4" w:rsidP="00033D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equipo host utilizará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primera dirección IP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58BAF3A5" w14:textId="77777777" w:rsidR="00033DC4" w:rsidRPr="00033DC4" w:rsidRDefault="00033DC4" w:rsidP="00033D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La interface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g0/1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del ruteador utilizará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última dirección IP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1721DF94" w14:textId="3D97DE11" w:rsidR="00033DC4" w:rsidRPr="00033DC4" w:rsidRDefault="00033DC4" w:rsidP="00033D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switch utilizará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segunda dirección IP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062F1370" w14:textId="77777777" w:rsidR="00033DC4" w:rsidRPr="00033DC4" w:rsidRDefault="00033DC4" w:rsidP="00033D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</w:p>
    <w:tbl>
      <w:tblPr>
        <w:tblW w:w="96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636"/>
        <w:gridCol w:w="2510"/>
        <w:gridCol w:w="4130"/>
      </w:tblGrid>
      <w:tr w:rsidR="00EC1F16" w:rsidRPr="00033DC4" w14:paraId="39DF1A2C" w14:textId="77777777" w:rsidTr="00033DC4">
        <w:trPr>
          <w:trHeight w:val="563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AF40E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Dispositivo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174E9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Dirección IP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ECE7C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43B98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     Default gateway o puerta de enlace predeterminada</w:t>
            </w:r>
          </w:p>
        </w:tc>
      </w:tr>
      <w:tr w:rsidR="00EC1F16" w:rsidRPr="00033DC4" w14:paraId="27C81F43" w14:textId="77777777" w:rsidTr="00033DC4">
        <w:trPr>
          <w:trHeight w:val="289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BEFA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Ruteador G0/1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612E4" w14:textId="616777A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[37]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5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.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254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F8F44" w14:textId="4277CC32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[38]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806C3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EC1F16" w:rsidRPr="00033DC4" w14:paraId="4360CD8F" w14:textId="77777777" w:rsidTr="00033DC4">
        <w:trPr>
          <w:trHeight w:val="273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641E90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Switch1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55041" w14:textId="19352FA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[39]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120.255.64.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4B491" w14:textId="33CE9B3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[40]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FE854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EC1F16" w:rsidRPr="00033DC4" w14:paraId="372F6BC6" w14:textId="77777777" w:rsidTr="00033DC4">
        <w:trPr>
          <w:trHeight w:val="289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AC821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Host2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9C8A61" w14:textId="7B1F734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[41]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120.255.64.1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596C3" w14:textId="1991205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[42]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5836B" w14:textId="1C90C9C6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[43]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5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.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254</w:t>
            </w:r>
          </w:p>
        </w:tc>
      </w:tr>
    </w:tbl>
    <w:p w14:paraId="314664D8" w14:textId="5BD54AF3" w:rsid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20A93794" w14:textId="5D967738" w:rsidR="00E81214" w:rsidRDefault="00E8121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Listado de las 15 primeras potencias de dos:</w:t>
      </w:r>
    </w:p>
    <w:tbl>
      <w:tblPr>
        <w:tblW w:w="130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814"/>
      </w:tblGrid>
      <w:tr w:rsidR="00E81214" w:rsidRPr="00E81214" w14:paraId="7C6970EC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0A451" w14:textId="59495943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C9948" w14:textId="000151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</w:tr>
      <w:tr w:rsidR="00E81214" w:rsidRPr="00E81214" w14:paraId="4FAD8CAC" w14:textId="77777777" w:rsidTr="00AC690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47A73" w14:textId="77777777" w:rsidR="00E81214" w:rsidRPr="00E81214" w:rsidRDefault="00E81214" w:rsidP="00AC69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A4108" w14:textId="77777777" w:rsidR="00E81214" w:rsidRPr="00E81214" w:rsidRDefault="00000000" w:rsidP="00AC69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7" w:tooltip="Dos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</w:t>
              </w:r>
            </w:hyperlink>
          </w:p>
        </w:tc>
      </w:tr>
      <w:tr w:rsidR="00E81214" w:rsidRPr="00E81214" w14:paraId="4E32D745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DF9DA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72498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8" w:tooltip="Cuatro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4</w:t>
              </w:r>
            </w:hyperlink>
          </w:p>
        </w:tc>
      </w:tr>
      <w:tr w:rsidR="00E81214" w:rsidRPr="00E81214" w14:paraId="2F273FE7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95B92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A99ED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9" w:tooltip="Ocho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8</w:t>
              </w:r>
            </w:hyperlink>
          </w:p>
        </w:tc>
      </w:tr>
      <w:tr w:rsidR="00E81214" w:rsidRPr="00E81214" w14:paraId="63629F9A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B4B53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570CB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0" w:tooltip="Dieciséis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16</w:t>
              </w:r>
            </w:hyperlink>
          </w:p>
        </w:tc>
      </w:tr>
      <w:tr w:rsidR="00E81214" w:rsidRPr="00E81214" w14:paraId="4253406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1D31A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C6576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1" w:tooltip="Treinta y dos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32</w:t>
              </w:r>
            </w:hyperlink>
          </w:p>
        </w:tc>
      </w:tr>
      <w:tr w:rsidR="00E81214" w:rsidRPr="00E81214" w14:paraId="69881AC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A0FF4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2AC07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2" w:tooltip="Sesenta y cuatro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64</w:t>
              </w:r>
            </w:hyperlink>
          </w:p>
        </w:tc>
      </w:tr>
      <w:tr w:rsidR="00E81214" w:rsidRPr="00E81214" w14:paraId="503C5AC5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7B5C2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4A42C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3" w:tooltip="Ciento veintiocho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128</w:t>
              </w:r>
            </w:hyperlink>
          </w:p>
        </w:tc>
      </w:tr>
      <w:tr w:rsidR="00E81214" w:rsidRPr="00E81214" w14:paraId="6EA1E46C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31BBF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C429A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4" w:tooltip="Doscientos cincuenta y seis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256</w:t>
              </w:r>
            </w:hyperlink>
          </w:p>
        </w:tc>
      </w:tr>
      <w:tr w:rsidR="00E81214" w:rsidRPr="00E81214" w14:paraId="1AB4E64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4F3C7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C8EC8A" w14:textId="77777777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5" w:tooltip="Quinientos doce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512</w:t>
              </w:r>
            </w:hyperlink>
          </w:p>
        </w:tc>
      </w:tr>
      <w:tr w:rsidR="00E81214" w:rsidRPr="00E81214" w14:paraId="5DEE5A9D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27B8C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A7037" w14:textId="7076352E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6" w:tooltip="Mil veinticuatro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1024</w:t>
              </w:r>
            </w:hyperlink>
          </w:p>
        </w:tc>
      </w:tr>
      <w:tr w:rsidR="00E81214" w:rsidRPr="00E81214" w14:paraId="1B9D84B2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17332C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2D54F" w14:textId="01E32638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7" w:tooltip="2.048 (aún no redactado)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2048</w:t>
              </w:r>
            </w:hyperlink>
          </w:p>
        </w:tc>
      </w:tr>
      <w:tr w:rsidR="00E81214" w:rsidRPr="00E81214" w14:paraId="79C18663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85F3C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A279C" w14:textId="023DD33E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8" w:tooltip="4.096 (aún no redactado)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4096</w:t>
              </w:r>
            </w:hyperlink>
          </w:p>
        </w:tc>
      </w:tr>
      <w:tr w:rsidR="00E81214" w:rsidRPr="00E81214" w14:paraId="246BE69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D6E24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71D65" w14:textId="18DD9B0A" w:rsidR="00E81214" w:rsidRPr="00E81214" w:rsidRDefault="00000000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9" w:tooltip="8.192 (aún no redactado)" w:history="1">
              <w:r w:rsidR="00E81214"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8192</w:t>
              </w:r>
            </w:hyperlink>
          </w:p>
        </w:tc>
      </w:tr>
      <w:tr w:rsidR="00E81214" w:rsidRPr="00E81214" w14:paraId="1C203A95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992D5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2D1C5" w14:textId="08918AE0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16384</w:t>
            </w:r>
          </w:p>
        </w:tc>
      </w:tr>
    </w:tbl>
    <w:p w14:paraId="70689175" w14:textId="77777777" w:rsidR="00E81214" w:rsidRPr="00033DC4" w:rsidRDefault="00E8121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</w:p>
    <w:p w14:paraId="380B053C" w14:textId="19D49E73" w:rsidR="00033DC4" w:rsidRDefault="00033DC4"/>
    <w:p w14:paraId="0CCF587A" w14:textId="09820ABA" w:rsidR="00033DC4" w:rsidRDefault="00033DC4"/>
    <w:p w14:paraId="5CE24335" w14:textId="6F392696" w:rsidR="00033DC4" w:rsidRDefault="00033DC4"/>
    <w:p w14:paraId="7E8A3CA1" w14:textId="1844DB4F" w:rsidR="00033DC4" w:rsidRDefault="00033DC4"/>
    <w:p w14:paraId="249E320E" w14:textId="63F2FA15" w:rsidR="00033DC4" w:rsidRDefault="00033DC4"/>
    <w:p w14:paraId="7B70DDE7" w14:textId="77777777" w:rsidR="00033DC4" w:rsidRDefault="00033DC4"/>
    <w:p w14:paraId="4F9637A5" w14:textId="77777777" w:rsidR="00DE2C00" w:rsidRDefault="00DE2C00"/>
    <w:sectPr w:rsidR="00DE2C00" w:rsidSect="007C1162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7549"/>
    <w:multiLevelType w:val="multilevel"/>
    <w:tmpl w:val="63E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715AD"/>
    <w:multiLevelType w:val="multilevel"/>
    <w:tmpl w:val="8A7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51197"/>
    <w:multiLevelType w:val="multilevel"/>
    <w:tmpl w:val="EFD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72375"/>
    <w:multiLevelType w:val="multilevel"/>
    <w:tmpl w:val="ECB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43516">
    <w:abstractNumId w:val="3"/>
  </w:num>
  <w:num w:numId="2" w16cid:durableId="1898778941">
    <w:abstractNumId w:val="2"/>
  </w:num>
  <w:num w:numId="3" w16cid:durableId="223637786">
    <w:abstractNumId w:val="1"/>
  </w:num>
  <w:num w:numId="4" w16cid:durableId="88213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BE"/>
    <w:rsid w:val="00030580"/>
    <w:rsid w:val="00033DC4"/>
    <w:rsid w:val="00105E3C"/>
    <w:rsid w:val="003958D6"/>
    <w:rsid w:val="00455EAD"/>
    <w:rsid w:val="007C1162"/>
    <w:rsid w:val="007F1DEB"/>
    <w:rsid w:val="00907BE4"/>
    <w:rsid w:val="00941997"/>
    <w:rsid w:val="009A421A"/>
    <w:rsid w:val="00C750C3"/>
    <w:rsid w:val="00CA52BE"/>
    <w:rsid w:val="00DE2C00"/>
    <w:rsid w:val="00E81214"/>
    <w:rsid w:val="00EC1F1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191B"/>
  <w15:chartTrackingRefBased/>
  <w15:docId w15:val="{97D9711A-30F8-4A70-902C-ABAB35F4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sk">
    <w:name w:val="task"/>
    <w:basedOn w:val="Normal"/>
    <w:rsid w:val="00CA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A52BE"/>
    <w:rPr>
      <w:b/>
      <w:bCs/>
    </w:rPr>
  </w:style>
  <w:style w:type="paragraph" w:customStyle="1" w:styleId="tw-data-text">
    <w:name w:val="tw-data-text"/>
    <w:basedOn w:val="Normal"/>
    <w:rsid w:val="00CA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y2iqfc">
    <w:name w:val="y2iqfc"/>
    <w:basedOn w:val="Fuentedeprrafopredeter"/>
    <w:rsid w:val="00CA52BE"/>
  </w:style>
  <w:style w:type="paragraph" w:styleId="NormalWeb">
    <w:name w:val="Normal (Web)"/>
    <w:basedOn w:val="Normal"/>
    <w:uiPriority w:val="99"/>
    <w:semiHidden/>
    <w:unhideWhenUsed/>
    <w:rsid w:val="00CA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81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uatro" TargetMode="External"/><Relationship Id="rId13" Type="http://schemas.openxmlformats.org/officeDocument/2006/relationships/hyperlink" Target="https://es.wikipedia.org/wiki/Ciento_veintiocho" TargetMode="External"/><Relationship Id="rId18" Type="http://schemas.openxmlformats.org/officeDocument/2006/relationships/hyperlink" Target="https://es.wikipedia.org/w/index.php?title=4.096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Dos" TargetMode="External"/><Relationship Id="rId12" Type="http://schemas.openxmlformats.org/officeDocument/2006/relationships/hyperlink" Target="https://es.wikipedia.org/wiki/Sesenta_y_cuatro" TargetMode="External"/><Relationship Id="rId17" Type="http://schemas.openxmlformats.org/officeDocument/2006/relationships/hyperlink" Target="https://es.wikipedia.org/w/index.php?title=2.048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il_veinticuatr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Treinta_y_do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Quinientos_doce" TargetMode="External"/><Relationship Id="rId10" Type="http://schemas.openxmlformats.org/officeDocument/2006/relationships/hyperlink" Target="https://es.wikipedia.org/wiki/Diecis%C3%A9is" TargetMode="External"/><Relationship Id="rId19" Type="http://schemas.openxmlformats.org/officeDocument/2006/relationships/hyperlink" Target="https://es.wikipedia.org/w/index.php?title=8.192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cho" TargetMode="External"/><Relationship Id="rId14" Type="http://schemas.openxmlformats.org/officeDocument/2006/relationships/hyperlink" Target="https://es.wikipedia.org/wiki/Doscientos_cincuenta_y_se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1712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2023-10-15T12:32:00Z</dcterms:created>
  <dcterms:modified xsi:type="dcterms:W3CDTF">2023-10-16T07:04:00Z</dcterms:modified>
</cp:coreProperties>
</file>