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9151" w14:textId="77777777" w:rsidR="00F91F00" w:rsidRPr="00F91F00" w:rsidRDefault="00F91F00" w:rsidP="00F91F00">
      <w:pPr>
        <w:pBdr>
          <w:bottom w:val="single" w:sz="4" w:space="1" w:color="auto"/>
        </w:pBdr>
        <w:rPr>
          <w:b/>
          <w:bCs/>
        </w:rPr>
      </w:pPr>
      <w:r w:rsidRPr="00F91F00">
        <w:rPr>
          <w:b/>
          <w:bCs/>
        </w:rPr>
        <w:t>Grupo 3 - 501 (Listas de control de acceso)</w:t>
      </w:r>
    </w:p>
    <w:p w14:paraId="161C373F" w14:textId="77777777" w:rsidR="00F91F00" w:rsidRDefault="00F91F00" w:rsidP="00F91F00"/>
    <w:p w14:paraId="3AF53442" w14:textId="40A3C21F" w:rsidR="00047071" w:rsidRDefault="00047071" w:rsidP="00047071">
      <w:r w:rsidRPr="00047071">
        <w:t>Agrega un esquema de seguridad que </w:t>
      </w:r>
      <w:r w:rsidRPr="00047071">
        <w:rPr>
          <w:b/>
          <w:bCs/>
        </w:rPr>
        <w:t>impida el acceso</w:t>
      </w:r>
      <w:r w:rsidRPr="00047071">
        <w:t>, desde cualquiera de los equipos de la red de </w:t>
      </w:r>
      <w:r w:rsidRPr="00047071">
        <w:rPr>
          <w:b/>
          <w:bCs/>
        </w:rPr>
        <w:t>Administrativos</w:t>
      </w:r>
      <w:r w:rsidRPr="00047071">
        <w:t> hacia el servidor de </w:t>
      </w:r>
      <w:r w:rsidRPr="00047071">
        <w:rPr>
          <w:b/>
          <w:bCs/>
        </w:rPr>
        <w:t>Facebook</w:t>
      </w:r>
      <w:r w:rsidRPr="00047071">
        <w:t> vía el protocolo </w:t>
      </w:r>
      <w:r w:rsidRPr="00047071">
        <w:rPr>
          <w:b/>
          <w:bCs/>
        </w:rPr>
        <w:t>WEB </w:t>
      </w:r>
      <w:r w:rsidRPr="00047071">
        <w:t>(puerto 80). El resto del tráfico fluye sin restricción. </w:t>
      </w:r>
    </w:p>
    <w:p w14:paraId="0D547B06" w14:textId="77777777" w:rsidR="00F91F00" w:rsidRDefault="00F91F00" w:rsidP="00F91F00"/>
    <w:p w14:paraId="7D005517" w14:textId="212967D2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F91F00">
        <w:rPr>
          <w:rFonts w:ascii="Century Gothic" w:hAnsi="Century Gothic"/>
          <w:b/>
          <w:bCs/>
        </w:rPr>
        <w:t>R</w:t>
      </w:r>
      <w:r w:rsidR="00047071">
        <w:rPr>
          <w:rFonts w:ascii="Century Gothic" w:hAnsi="Century Gothic"/>
          <w:b/>
          <w:bCs/>
        </w:rPr>
        <w:t>Hospital</w:t>
      </w:r>
      <w:proofErr w:type="spellEnd"/>
    </w:p>
    <w:p w14:paraId="4879FB01" w14:textId="77777777" w:rsid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4BCDF712" w14:textId="06C4DD69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047071">
        <w:rPr>
          <w:rFonts w:ascii="Century Gothic" w:hAnsi="Century Gothic"/>
          <w:b/>
          <w:bCs/>
        </w:rPr>
        <w:t>access-list</w:t>
      </w:r>
      <w:proofErr w:type="spellEnd"/>
      <w:r w:rsidRPr="00047071">
        <w:rPr>
          <w:rFonts w:ascii="Century Gothic" w:hAnsi="Century Gothic"/>
          <w:b/>
          <w:bCs/>
        </w:rPr>
        <w:t xml:space="preserve"> 10</w:t>
      </w:r>
      <w:r>
        <w:rPr>
          <w:rFonts w:ascii="Century Gothic" w:hAnsi="Century Gothic"/>
          <w:b/>
          <w:bCs/>
        </w:rPr>
        <w:t>0</w:t>
      </w:r>
      <w:r w:rsidRPr="00047071">
        <w:rPr>
          <w:rFonts w:ascii="Century Gothic" w:hAnsi="Century Gothic"/>
          <w:b/>
          <w:bCs/>
        </w:rPr>
        <w:t xml:space="preserve"> </w:t>
      </w:r>
      <w:proofErr w:type="spellStart"/>
      <w:r w:rsidRPr="00047071">
        <w:rPr>
          <w:rFonts w:ascii="Century Gothic" w:hAnsi="Century Gothic"/>
          <w:b/>
          <w:bCs/>
        </w:rPr>
        <w:t>remark</w:t>
      </w:r>
      <w:proofErr w:type="spellEnd"/>
      <w:r w:rsidRPr="00047071">
        <w:rPr>
          <w:rFonts w:ascii="Century Gothic" w:hAnsi="Century Gothic"/>
          <w:b/>
          <w:bCs/>
        </w:rPr>
        <w:t xml:space="preserve"> Impedir </w:t>
      </w:r>
      <w:proofErr w:type="spellStart"/>
      <w:r w:rsidRPr="00047071">
        <w:rPr>
          <w:rFonts w:ascii="Century Gothic" w:hAnsi="Century Gothic"/>
          <w:b/>
          <w:bCs/>
        </w:rPr>
        <w:t>trafico</w:t>
      </w:r>
      <w:proofErr w:type="spellEnd"/>
      <w:r w:rsidRPr="00047071">
        <w:rPr>
          <w:rFonts w:ascii="Century Gothic" w:hAnsi="Century Gothic"/>
          <w:b/>
          <w:bCs/>
        </w:rPr>
        <w:t xml:space="preserve"> de pacientes a games.com</w:t>
      </w:r>
    </w:p>
    <w:p w14:paraId="378C56E4" w14:textId="4C40D456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47071">
        <w:rPr>
          <w:rFonts w:ascii="Century Gothic" w:hAnsi="Century Gothic"/>
          <w:b/>
          <w:bCs/>
          <w:lang w:val="en-US"/>
        </w:rPr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047071">
        <w:rPr>
          <w:rFonts w:ascii="Century Gothic" w:hAnsi="Century Gothic"/>
          <w:b/>
          <w:bCs/>
          <w:lang w:val="en-US"/>
        </w:rPr>
        <w:t xml:space="preserve"> deny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tcp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190.168.2.0 0.0.0.127 host 20.20.20.2 eq </w:t>
      </w:r>
      <w:r>
        <w:rPr>
          <w:rFonts w:ascii="Century Gothic" w:hAnsi="Century Gothic"/>
          <w:b/>
          <w:bCs/>
          <w:lang w:val="en-US"/>
        </w:rPr>
        <w:t>80</w:t>
      </w:r>
      <w:r w:rsidR="00E95E56">
        <w:rPr>
          <w:rFonts w:ascii="Century Gothic" w:hAnsi="Century Gothic"/>
          <w:b/>
          <w:bCs/>
          <w:lang w:val="en-US"/>
        </w:rPr>
        <w:t xml:space="preserve"> (www)</w:t>
      </w:r>
    </w:p>
    <w:p w14:paraId="1489387D" w14:textId="3F182CA9" w:rsid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47071">
        <w:rPr>
          <w:rFonts w:ascii="Century Gothic" w:hAnsi="Century Gothic"/>
          <w:b/>
          <w:bCs/>
          <w:lang w:val="en-US"/>
        </w:rPr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047071">
        <w:rPr>
          <w:rFonts w:ascii="Century Gothic" w:hAnsi="Century Gothic"/>
          <w:b/>
          <w:bCs/>
          <w:lang w:val="en-US"/>
        </w:rPr>
        <w:t xml:space="preserve"> permit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ip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any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any</w:t>
      </w:r>
      <w:proofErr w:type="spellEnd"/>
    </w:p>
    <w:p w14:paraId="20702638" w14:textId="77777777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0A9F3A4C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interface g0/1</w:t>
      </w:r>
    </w:p>
    <w:p w14:paraId="198C1C6D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in</w:t>
      </w:r>
    </w:p>
    <w:p w14:paraId="2F2B3885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82425A1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interface Serial0/0/1</w:t>
      </w:r>
    </w:p>
    <w:p w14:paraId="0DC446C4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out</w:t>
      </w:r>
    </w:p>
    <w:p w14:paraId="3DDB864D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9BBFB2F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BA0114B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E4B7813" w14:textId="131A7B77" w:rsidR="00F91F00" w:rsidRDefault="00047071" w:rsidP="00047071">
      <w:r>
        <w:t>A</w:t>
      </w:r>
      <w:r w:rsidRPr="00047071">
        <w:t>grega un esquema de seguridad que </w:t>
      </w:r>
      <w:r w:rsidRPr="00047071">
        <w:rPr>
          <w:b/>
          <w:bCs/>
        </w:rPr>
        <w:t>impida el acceso</w:t>
      </w:r>
      <w:r w:rsidRPr="00047071">
        <w:t>, desde cualquiera de los equipos de la red de </w:t>
      </w:r>
      <w:r w:rsidRPr="00047071">
        <w:rPr>
          <w:b/>
          <w:bCs/>
        </w:rPr>
        <w:t>Administrativos</w:t>
      </w:r>
      <w:r w:rsidRPr="00047071">
        <w:t> hacia el servidor de </w:t>
      </w:r>
      <w:r w:rsidRPr="00047071">
        <w:rPr>
          <w:b/>
          <w:bCs/>
        </w:rPr>
        <w:t>Facebook</w:t>
      </w:r>
      <w:r w:rsidRPr="00047071">
        <w:t> vía el protocolo </w:t>
      </w:r>
      <w:r w:rsidRPr="00047071">
        <w:rPr>
          <w:b/>
          <w:bCs/>
        </w:rPr>
        <w:t>WEB</w:t>
      </w:r>
      <w:r w:rsidRPr="00047071">
        <w:t>. El resto del tráfico fluye sin restricción. </w:t>
      </w:r>
    </w:p>
    <w:p w14:paraId="204A44D3" w14:textId="77777777" w:rsidR="00F91F00" w:rsidRDefault="00F91F00" w:rsidP="00F91F00"/>
    <w:p w14:paraId="7FEFAAEC" w14:textId="77777777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047071">
        <w:rPr>
          <w:rFonts w:ascii="Century Gothic" w:hAnsi="Century Gothic"/>
          <w:b/>
          <w:bCs/>
          <w:lang w:val="en-US"/>
        </w:rPr>
        <w:t>RHospital</w:t>
      </w:r>
      <w:proofErr w:type="spellEnd"/>
    </w:p>
    <w:p w14:paraId="287D1D18" w14:textId="77777777" w:rsid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62D1E7C6" w14:textId="67093F25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47071">
        <w:rPr>
          <w:rFonts w:ascii="Century Gothic" w:hAnsi="Century Gothic"/>
          <w:b/>
          <w:bCs/>
          <w:lang w:val="en-US"/>
        </w:rPr>
        <w:t>access-list 10</w:t>
      </w:r>
      <w:r w:rsidRPr="00E95E56">
        <w:rPr>
          <w:rFonts w:ascii="Century Gothic" w:hAnsi="Century Gothic"/>
          <w:b/>
          <w:bCs/>
          <w:lang w:val="en-US"/>
        </w:rPr>
        <w:t>0</w:t>
      </w:r>
      <w:r w:rsidRPr="00047071">
        <w:rPr>
          <w:rFonts w:ascii="Century Gothic" w:hAnsi="Century Gothic"/>
          <w:b/>
          <w:bCs/>
          <w:lang w:val="en-US"/>
        </w:rPr>
        <w:t xml:space="preserve"> remark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Impedir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trafico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de </w:t>
      </w:r>
      <w:proofErr w:type="spellStart"/>
      <w:r w:rsidR="00E95E56" w:rsidRPr="00E95E56">
        <w:rPr>
          <w:rFonts w:ascii="Century Gothic" w:hAnsi="Century Gothic"/>
          <w:b/>
          <w:bCs/>
          <w:lang w:val="en-US"/>
        </w:rPr>
        <w:t>administrativos</w:t>
      </w:r>
      <w:proofErr w:type="spellEnd"/>
      <w:r w:rsidR="00E95E56" w:rsidRPr="00E95E56">
        <w:rPr>
          <w:rFonts w:ascii="Century Gothic" w:hAnsi="Century Gothic"/>
          <w:b/>
          <w:bCs/>
          <w:lang w:val="en-US"/>
        </w:rPr>
        <w:t xml:space="preserve"> a Facebook</w:t>
      </w:r>
    </w:p>
    <w:p w14:paraId="29B590C4" w14:textId="2CC13EE7" w:rsidR="00047071" w:rsidRP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47071">
        <w:rPr>
          <w:rFonts w:ascii="Century Gothic" w:hAnsi="Century Gothic"/>
          <w:b/>
          <w:bCs/>
          <w:lang w:val="en-US"/>
        </w:rPr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047071">
        <w:rPr>
          <w:rFonts w:ascii="Century Gothic" w:hAnsi="Century Gothic"/>
          <w:b/>
          <w:bCs/>
          <w:lang w:val="en-US"/>
        </w:rPr>
        <w:t xml:space="preserve"> deny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tcp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</w:t>
      </w:r>
      <w:r w:rsidR="00E95E56" w:rsidRPr="00E95E56">
        <w:rPr>
          <w:rFonts w:ascii="Century Gothic" w:hAnsi="Century Gothic"/>
          <w:b/>
          <w:bCs/>
          <w:lang w:val="en-US"/>
        </w:rPr>
        <w:t>190.168.2.160 0.0.0.15</w:t>
      </w:r>
      <w:r w:rsidRPr="00047071">
        <w:rPr>
          <w:rFonts w:ascii="Century Gothic" w:hAnsi="Century Gothic"/>
          <w:b/>
          <w:bCs/>
          <w:lang w:val="en-US"/>
        </w:rPr>
        <w:t xml:space="preserve"> host </w:t>
      </w:r>
      <w:r w:rsidR="00E95E56">
        <w:rPr>
          <w:rFonts w:ascii="Century Gothic" w:hAnsi="Century Gothic"/>
          <w:b/>
          <w:bCs/>
          <w:lang w:val="en-US"/>
        </w:rPr>
        <w:t>100.10.</w:t>
      </w:r>
      <w:proofErr w:type="gramStart"/>
      <w:r w:rsidR="00E95E56">
        <w:rPr>
          <w:rFonts w:ascii="Century Gothic" w:hAnsi="Century Gothic"/>
          <w:b/>
          <w:bCs/>
          <w:lang w:val="en-US"/>
        </w:rPr>
        <w:t>10.10</w:t>
      </w:r>
      <w:proofErr w:type="gramEnd"/>
      <w:r w:rsidRPr="00047071">
        <w:rPr>
          <w:rFonts w:ascii="Century Gothic" w:hAnsi="Century Gothic"/>
          <w:b/>
          <w:bCs/>
          <w:lang w:val="en-US"/>
        </w:rPr>
        <w:t xml:space="preserve"> eq </w:t>
      </w:r>
      <w:r>
        <w:rPr>
          <w:rFonts w:ascii="Century Gothic" w:hAnsi="Century Gothic"/>
          <w:b/>
          <w:bCs/>
          <w:lang w:val="en-US"/>
        </w:rPr>
        <w:t>80</w:t>
      </w:r>
      <w:r w:rsidR="00E95E56">
        <w:rPr>
          <w:rFonts w:ascii="Century Gothic" w:hAnsi="Century Gothic"/>
          <w:b/>
          <w:bCs/>
          <w:lang w:val="en-US"/>
        </w:rPr>
        <w:t xml:space="preserve"> (www)</w:t>
      </w:r>
    </w:p>
    <w:p w14:paraId="357F7004" w14:textId="77777777" w:rsid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047071">
        <w:rPr>
          <w:rFonts w:ascii="Century Gothic" w:hAnsi="Century Gothic"/>
          <w:b/>
          <w:bCs/>
          <w:lang w:val="en-US"/>
        </w:rPr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047071">
        <w:rPr>
          <w:rFonts w:ascii="Century Gothic" w:hAnsi="Century Gothic"/>
          <w:b/>
          <w:bCs/>
          <w:lang w:val="en-US"/>
        </w:rPr>
        <w:t xml:space="preserve"> permit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ip</w:t>
      </w:r>
      <w:proofErr w:type="spellEnd"/>
      <w:r w:rsidRPr="00047071">
        <w:rPr>
          <w:rFonts w:ascii="Century Gothic" w:hAnsi="Century Gothic"/>
          <w:b/>
          <w:bCs/>
          <w:lang w:val="en-US"/>
        </w:rPr>
        <w:t xml:space="preserve"> any </w:t>
      </w:r>
      <w:proofErr w:type="spellStart"/>
      <w:r w:rsidRPr="00047071">
        <w:rPr>
          <w:rFonts w:ascii="Century Gothic" w:hAnsi="Century Gothic"/>
          <w:b/>
          <w:bCs/>
          <w:lang w:val="en-US"/>
        </w:rPr>
        <w:t>any</w:t>
      </w:r>
      <w:proofErr w:type="spellEnd"/>
    </w:p>
    <w:p w14:paraId="74F927DC" w14:textId="77777777" w:rsidR="00047071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157B1E08" w14:textId="2B0209E6" w:rsidR="00047071" w:rsidRPr="00F91F00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interface g0/</w:t>
      </w:r>
      <w:r w:rsidR="00E95E56">
        <w:rPr>
          <w:rFonts w:ascii="Century Gothic" w:hAnsi="Century Gothic"/>
          <w:b/>
          <w:bCs/>
          <w:lang w:val="en-US"/>
        </w:rPr>
        <w:t>0</w:t>
      </w:r>
    </w:p>
    <w:p w14:paraId="2F3BDD2B" w14:textId="77777777" w:rsidR="00047071" w:rsidRPr="00F91F00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in</w:t>
      </w:r>
    </w:p>
    <w:p w14:paraId="26A0804E" w14:textId="77777777" w:rsidR="00047071" w:rsidRPr="00F91F00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76670753" w14:textId="77777777" w:rsidR="00047071" w:rsidRPr="00F91F00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interface Serial0/0/1</w:t>
      </w:r>
    </w:p>
    <w:p w14:paraId="6990F6EF" w14:textId="77777777" w:rsidR="00047071" w:rsidRPr="00F91F00" w:rsidRDefault="00047071" w:rsidP="00047071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out</w:t>
      </w:r>
    </w:p>
    <w:p w14:paraId="159A0CBC" w14:textId="77777777" w:rsidR="00F91F00" w:rsidRDefault="00F91F00" w:rsidP="00F91F00">
      <w:pPr>
        <w:pBdr>
          <w:bottom w:val="single" w:sz="4" w:space="1" w:color="auto"/>
        </w:pBdr>
        <w:rPr>
          <w:b/>
          <w:bCs/>
          <w:lang w:val="en-US"/>
        </w:rPr>
      </w:pPr>
    </w:p>
    <w:p w14:paraId="7D28F704" w14:textId="77777777" w:rsidR="00E95E56" w:rsidRDefault="00E95E56" w:rsidP="00F91F00">
      <w:pPr>
        <w:pBdr>
          <w:bottom w:val="single" w:sz="4" w:space="1" w:color="auto"/>
        </w:pBdr>
        <w:rPr>
          <w:b/>
          <w:bCs/>
          <w:lang w:val="en-US"/>
        </w:rPr>
      </w:pPr>
    </w:p>
    <w:p w14:paraId="3F7CCC59" w14:textId="77777777" w:rsidR="00E95E56" w:rsidRDefault="00E95E56" w:rsidP="00F91F00">
      <w:pPr>
        <w:pBdr>
          <w:bottom w:val="single" w:sz="4" w:space="1" w:color="auto"/>
        </w:pBdr>
        <w:rPr>
          <w:b/>
          <w:bCs/>
          <w:lang w:val="en-US"/>
        </w:rPr>
      </w:pPr>
    </w:p>
    <w:p w14:paraId="06FE5DC5" w14:textId="77777777" w:rsidR="00E95E56" w:rsidRDefault="00E95E56" w:rsidP="00F91F00">
      <w:pPr>
        <w:pBdr>
          <w:bottom w:val="single" w:sz="4" w:space="1" w:color="auto"/>
        </w:pBdr>
        <w:rPr>
          <w:b/>
          <w:bCs/>
          <w:lang w:val="en-US"/>
        </w:rPr>
      </w:pPr>
    </w:p>
    <w:p w14:paraId="3142D1B4" w14:textId="77777777" w:rsidR="00F91F00" w:rsidRDefault="00F91F00" w:rsidP="00F91F00">
      <w:pPr>
        <w:pBdr>
          <w:bottom w:val="single" w:sz="4" w:space="1" w:color="auto"/>
        </w:pBdr>
        <w:rPr>
          <w:b/>
          <w:bCs/>
          <w:lang w:val="en-US"/>
        </w:rPr>
      </w:pPr>
    </w:p>
    <w:p w14:paraId="5E8CCFDA" w14:textId="62B2DEB5" w:rsidR="00F91F00" w:rsidRPr="00F91F00" w:rsidRDefault="00F91F00" w:rsidP="00F91F00">
      <w:pPr>
        <w:pBdr>
          <w:bottom w:val="single" w:sz="4" w:space="1" w:color="auto"/>
        </w:pBdr>
        <w:rPr>
          <w:b/>
          <w:bCs/>
        </w:rPr>
      </w:pPr>
      <w:r w:rsidRPr="00F91F00">
        <w:rPr>
          <w:b/>
          <w:bCs/>
        </w:rPr>
        <w:lastRenderedPageBreak/>
        <w:t>Grupo 3 - 501 (Listas de control de acceso)</w:t>
      </w:r>
    </w:p>
    <w:p w14:paraId="76BE5341" w14:textId="77777777" w:rsidR="00F91F00" w:rsidRDefault="00F91F00" w:rsidP="00F91F00"/>
    <w:p w14:paraId="23207036" w14:textId="53802954" w:rsidR="00F91F00" w:rsidRPr="00F91F00" w:rsidRDefault="00F91F00" w:rsidP="00F91F00">
      <w:r w:rsidRPr="00F91F00">
        <w:t>Diseña una</w:t>
      </w:r>
      <w:r w:rsidRPr="00F91F00">
        <w:rPr>
          <w:b/>
          <w:bCs/>
        </w:rPr>
        <w:t> lista de control de acceso extendida </w:t>
      </w:r>
      <w:r w:rsidRPr="00F91F00">
        <w:t>que:</w:t>
      </w:r>
    </w:p>
    <w:p w14:paraId="2E7D9851" w14:textId="77777777" w:rsidR="00F91F00" w:rsidRPr="00F91F00" w:rsidRDefault="00F91F00" w:rsidP="00F91F00">
      <w:pPr>
        <w:numPr>
          <w:ilvl w:val="0"/>
          <w:numId w:val="1"/>
        </w:numPr>
        <w:tabs>
          <w:tab w:val="clear" w:pos="360"/>
          <w:tab w:val="num" w:pos="720"/>
        </w:tabs>
      </w:pPr>
      <w:r w:rsidRPr="00F91F00">
        <w:t>Impida que las computadoras de la subred de </w:t>
      </w:r>
      <w:r w:rsidRPr="00F91F00">
        <w:rPr>
          <w:b/>
          <w:bCs/>
        </w:rPr>
        <w:t>EMPLEADOS </w:t>
      </w:r>
      <w:r w:rsidRPr="00F91F00">
        <w:t>tengan acceso a la subred de </w:t>
      </w:r>
      <w:r w:rsidRPr="00F91F00">
        <w:rPr>
          <w:b/>
          <w:bCs/>
        </w:rPr>
        <w:t>Directivos </w:t>
      </w:r>
      <w:r w:rsidRPr="00F91F00">
        <w:t>vía el protocolo</w:t>
      </w:r>
      <w:r w:rsidRPr="00F91F00">
        <w:rPr>
          <w:b/>
          <w:bCs/>
        </w:rPr>
        <w:t> FTP</w:t>
      </w:r>
      <w:r w:rsidRPr="00F91F00">
        <w:t> (puertos 20 y 21).</w:t>
      </w:r>
    </w:p>
    <w:p w14:paraId="234926F5" w14:textId="77777777" w:rsidR="00F91F00" w:rsidRDefault="00F91F00" w:rsidP="00F91F00">
      <w:pPr>
        <w:numPr>
          <w:ilvl w:val="0"/>
          <w:numId w:val="1"/>
        </w:numPr>
        <w:tabs>
          <w:tab w:val="clear" w:pos="360"/>
          <w:tab w:val="num" w:pos="720"/>
        </w:tabs>
      </w:pPr>
      <w:r w:rsidRPr="00F91F00">
        <w:t>El resto del tráfico fluye sin restricción. </w:t>
      </w:r>
    </w:p>
    <w:p w14:paraId="6BAD516D" w14:textId="11074272" w:rsidR="00843854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F91F00">
        <w:rPr>
          <w:rFonts w:ascii="Century Gothic" w:hAnsi="Century Gothic"/>
          <w:b/>
          <w:bCs/>
        </w:rPr>
        <w:t>Rbimbo</w:t>
      </w:r>
      <w:proofErr w:type="spellEnd"/>
    </w:p>
    <w:p w14:paraId="2951DA8E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F91F00">
        <w:rPr>
          <w:rFonts w:ascii="Century Gothic" w:hAnsi="Century Gothic"/>
          <w:b/>
          <w:bCs/>
        </w:rPr>
        <w:t>access-list</w:t>
      </w:r>
      <w:proofErr w:type="spellEnd"/>
      <w:r w:rsidRPr="00F91F00">
        <w:rPr>
          <w:rFonts w:ascii="Century Gothic" w:hAnsi="Century Gothic"/>
          <w:b/>
          <w:bCs/>
        </w:rPr>
        <w:t xml:space="preserve"> 100 </w:t>
      </w:r>
      <w:proofErr w:type="spellStart"/>
      <w:r w:rsidRPr="00F91F00">
        <w:rPr>
          <w:rFonts w:ascii="Century Gothic" w:hAnsi="Century Gothic"/>
          <w:b/>
          <w:bCs/>
        </w:rPr>
        <w:t>remark</w:t>
      </w:r>
      <w:proofErr w:type="spellEnd"/>
      <w:r w:rsidRPr="00F91F00">
        <w:rPr>
          <w:rFonts w:ascii="Century Gothic" w:hAnsi="Century Gothic"/>
          <w:b/>
          <w:bCs/>
        </w:rPr>
        <w:t xml:space="preserve"> Impedir empleados accedan a directivos</w:t>
      </w:r>
    </w:p>
    <w:p w14:paraId="443A4437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r w:rsidRPr="00F91F00">
        <w:rPr>
          <w:rFonts w:ascii="Century Gothic" w:hAnsi="Century Gothic"/>
          <w:b/>
          <w:bCs/>
        </w:rPr>
        <w:t xml:space="preserve">access-list 100 deny </w:t>
      </w:r>
      <w:proofErr w:type="spellStart"/>
      <w:r w:rsidRPr="00F91F00">
        <w:rPr>
          <w:rFonts w:ascii="Century Gothic" w:hAnsi="Century Gothic"/>
          <w:b/>
          <w:bCs/>
        </w:rPr>
        <w:t>tcp</w:t>
      </w:r>
      <w:proofErr w:type="spellEnd"/>
      <w:r w:rsidRPr="00F91F00">
        <w:rPr>
          <w:rFonts w:ascii="Century Gothic" w:hAnsi="Century Gothic"/>
          <w:b/>
          <w:bCs/>
        </w:rPr>
        <w:t xml:space="preserve"> 180.40.240.0 0.0.15.255 170.50.224.0 0.0.3.255 eq 20</w:t>
      </w:r>
    </w:p>
    <w:p w14:paraId="0A57C887" w14:textId="684F1199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r w:rsidRPr="00F91F00">
        <w:rPr>
          <w:rFonts w:ascii="Century Gothic" w:hAnsi="Century Gothic"/>
          <w:b/>
          <w:bCs/>
        </w:rPr>
        <w:t xml:space="preserve">access-list 100 deny </w:t>
      </w:r>
      <w:proofErr w:type="spellStart"/>
      <w:r w:rsidRPr="00F91F00">
        <w:rPr>
          <w:rFonts w:ascii="Century Gothic" w:hAnsi="Century Gothic"/>
          <w:b/>
          <w:bCs/>
        </w:rPr>
        <w:t>tcp</w:t>
      </w:r>
      <w:proofErr w:type="spellEnd"/>
      <w:r w:rsidRPr="00F91F00">
        <w:rPr>
          <w:rFonts w:ascii="Century Gothic" w:hAnsi="Century Gothic"/>
          <w:b/>
          <w:bCs/>
        </w:rPr>
        <w:t xml:space="preserve"> 180.40.240.0 0.0.15.255 170.50.224.0 0.0.3.255 eq </w:t>
      </w:r>
      <w:r w:rsidRPr="00F91F00">
        <w:rPr>
          <w:rFonts w:ascii="Century Gothic" w:hAnsi="Century Gothic"/>
          <w:b/>
          <w:bCs/>
        </w:rPr>
        <w:t>21 (ftp)</w:t>
      </w:r>
    </w:p>
    <w:p w14:paraId="317C67D6" w14:textId="64B48EA6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r w:rsidRPr="00F91F00">
        <w:rPr>
          <w:rFonts w:ascii="Century Gothic" w:hAnsi="Century Gothic"/>
          <w:b/>
          <w:bCs/>
        </w:rPr>
        <w:t xml:space="preserve">access-list 100 permit </w:t>
      </w:r>
      <w:proofErr w:type="spellStart"/>
      <w:r w:rsidRPr="00F91F00">
        <w:rPr>
          <w:rFonts w:ascii="Century Gothic" w:hAnsi="Century Gothic"/>
          <w:b/>
          <w:bCs/>
        </w:rPr>
        <w:t>ip</w:t>
      </w:r>
      <w:proofErr w:type="spellEnd"/>
      <w:r w:rsidRPr="00F91F00">
        <w:rPr>
          <w:rFonts w:ascii="Century Gothic" w:hAnsi="Century Gothic"/>
          <w:b/>
          <w:bCs/>
        </w:rPr>
        <w:t xml:space="preserve"> any </w:t>
      </w:r>
      <w:proofErr w:type="spellStart"/>
      <w:r w:rsidRPr="00F91F00">
        <w:rPr>
          <w:rFonts w:ascii="Century Gothic" w:hAnsi="Century Gothic"/>
          <w:b/>
          <w:bCs/>
        </w:rPr>
        <w:t>any</w:t>
      </w:r>
      <w:proofErr w:type="spellEnd"/>
    </w:p>
    <w:p w14:paraId="3C169B98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</w:p>
    <w:p w14:paraId="7E76CC16" w14:textId="0B2FEC3F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 xml:space="preserve">interface </w:t>
      </w:r>
      <w:r w:rsidRPr="00F91F00">
        <w:rPr>
          <w:rFonts w:ascii="Century Gothic" w:hAnsi="Century Gothic"/>
          <w:b/>
          <w:bCs/>
          <w:lang w:val="en-US"/>
        </w:rPr>
        <w:t>g0/1</w:t>
      </w:r>
    </w:p>
    <w:p w14:paraId="2E8074A2" w14:textId="78AA6901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</w:t>
      </w:r>
      <w:r w:rsidRPr="00F91F00">
        <w:rPr>
          <w:rFonts w:ascii="Century Gothic" w:hAnsi="Century Gothic"/>
          <w:b/>
          <w:bCs/>
          <w:lang w:val="en-US"/>
        </w:rPr>
        <w:t>in</w:t>
      </w:r>
    </w:p>
    <w:p w14:paraId="0AD3E7F8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1DE2C8C2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r w:rsidRPr="00F91F00">
        <w:rPr>
          <w:rFonts w:ascii="Century Gothic" w:hAnsi="Century Gothic"/>
          <w:b/>
          <w:bCs/>
        </w:rPr>
        <w:t>interface Serial0/0/1</w:t>
      </w:r>
    </w:p>
    <w:p w14:paraId="458AF04F" w14:textId="098D1F0D" w:rsid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F91F00">
        <w:rPr>
          <w:rFonts w:ascii="Century Gothic" w:hAnsi="Century Gothic"/>
          <w:b/>
          <w:bCs/>
        </w:rPr>
        <w:t>ip</w:t>
      </w:r>
      <w:proofErr w:type="spellEnd"/>
      <w:r w:rsidRPr="00F91F00">
        <w:rPr>
          <w:rFonts w:ascii="Century Gothic" w:hAnsi="Century Gothic"/>
          <w:b/>
          <w:bCs/>
        </w:rPr>
        <w:t xml:space="preserve"> </w:t>
      </w:r>
      <w:proofErr w:type="spellStart"/>
      <w:r w:rsidRPr="00F91F00">
        <w:rPr>
          <w:rFonts w:ascii="Century Gothic" w:hAnsi="Century Gothic"/>
          <w:b/>
          <w:bCs/>
        </w:rPr>
        <w:t>access-group</w:t>
      </w:r>
      <w:proofErr w:type="spellEnd"/>
      <w:r w:rsidRPr="00F91F00">
        <w:rPr>
          <w:rFonts w:ascii="Century Gothic" w:hAnsi="Century Gothic"/>
          <w:b/>
          <w:bCs/>
        </w:rPr>
        <w:t xml:space="preserve"> 100 </w:t>
      </w:r>
      <w:proofErr w:type="spellStart"/>
      <w:r w:rsidRPr="00F91F00">
        <w:rPr>
          <w:rFonts w:ascii="Century Gothic" w:hAnsi="Century Gothic"/>
          <w:b/>
          <w:bCs/>
        </w:rPr>
        <w:t>out</w:t>
      </w:r>
      <w:proofErr w:type="spellEnd"/>
    </w:p>
    <w:p w14:paraId="4301F7E9" w14:textId="77777777" w:rsid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</w:p>
    <w:p w14:paraId="6C2CA192" w14:textId="77777777" w:rsidR="00F91F00" w:rsidRDefault="00F91F00" w:rsidP="00F91F00">
      <w:pPr>
        <w:spacing w:after="0" w:line="240" w:lineRule="auto"/>
        <w:rPr>
          <w:rFonts w:ascii="Century Gothic" w:hAnsi="Century Gothic"/>
          <w:b/>
          <w:bCs/>
        </w:rPr>
      </w:pPr>
    </w:p>
    <w:p w14:paraId="58BDE531" w14:textId="77777777" w:rsidR="00F91F00" w:rsidRPr="00F91F00" w:rsidRDefault="00F91F00" w:rsidP="00F91F00">
      <w:r w:rsidRPr="00F91F00">
        <w:t>Diseña una</w:t>
      </w:r>
      <w:r w:rsidRPr="00F91F00">
        <w:rPr>
          <w:b/>
          <w:bCs/>
        </w:rPr>
        <w:t> lista de control de acceso extendida </w:t>
      </w:r>
      <w:r w:rsidRPr="00F91F00">
        <w:t>que:</w:t>
      </w:r>
    </w:p>
    <w:p w14:paraId="080E7E84" w14:textId="77777777" w:rsidR="00F91F00" w:rsidRPr="00F91F00" w:rsidRDefault="00F91F00" w:rsidP="00F91F00">
      <w:pPr>
        <w:numPr>
          <w:ilvl w:val="0"/>
          <w:numId w:val="3"/>
        </w:numPr>
        <w:tabs>
          <w:tab w:val="clear" w:pos="360"/>
          <w:tab w:val="num" w:pos="720"/>
        </w:tabs>
      </w:pPr>
      <w:r w:rsidRPr="00F91F00">
        <w:t>Impida que la laptop del </w:t>
      </w:r>
      <w:r w:rsidRPr="00F91F00">
        <w:rPr>
          <w:b/>
          <w:bCs/>
        </w:rPr>
        <w:t>Vendedor1 </w:t>
      </w:r>
      <w:r w:rsidRPr="00F91F00">
        <w:t>no tenga acceso a la subred de </w:t>
      </w:r>
      <w:r w:rsidRPr="00F91F00">
        <w:rPr>
          <w:b/>
          <w:bCs/>
        </w:rPr>
        <w:t>Directivos </w:t>
      </w:r>
      <w:r w:rsidRPr="00F91F00">
        <w:t>vía el protocolo</w:t>
      </w:r>
      <w:r w:rsidRPr="00F91F00">
        <w:rPr>
          <w:b/>
          <w:bCs/>
        </w:rPr>
        <w:t> WEB</w:t>
      </w:r>
      <w:r w:rsidRPr="00F91F00">
        <w:t> (puerto 80).</w:t>
      </w:r>
    </w:p>
    <w:p w14:paraId="2F184F24" w14:textId="77777777" w:rsidR="00F91F00" w:rsidRDefault="00F91F00" w:rsidP="00F91F00">
      <w:pPr>
        <w:numPr>
          <w:ilvl w:val="0"/>
          <w:numId w:val="3"/>
        </w:numPr>
        <w:tabs>
          <w:tab w:val="clear" w:pos="360"/>
          <w:tab w:val="num" w:pos="720"/>
        </w:tabs>
      </w:pPr>
      <w:r w:rsidRPr="00F91F00">
        <w:t>El resto del tráfico fluye sin restricción. </w:t>
      </w:r>
    </w:p>
    <w:p w14:paraId="15391B06" w14:textId="77777777" w:rsidR="00F91F00" w:rsidRDefault="00F91F00" w:rsidP="00F91F00"/>
    <w:p w14:paraId="26165BB0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Rbimbo</w:t>
      </w:r>
      <w:proofErr w:type="spellEnd"/>
    </w:p>
    <w:p w14:paraId="45FB371A" w14:textId="75E08F0E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F91F00">
        <w:rPr>
          <w:rFonts w:ascii="Century Gothic" w:hAnsi="Century Gothic"/>
          <w:b/>
          <w:bCs/>
          <w:lang w:val="en-US"/>
        </w:rPr>
        <w:t xml:space="preserve"> deny </w:t>
      </w:r>
      <w:proofErr w:type="spellStart"/>
      <w:r w:rsidRPr="00F91F00">
        <w:rPr>
          <w:rFonts w:ascii="Century Gothic" w:hAnsi="Century Gothic"/>
          <w:b/>
          <w:bCs/>
          <w:lang w:val="en-US"/>
        </w:rPr>
        <w:t>tcp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172.30.24.1 0.0.0.0 170.50.224.0 0.0.3.255 eq 80</w:t>
      </w:r>
      <w:r w:rsidRPr="00F91F00">
        <w:rPr>
          <w:rFonts w:ascii="Century Gothic" w:hAnsi="Century Gothic"/>
          <w:b/>
          <w:bCs/>
          <w:lang w:val="en-US"/>
        </w:rPr>
        <w:br/>
        <w:t>access-list 10</w:t>
      </w:r>
      <w:r>
        <w:rPr>
          <w:rFonts w:ascii="Century Gothic" w:hAnsi="Century Gothic"/>
          <w:b/>
          <w:bCs/>
          <w:lang w:val="en-US"/>
        </w:rPr>
        <w:t>0</w:t>
      </w:r>
      <w:r w:rsidRPr="00F91F00">
        <w:rPr>
          <w:rFonts w:ascii="Century Gothic" w:hAnsi="Century Gothic"/>
          <w:b/>
          <w:bCs/>
          <w:lang w:val="en-US"/>
        </w:rPr>
        <w:t xml:space="preserve"> permit </w:t>
      </w: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any </w:t>
      </w:r>
      <w:proofErr w:type="spellStart"/>
      <w:r w:rsidRPr="00F91F00">
        <w:rPr>
          <w:rFonts w:ascii="Century Gothic" w:hAnsi="Century Gothic"/>
          <w:b/>
          <w:bCs/>
          <w:lang w:val="en-US"/>
        </w:rPr>
        <w:t>any</w:t>
      </w:r>
      <w:proofErr w:type="spellEnd"/>
      <w:r w:rsidRPr="00F91F00">
        <w:rPr>
          <w:rFonts w:ascii="Century Gothic" w:hAnsi="Century Gothic"/>
          <w:b/>
          <w:bCs/>
          <w:lang w:val="en-US"/>
        </w:rPr>
        <w:br/>
      </w:r>
      <w:r w:rsidRPr="00F91F00">
        <w:rPr>
          <w:rFonts w:ascii="Century Gothic" w:hAnsi="Century Gothic"/>
          <w:b/>
          <w:bCs/>
          <w:lang w:val="en-US"/>
        </w:rPr>
        <w:br/>
        <w:t>interface G0/0</w:t>
      </w:r>
      <w:r w:rsidRPr="00F91F00">
        <w:rPr>
          <w:rFonts w:ascii="Century Gothic" w:hAnsi="Century Gothic"/>
          <w:b/>
          <w:bCs/>
          <w:lang w:val="en-US"/>
        </w:rPr>
        <w:br/>
      </w: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</w:t>
      </w:r>
      <w:r w:rsidRPr="00F91F00">
        <w:rPr>
          <w:rFonts w:ascii="Century Gothic" w:hAnsi="Century Gothic"/>
          <w:b/>
          <w:bCs/>
          <w:lang w:val="en-US"/>
        </w:rPr>
        <w:t>0</w:t>
      </w:r>
      <w:r w:rsidRPr="00F91F00">
        <w:rPr>
          <w:rFonts w:ascii="Century Gothic" w:hAnsi="Century Gothic"/>
          <w:b/>
          <w:bCs/>
          <w:lang w:val="en-US"/>
        </w:rPr>
        <w:t xml:space="preserve"> in</w:t>
      </w:r>
    </w:p>
    <w:p w14:paraId="6E748577" w14:textId="77777777" w:rsidR="00F91F00" w:rsidRPr="00F91F00" w:rsidRDefault="00F91F00" w:rsidP="00F91F00">
      <w:pPr>
        <w:rPr>
          <w:lang w:val="en-US"/>
        </w:rPr>
      </w:pPr>
    </w:p>
    <w:p w14:paraId="78194B7F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r w:rsidRPr="00F91F00">
        <w:rPr>
          <w:rFonts w:ascii="Century Gothic" w:hAnsi="Century Gothic"/>
          <w:b/>
          <w:bCs/>
          <w:lang w:val="en-US"/>
        </w:rPr>
        <w:t>interface Serial0/0/1</w:t>
      </w:r>
    </w:p>
    <w:p w14:paraId="7D724131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  <w:proofErr w:type="spellStart"/>
      <w:r w:rsidRPr="00F91F00">
        <w:rPr>
          <w:rFonts w:ascii="Century Gothic" w:hAnsi="Century Gothic"/>
          <w:b/>
          <w:bCs/>
          <w:lang w:val="en-US"/>
        </w:rPr>
        <w:t>ip</w:t>
      </w:r>
      <w:proofErr w:type="spellEnd"/>
      <w:r w:rsidRPr="00F91F00">
        <w:rPr>
          <w:rFonts w:ascii="Century Gothic" w:hAnsi="Century Gothic"/>
          <w:b/>
          <w:bCs/>
          <w:lang w:val="en-US"/>
        </w:rPr>
        <w:t xml:space="preserve"> access-group 100 out</w:t>
      </w:r>
    </w:p>
    <w:p w14:paraId="209455CC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p w14:paraId="2FA1C366" w14:textId="77777777" w:rsidR="00F91F00" w:rsidRPr="00F91F00" w:rsidRDefault="00F91F00" w:rsidP="00F91F00">
      <w:pPr>
        <w:spacing w:after="0" w:line="240" w:lineRule="auto"/>
        <w:rPr>
          <w:rFonts w:ascii="Century Gothic" w:hAnsi="Century Gothic"/>
          <w:b/>
          <w:bCs/>
          <w:lang w:val="en-US"/>
        </w:rPr>
      </w:pPr>
    </w:p>
    <w:sectPr w:rsidR="00F91F00" w:rsidRPr="00F9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7D61"/>
    <w:multiLevelType w:val="multilevel"/>
    <w:tmpl w:val="83BC3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87E9F"/>
    <w:multiLevelType w:val="multilevel"/>
    <w:tmpl w:val="D9A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2196B"/>
    <w:multiLevelType w:val="multilevel"/>
    <w:tmpl w:val="89B8C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39622175">
    <w:abstractNumId w:val="0"/>
  </w:num>
  <w:num w:numId="2" w16cid:durableId="1647782892">
    <w:abstractNumId w:val="1"/>
  </w:num>
  <w:num w:numId="3" w16cid:durableId="190055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00"/>
    <w:rsid w:val="00047071"/>
    <w:rsid w:val="006402FD"/>
    <w:rsid w:val="007905BA"/>
    <w:rsid w:val="00843854"/>
    <w:rsid w:val="00BC7C05"/>
    <w:rsid w:val="00E95E56"/>
    <w:rsid w:val="00F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F6F0"/>
  <w15:chartTrackingRefBased/>
  <w15:docId w15:val="{023B806E-1148-42E9-AF9A-F04D126D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2024-12-03T16:35:00Z</cp:lastPrinted>
  <dcterms:created xsi:type="dcterms:W3CDTF">2024-12-03T16:10:00Z</dcterms:created>
  <dcterms:modified xsi:type="dcterms:W3CDTF">2024-12-03T16:36:00Z</dcterms:modified>
</cp:coreProperties>
</file>