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09A58DB2" w:rsidR="00AB230C" w:rsidRPr="000D2455" w:rsidRDefault="00624F7B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</w:t>
      </w:r>
      <w:r w:rsidR="00A07027">
        <w:rPr>
          <w:rFonts w:ascii="Arial" w:hAnsi="Arial" w:cs="Arial"/>
          <w:b/>
          <w:spacing w:val="-1"/>
        </w:rPr>
        <w:t>xamen</w:t>
      </w:r>
      <w:r w:rsidR="00AA6FC4">
        <w:rPr>
          <w:rFonts w:ascii="Arial" w:hAnsi="Arial" w:cs="Arial"/>
          <w:b/>
          <w:spacing w:val="-1"/>
        </w:rPr>
        <w:t xml:space="preserve"> rápido 2</w:t>
      </w:r>
    </w:p>
    <w:p w14:paraId="3BC68451" w14:textId="77777777" w:rsidR="00AB230C" w:rsidRPr="000D2455" w:rsidRDefault="00AB230C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BodyText"/>
        <w:spacing w:before="56"/>
        <w:ind w:left="0" w:right="117"/>
        <w:rPr>
          <w:b/>
          <w:spacing w:val="-1"/>
        </w:rPr>
      </w:pPr>
    </w:p>
    <w:p w14:paraId="4FF28FFE" w14:textId="1B6DFC64" w:rsidR="00ED04D7" w:rsidRPr="00D43D63" w:rsidRDefault="00AA6FC4" w:rsidP="006F0DF3">
      <w:pPr>
        <w:pStyle w:val="BodyText"/>
        <w:numPr>
          <w:ilvl w:val="0"/>
          <w:numId w:val="11"/>
        </w:numPr>
        <w:tabs>
          <w:tab w:val="left" w:pos="941"/>
        </w:tabs>
        <w:ind w:left="460" w:right="1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Escribe el </w:t>
      </w:r>
      <w:r w:rsidRPr="006F0DF3">
        <w:rPr>
          <w:rFonts w:ascii="Arial" w:hAnsi="Arial" w:cs="Arial"/>
          <w:b/>
          <w:bCs/>
          <w:spacing w:val="-1"/>
          <w:sz w:val="22"/>
          <w:szCs w:val="22"/>
        </w:rPr>
        <w:t>algoritmo de ruteo</w:t>
      </w:r>
      <w:r>
        <w:rPr>
          <w:rFonts w:ascii="Arial" w:hAnsi="Arial" w:cs="Arial"/>
          <w:spacing w:val="-1"/>
          <w:sz w:val="22"/>
          <w:szCs w:val="22"/>
        </w:rPr>
        <w:t xml:space="preserve"> utilizado para encontrar la mejor ruta de los siguientes protocolos:</w:t>
      </w:r>
    </w:p>
    <w:p w14:paraId="3F160855" w14:textId="77777777" w:rsidR="00BF4037" w:rsidRPr="00D43D63" w:rsidRDefault="00BF4037" w:rsidP="006F0DF3">
      <w:pPr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440"/>
        <w:gridCol w:w="7241"/>
      </w:tblGrid>
      <w:tr w:rsidR="00ED04D7" w:rsidRPr="00D43D63" w14:paraId="41321C95" w14:textId="77777777" w:rsidTr="00C85C5E">
        <w:trPr>
          <w:trHeight w:hRule="exact" w:val="653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95907C" w14:textId="4918EAC4" w:rsidR="00ED04D7" w:rsidRPr="00D43D63" w:rsidRDefault="00AA6FC4" w:rsidP="006F0DF3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Protocolo de ruteo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BD4E3C0" w14:textId="510B3A77" w:rsidR="00ED04D7" w:rsidRPr="00D43D63" w:rsidRDefault="00AA6FC4" w:rsidP="006F0D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Algoritmo</w:t>
            </w:r>
          </w:p>
        </w:tc>
      </w:tr>
      <w:tr w:rsidR="00ED04D7" w:rsidRPr="00D43D63" w14:paraId="781BB4C4" w14:textId="77777777" w:rsidTr="00C85C5E">
        <w:trPr>
          <w:trHeight w:hRule="exact" w:val="572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A7F662F" w14:textId="17A24CF9" w:rsidR="00ED04D7" w:rsidRPr="00D43D63" w:rsidRDefault="00AA6FC4" w:rsidP="006F0DF3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RIP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7FDBAF" w14:textId="77777777" w:rsidR="00ED04D7" w:rsidRPr="00D43D63" w:rsidRDefault="00ED04D7" w:rsidP="006F0DF3">
            <w:pPr>
              <w:rPr>
                <w:rFonts w:ascii="Arial" w:hAnsi="Arial" w:cs="Arial"/>
              </w:rPr>
            </w:pPr>
          </w:p>
        </w:tc>
      </w:tr>
      <w:tr w:rsidR="00BF4037" w:rsidRPr="00D43D63" w14:paraId="405AFD74" w14:textId="77777777" w:rsidTr="00C85C5E">
        <w:trPr>
          <w:trHeight w:hRule="exact" w:val="653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8867765" w14:textId="235416F6" w:rsidR="00BF4037" w:rsidRPr="00D43D63" w:rsidRDefault="00AA6FC4" w:rsidP="006F0DF3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EIGRP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9F53B5" w14:textId="77777777" w:rsidR="00BF4037" w:rsidRPr="00D43D63" w:rsidRDefault="00BF4037" w:rsidP="006F0DF3">
            <w:pPr>
              <w:rPr>
                <w:rFonts w:ascii="Arial" w:hAnsi="Arial" w:cs="Arial"/>
              </w:rPr>
            </w:pPr>
          </w:p>
        </w:tc>
      </w:tr>
      <w:tr w:rsidR="00BF4037" w:rsidRPr="00D43D63" w14:paraId="4F2C82BB" w14:textId="77777777" w:rsidTr="00C85C5E">
        <w:trPr>
          <w:trHeight w:hRule="exact" w:val="534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6D95D7F" w14:textId="4BA60782" w:rsidR="00BF4037" w:rsidRPr="00D43D63" w:rsidRDefault="00AA6FC4" w:rsidP="006F0DF3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OSPF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E4AF79" w14:textId="77777777" w:rsidR="00BF4037" w:rsidRPr="00D43D63" w:rsidRDefault="00BF4037" w:rsidP="006F0DF3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</w:tbl>
    <w:p w14:paraId="41BA9236" w14:textId="0340BA29" w:rsidR="00457D16" w:rsidRDefault="00457D16" w:rsidP="006F0DF3">
      <w:pPr>
        <w:pStyle w:val="BodyText"/>
        <w:tabs>
          <w:tab w:val="left" w:pos="941"/>
        </w:tabs>
        <w:ind w:right="221"/>
        <w:rPr>
          <w:rFonts w:ascii="Arial" w:hAnsi="Arial" w:cs="Arial"/>
          <w:spacing w:val="-1"/>
          <w:sz w:val="22"/>
          <w:szCs w:val="22"/>
        </w:rPr>
      </w:pPr>
    </w:p>
    <w:p w14:paraId="78FC2026" w14:textId="2D0D0566" w:rsidR="00C85C5E" w:rsidRPr="00457D16" w:rsidRDefault="00C85C5E" w:rsidP="006F0DF3">
      <w:pPr>
        <w:pStyle w:val="BodyText"/>
        <w:numPr>
          <w:ilvl w:val="0"/>
          <w:numId w:val="11"/>
        </w:numPr>
        <w:tabs>
          <w:tab w:val="left" w:pos="941"/>
        </w:tabs>
        <w:ind w:left="460" w:right="15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las</w:t>
      </w:r>
      <w:r w:rsidR="00AA6FC4">
        <w:rPr>
          <w:rFonts w:ascii="Arial" w:hAnsi="Arial" w:cs="Arial"/>
          <w:spacing w:val="-1"/>
          <w:sz w:val="22"/>
          <w:szCs w:val="22"/>
        </w:rPr>
        <w:t xml:space="preserve"> características de los protocolos de ruteo interior (IGP) y los protocolos de ruteo exterior (EGP). </w:t>
      </w:r>
    </w:p>
    <w:p w14:paraId="7D5EAB98" w14:textId="77777777" w:rsidR="00C85C5E" w:rsidRPr="00D43D63" w:rsidRDefault="00C85C5E" w:rsidP="006F0DF3">
      <w:pPr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298"/>
        <w:gridCol w:w="7383"/>
      </w:tblGrid>
      <w:tr w:rsidR="00C85C5E" w:rsidRPr="00D43D63" w14:paraId="1D2D70AA" w14:textId="77777777" w:rsidTr="00AA6FC4">
        <w:trPr>
          <w:trHeight w:hRule="exact" w:val="653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3E9DD6E" w14:textId="5A987EC0" w:rsidR="00C85C5E" w:rsidRPr="00D43D63" w:rsidRDefault="00AA6FC4" w:rsidP="006F0DF3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Protocolo de ruteo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DE09E80" w14:textId="1C58E26C" w:rsidR="00C85C5E" w:rsidRPr="00D43D63" w:rsidRDefault="00AA6FC4" w:rsidP="006F0D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Características</w:t>
            </w:r>
          </w:p>
        </w:tc>
      </w:tr>
      <w:tr w:rsidR="00C85C5E" w:rsidRPr="00D43D63" w14:paraId="52371196" w14:textId="77777777" w:rsidTr="00AA6FC4">
        <w:trPr>
          <w:trHeight w:hRule="exact" w:val="572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47ED44" w14:textId="36831368" w:rsidR="00C85C5E" w:rsidRPr="00D43D63" w:rsidRDefault="00AA6FC4" w:rsidP="006F0DF3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Interior (IGP)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663CCB" w14:textId="77777777" w:rsidR="00C85C5E" w:rsidRPr="00D43D63" w:rsidRDefault="00C85C5E" w:rsidP="006F0DF3">
            <w:pPr>
              <w:rPr>
                <w:rFonts w:ascii="Arial" w:hAnsi="Arial" w:cs="Arial"/>
              </w:rPr>
            </w:pPr>
          </w:p>
        </w:tc>
      </w:tr>
      <w:tr w:rsidR="00C85C5E" w:rsidRPr="00D43D63" w14:paraId="7D9FC387" w14:textId="77777777" w:rsidTr="00AA6FC4">
        <w:trPr>
          <w:trHeight w:hRule="exact" w:val="653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5AA792A" w14:textId="6AE40EF1" w:rsidR="00C85C5E" w:rsidRPr="00D43D63" w:rsidRDefault="00AA6FC4" w:rsidP="006F0DF3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Exterior (EGP)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F719A6" w14:textId="77777777" w:rsidR="00C85C5E" w:rsidRPr="00D43D63" w:rsidRDefault="00C85C5E" w:rsidP="006F0DF3">
            <w:pPr>
              <w:rPr>
                <w:rFonts w:ascii="Arial" w:hAnsi="Arial" w:cs="Arial"/>
              </w:rPr>
            </w:pPr>
          </w:p>
        </w:tc>
      </w:tr>
    </w:tbl>
    <w:p w14:paraId="48450C1C" w14:textId="02A3B7F4" w:rsidR="006F0DF3" w:rsidRDefault="006F0DF3" w:rsidP="006F0DF3">
      <w:pPr>
        <w:pStyle w:val="BodyText"/>
        <w:tabs>
          <w:tab w:val="left" w:pos="941"/>
        </w:tabs>
        <w:ind w:right="221"/>
        <w:rPr>
          <w:rFonts w:ascii="Arial" w:hAnsi="Arial" w:cs="Arial"/>
          <w:spacing w:val="-1"/>
          <w:sz w:val="22"/>
          <w:szCs w:val="22"/>
        </w:rPr>
      </w:pPr>
    </w:p>
    <w:p w14:paraId="4832D6DD" w14:textId="41111E2E" w:rsidR="004E2471" w:rsidRPr="00457D16" w:rsidRDefault="004E2471" w:rsidP="004E2471">
      <w:pPr>
        <w:pStyle w:val="BodyText"/>
        <w:numPr>
          <w:ilvl w:val="0"/>
          <w:numId w:val="11"/>
        </w:numPr>
        <w:tabs>
          <w:tab w:val="left" w:pos="941"/>
        </w:tabs>
        <w:ind w:left="460" w:right="15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Escribe cuáles son</w:t>
      </w:r>
      <w:r w:rsidR="00772386">
        <w:rPr>
          <w:rFonts w:ascii="Arial" w:hAnsi="Arial" w:cs="Arial"/>
          <w:spacing w:val="-1"/>
          <w:sz w:val="22"/>
          <w:szCs w:val="22"/>
        </w:rPr>
        <w:t xml:space="preserve"> </w:t>
      </w:r>
      <w:r>
        <w:rPr>
          <w:rFonts w:ascii="Arial" w:hAnsi="Arial" w:cs="Arial"/>
          <w:spacing w:val="-1"/>
          <w:sz w:val="22"/>
          <w:szCs w:val="22"/>
        </w:rPr>
        <w:t xml:space="preserve">protocolos </w:t>
      </w:r>
      <w:r>
        <w:rPr>
          <w:rFonts w:ascii="Arial" w:hAnsi="Arial" w:cs="Arial"/>
          <w:spacing w:val="-1"/>
          <w:sz w:val="22"/>
          <w:szCs w:val="22"/>
        </w:rPr>
        <w:t xml:space="preserve">de ruteo interior (IGP) y </w:t>
      </w:r>
      <w:r w:rsidR="00772386">
        <w:rPr>
          <w:rFonts w:ascii="Arial" w:hAnsi="Arial" w:cs="Arial"/>
          <w:spacing w:val="-1"/>
          <w:sz w:val="22"/>
          <w:szCs w:val="22"/>
        </w:rPr>
        <w:t xml:space="preserve">cuáles son </w:t>
      </w:r>
      <w:r>
        <w:rPr>
          <w:rFonts w:ascii="Arial" w:hAnsi="Arial" w:cs="Arial"/>
          <w:spacing w:val="-1"/>
          <w:sz w:val="22"/>
          <w:szCs w:val="22"/>
        </w:rPr>
        <w:t xml:space="preserve">protocolos de ruteo exterior (EGP). </w:t>
      </w:r>
    </w:p>
    <w:p w14:paraId="6169AC28" w14:textId="77777777" w:rsidR="004E2471" w:rsidRPr="00D43D63" w:rsidRDefault="004E2471" w:rsidP="004E2471">
      <w:pPr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298"/>
        <w:gridCol w:w="7383"/>
      </w:tblGrid>
      <w:tr w:rsidR="004E2471" w:rsidRPr="00D43D63" w14:paraId="39411F42" w14:textId="77777777" w:rsidTr="00C711CF">
        <w:trPr>
          <w:trHeight w:hRule="exact" w:val="653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DFE6C80" w14:textId="77777777" w:rsidR="004E2471" w:rsidRPr="00D43D63" w:rsidRDefault="004E2471" w:rsidP="00C711CF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Protocolo de ruteo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495288B" w14:textId="0A6715DA" w:rsidR="004E2471" w:rsidRPr="00D43D63" w:rsidRDefault="004E2471" w:rsidP="00C711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Protocolos</w:t>
            </w:r>
          </w:p>
        </w:tc>
      </w:tr>
      <w:tr w:rsidR="004E2471" w:rsidRPr="00D43D63" w14:paraId="3FF7FCD4" w14:textId="77777777" w:rsidTr="00C711CF">
        <w:trPr>
          <w:trHeight w:hRule="exact" w:val="572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258FAC0" w14:textId="77777777" w:rsidR="004E2471" w:rsidRPr="00D43D63" w:rsidRDefault="004E2471" w:rsidP="00C711CF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Interior (IGP)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984E12" w14:textId="77777777" w:rsidR="004E2471" w:rsidRPr="00D43D63" w:rsidRDefault="004E2471" w:rsidP="00C711CF">
            <w:pPr>
              <w:rPr>
                <w:rFonts w:ascii="Arial" w:hAnsi="Arial" w:cs="Arial"/>
              </w:rPr>
            </w:pPr>
          </w:p>
        </w:tc>
      </w:tr>
      <w:tr w:rsidR="004E2471" w:rsidRPr="00D43D63" w14:paraId="6D0E0712" w14:textId="77777777" w:rsidTr="00C711CF">
        <w:trPr>
          <w:trHeight w:hRule="exact" w:val="653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7AB2743" w14:textId="77777777" w:rsidR="004E2471" w:rsidRPr="00D43D63" w:rsidRDefault="004E2471" w:rsidP="00C711CF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Exterior (EGP)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0DEB70" w14:textId="77777777" w:rsidR="004E2471" w:rsidRPr="00D43D63" w:rsidRDefault="004E2471" w:rsidP="00C711CF">
            <w:pPr>
              <w:rPr>
                <w:rFonts w:ascii="Arial" w:hAnsi="Arial" w:cs="Arial"/>
              </w:rPr>
            </w:pPr>
          </w:p>
        </w:tc>
      </w:tr>
    </w:tbl>
    <w:p w14:paraId="5DD4CFC0" w14:textId="77777777" w:rsidR="004E2471" w:rsidRDefault="004E2471" w:rsidP="006F0DF3">
      <w:pPr>
        <w:pStyle w:val="BodyText"/>
        <w:tabs>
          <w:tab w:val="left" w:pos="941"/>
        </w:tabs>
        <w:ind w:right="221"/>
        <w:rPr>
          <w:rFonts w:ascii="Arial" w:hAnsi="Arial" w:cs="Arial"/>
          <w:spacing w:val="-1"/>
          <w:sz w:val="22"/>
          <w:szCs w:val="22"/>
        </w:rPr>
      </w:pPr>
    </w:p>
    <w:p w14:paraId="50E31EA1" w14:textId="13EEB93D" w:rsidR="001E1AC2" w:rsidRPr="00457D16" w:rsidRDefault="001E1AC2" w:rsidP="004E2471">
      <w:pPr>
        <w:pStyle w:val="BodyText"/>
        <w:numPr>
          <w:ilvl w:val="0"/>
          <w:numId w:val="11"/>
        </w:numPr>
        <w:tabs>
          <w:tab w:val="left" w:pos="941"/>
        </w:tabs>
        <w:ind w:left="460" w:right="15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la</w:t>
      </w:r>
      <w:r w:rsidR="00AA6FC4">
        <w:rPr>
          <w:rFonts w:ascii="Arial" w:hAnsi="Arial" w:cs="Arial"/>
          <w:spacing w:val="-1"/>
          <w:sz w:val="22"/>
          <w:szCs w:val="22"/>
        </w:rPr>
        <w:t xml:space="preserve"> </w:t>
      </w:r>
      <w:r w:rsidR="00AA6FC4" w:rsidRPr="004E2471">
        <w:rPr>
          <w:rFonts w:ascii="Arial" w:hAnsi="Arial" w:cs="Arial"/>
          <w:b/>
          <w:bCs/>
          <w:spacing w:val="-1"/>
          <w:sz w:val="22"/>
          <w:szCs w:val="22"/>
        </w:rPr>
        <w:t>métrica</w:t>
      </w:r>
      <w:r w:rsidR="00AA6FC4">
        <w:rPr>
          <w:rFonts w:ascii="Arial" w:hAnsi="Arial" w:cs="Arial"/>
          <w:spacing w:val="-1"/>
          <w:sz w:val="22"/>
          <w:szCs w:val="22"/>
        </w:rPr>
        <w:t xml:space="preserve"> utilizada por cada uno de los siguientes protocolos de ruteo para encontrar la mejor ruta:</w:t>
      </w:r>
    </w:p>
    <w:p w14:paraId="341AE01B" w14:textId="77777777" w:rsidR="001E1AC2" w:rsidRPr="00D43D63" w:rsidRDefault="001E1AC2" w:rsidP="006F0DF3">
      <w:pPr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298"/>
        <w:gridCol w:w="7383"/>
      </w:tblGrid>
      <w:tr w:rsidR="001E1AC2" w:rsidRPr="00D43D63" w14:paraId="63BD4910" w14:textId="77777777" w:rsidTr="00AA6FC4">
        <w:trPr>
          <w:trHeight w:hRule="exact" w:val="653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6143F95" w14:textId="3EC3BD29" w:rsidR="001E1AC2" w:rsidRPr="00D43D63" w:rsidRDefault="00AA6FC4" w:rsidP="006F0DF3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Protocolo de ruteo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1D7ED73" w14:textId="24348688" w:rsidR="001E1AC2" w:rsidRPr="00D43D63" w:rsidRDefault="00AA6FC4" w:rsidP="006F0D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Métrica</w:t>
            </w:r>
          </w:p>
        </w:tc>
      </w:tr>
      <w:tr w:rsidR="00DB3317" w:rsidRPr="00D43D63" w14:paraId="75BF2C69" w14:textId="77777777" w:rsidTr="00AA6FC4">
        <w:trPr>
          <w:trHeight w:hRule="exact" w:val="572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FA8E76A" w14:textId="1685A5EF" w:rsidR="00DB3317" w:rsidRPr="00D43D63" w:rsidRDefault="00DB3317" w:rsidP="006F0DF3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RIP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C2D055" w14:textId="77777777" w:rsidR="00DB3317" w:rsidRPr="00D43D63" w:rsidRDefault="00DB3317" w:rsidP="006F0DF3">
            <w:pPr>
              <w:rPr>
                <w:rFonts w:ascii="Arial" w:hAnsi="Arial" w:cs="Arial"/>
              </w:rPr>
            </w:pPr>
          </w:p>
        </w:tc>
      </w:tr>
      <w:tr w:rsidR="00DB3317" w:rsidRPr="00D43D63" w14:paraId="7D7E4C58" w14:textId="77777777" w:rsidTr="00AA6FC4">
        <w:trPr>
          <w:trHeight w:hRule="exact" w:val="653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217A8B0" w14:textId="2612657F" w:rsidR="00DB3317" w:rsidRPr="00D43D63" w:rsidRDefault="00DB3317" w:rsidP="006F0DF3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EIGRP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AF3B2F" w14:textId="77777777" w:rsidR="00DB3317" w:rsidRPr="00D43D63" w:rsidRDefault="00DB3317" w:rsidP="006F0DF3">
            <w:pPr>
              <w:rPr>
                <w:rFonts w:ascii="Arial" w:hAnsi="Arial" w:cs="Arial"/>
              </w:rPr>
            </w:pPr>
          </w:p>
        </w:tc>
      </w:tr>
      <w:tr w:rsidR="00DB3317" w:rsidRPr="00D43D63" w14:paraId="4FF8EAA3" w14:textId="77777777" w:rsidTr="00AA6FC4">
        <w:trPr>
          <w:trHeight w:hRule="exact" w:val="653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143B6BD" w14:textId="03CDC267" w:rsidR="00DB3317" w:rsidRDefault="00DB3317" w:rsidP="006F0DF3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OSPF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C66AB8" w14:textId="77777777" w:rsidR="00DB3317" w:rsidRPr="00D43D63" w:rsidRDefault="00DB3317" w:rsidP="006F0DF3">
            <w:pPr>
              <w:rPr>
                <w:rFonts w:ascii="Arial" w:hAnsi="Arial" w:cs="Arial"/>
              </w:rPr>
            </w:pPr>
          </w:p>
        </w:tc>
      </w:tr>
    </w:tbl>
    <w:p w14:paraId="7BA3C262" w14:textId="4E563E2E" w:rsidR="00621283" w:rsidRDefault="00621283" w:rsidP="006F0DF3">
      <w:pPr>
        <w:pStyle w:val="BodyText"/>
        <w:tabs>
          <w:tab w:val="left" w:pos="941"/>
        </w:tabs>
        <w:ind w:right="221"/>
        <w:rPr>
          <w:rFonts w:ascii="Arial" w:hAnsi="Arial" w:cs="Arial"/>
          <w:spacing w:val="-1"/>
          <w:sz w:val="22"/>
          <w:szCs w:val="22"/>
        </w:rPr>
      </w:pPr>
    </w:p>
    <w:p w14:paraId="2748951B" w14:textId="2ACCFA58" w:rsidR="006F0DF3" w:rsidRDefault="006F0DF3" w:rsidP="004E2471">
      <w:pPr>
        <w:pStyle w:val="BodyText"/>
        <w:numPr>
          <w:ilvl w:val="0"/>
          <w:numId w:val="11"/>
        </w:numPr>
        <w:tabs>
          <w:tab w:val="left" w:pos="941"/>
        </w:tabs>
        <w:ind w:left="460" w:right="15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¿Qué significa que una red o un ruteador ha convergido?</w:t>
      </w:r>
    </w:p>
    <w:p w14:paraId="14ACC362" w14:textId="77777777" w:rsidR="00116A9F" w:rsidRDefault="00116A9F" w:rsidP="00116A9F">
      <w:pPr>
        <w:pStyle w:val="BodyText"/>
        <w:tabs>
          <w:tab w:val="left" w:pos="941"/>
        </w:tabs>
        <w:ind w:right="15"/>
        <w:jc w:val="both"/>
        <w:rPr>
          <w:rFonts w:ascii="Arial" w:hAnsi="Arial" w:cs="Arial"/>
          <w:spacing w:val="-1"/>
          <w:sz w:val="22"/>
          <w:szCs w:val="22"/>
        </w:rPr>
      </w:pPr>
    </w:p>
    <w:p w14:paraId="7E84A432" w14:textId="04C23DE4" w:rsidR="00116A9F" w:rsidRDefault="00116A9F" w:rsidP="004E2471">
      <w:pPr>
        <w:pStyle w:val="BodyText"/>
        <w:numPr>
          <w:ilvl w:val="0"/>
          <w:numId w:val="11"/>
        </w:numPr>
        <w:tabs>
          <w:tab w:val="left" w:pos="941"/>
        </w:tabs>
        <w:ind w:left="460" w:right="15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¿Cuál es el tiempo de convergencia?</w:t>
      </w:r>
    </w:p>
    <w:p w14:paraId="737ECF4D" w14:textId="344ABA41" w:rsidR="006F0DF3" w:rsidRDefault="006F0DF3" w:rsidP="004E2471">
      <w:pPr>
        <w:pStyle w:val="BodyText"/>
        <w:tabs>
          <w:tab w:val="left" w:pos="941"/>
        </w:tabs>
        <w:ind w:left="100" w:right="15"/>
        <w:jc w:val="both"/>
        <w:rPr>
          <w:rFonts w:ascii="Arial" w:hAnsi="Arial" w:cs="Arial"/>
          <w:spacing w:val="-1"/>
          <w:sz w:val="22"/>
          <w:szCs w:val="22"/>
        </w:rPr>
      </w:pPr>
    </w:p>
    <w:p w14:paraId="06E4180C" w14:textId="78CBC108" w:rsidR="006F0DF3" w:rsidRPr="00457D16" w:rsidRDefault="004F2FCB" w:rsidP="004E2471">
      <w:pPr>
        <w:pStyle w:val="BodyText"/>
        <w:numPr>
          <w:ilvl w:val="0"/>
          <w:numId w:val="11"/>
        </w:numPr>
        <w:tabs>
          <w:tab w:val="left" w:pos="941"/>
        </w:tabs>
        <w:ind w:left="460" w:right="15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Describe </w:t>
      </w:r>
      <w:r w:rsidR="006F0DF3">
        <w:rPr>
          <w:rFonts w:ascii="Arial" w:hAnsi="Arial" w:cs="Arial"/>
          <w:spacing w:val="-1"/>
          <w:sz w:val="22"/>
          <w:szCs w:val="22"/>
        </w:rPr>
        <w:t xml:space="preserve">cómo </w:t>
      </w:r>
      <w:r w:rsidR="00B06C22">
        <w:rPr>
          <w:rFonts w:ascii="Arial" w:hAnsi="Arial" w:cs="Arial"/>
          <w:spacing w:val="-1"/>
          <w:sz w:val="22"/>
          <w:szCs w:val="22"/>
        </w:rPr>
        <w:t xml:space="preserve">y cuándo </w:t>
      </w:r>
      <w:r w:rsidR="006F0DF3">
        <w:rPr>
          <w:rFonts w:ascii="Arial" w:hAnsi="Arial" w:cs="Arial"/>
          <w:spacing w:val="-1"/>
          <w:sz w:val="22"/>
          <w:szCs w:val="22"/>
        </w:rPr>
        <w:t>se realizan las actualizaciones de las tablas de ruteo en los siguientes protocolos:</w:t>
      </w:r>
    </w:p>
    <w:p w14:paraId="77AA2419" w14:textId="77777777" w:rsidR="003361D0" w:rsidRPr="00D43D63" w:rsidRDefault="003361D0" w:rsidP="006F0DF3">
      <w:pPr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015"/>
        <w:gridCol w:w="7666"/>
      </w:tblGrid>
      <w:tr w:rsidR="003361D0" w:rsidRPr="00D43D63" w14:paraId="64D2281E" w14:textId="77777777" w:rsidTr="00CB02DE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537CC64" w14:textId="511528B7" w:rsidR="003361D0" w:rsidRPr="00D43D63" w:rsidRDefault="006F0DF3" w:rsidP="006F0DF3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Protocolo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8A8F52A" w14:textId="2B7CE6F7" w:rsidR="003361D0" w:rsidRPr="00D43D63" w:rsidRDefault="003C52FC" w:rsidP="006F0D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6F0DF3" w:rsidRPr="00D43D63" w14:paraId="7F14C308" w14:textId="77777777" w:rsidTr="00CB02DE">
        <w:trPr>
          <w:trHeight w:hRule="exact" w:val="564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B4618C1" w14:textId="11712DB5" w:rsidR="006F0DF3" w:rsidRPr="00D43D63" w:rsidRDefault="006F0DF3" w:rsidP="006F0DF3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RIP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3082C0" w14:textId="77777777" w:rsidR="006F0DF3" w:rsidRPr="00D43D63" w:rsidRDefault="006F0DF3" w:rsidP="006F0DF3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6F0DF3" w:rsidRPr="00D43D63" w14:paraId="26510664" w14:textId="77777777" w:rsidTr="00CB02DE">
        <w:trPr>
          <w:trHeight w:hRule="exact" w:val="558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A8B0E74" w14:textId="35703F8C" w:rsidR="006F0DF3" w:rsidRPr="00D43D63" w:rsidRDefault="006F0DF3" w:rsidP="006F0DF3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EIGRP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B65E6B" w14:textId="77777777" w:rsidR="006F0DF3" w:rsidRPr="00D43D63" w:rsidRDefault="006F0DF3" w:rsidP="006F0DF3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6F0DF3" w:rsidRPr="00D43D63" w14:paraId="3454E0DF" w14:textId="77777777" w:rsidTr="00CB02DE">
        <w:trPr>
          <w:trHeight w:hRule="exact" w:val="566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D6EE3CD" w14:textId="4CEDA979" w:rsidR="006F0DF3" w:rsidRPr="00D43D63" w:rsidRDefault="006F0DF3" w:rsidP="006F0DF3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OSPF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25EF29" w14:textId="77777777" w:rsidR="006F0DF3" w:rsidRPr="00D43D63" w:rsidRDefault="006F0DF3" w:rsidP="006F0DF3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</w:tbl>
    <w:p w14:paraId="26FAA797" w14:textId="77777777" w:rsidR="003361D0" w:rsidRDefault="003361D0" w:rsidP="006F0DF3">
      <w:pPr>
        <w:pStyle w:val="BodyText"/>
        <w:tabs>
          <w:tab w:val="left" w:pos="941"/>
        </w:tabs>
        <w:ind w:right="221"/>
        <w:rPr>
          <w:rFonts w:ascii="Arial" w:hAnsi="Arial" w:cs="Arial"/>
          <w:spacing w:val="-1"/>
          <w:sz w:val="22"/>
          <w:szCs w:val="22"/>
        </w:rPr>
      </w:pPr>
    </w:p>
    <w:p w14:paraId="3A4ACF01" w14:textId="77777777" w:rsidR="00E05BDB" w:rsidRPr="00E05BDB" w:rsidRDefault="00E05BDB" w:rsidP="00E05BDB">
      <w:pPr>
        <w:pStyle w:val="BodyText"/>
        <w:numPr>
          <w:ilvl w:val="0"/>
          <w:numId w:val="11"/>
        </w:numPr>
        <w:tabs>
          <w:tab w:val="left" w:pos="941"/>
        </w:tabs>
        <w:ind w:left="460" w:right="15"/>
        <w:jc w:val="both"/>
        <w:rPr>
          <w:rFonts w:ascii="Arial" w:hAnsi="Arial" w:cs="Arial"/>
          <w:spacing w:val="-1"/>
          <w:sz w:val="22"/>
          <w:szCs w:val="22"/>
        </w:rPr>
      </w:pPr>
      <w:r w:rsidRPr="00E05BDB">
        <w:rPr>
          <w:rFonts w:ascii="Arial" w:hAnsi="Arial" w:cs="Arial"/>
          <w:spacing w:val="-1"/>
          <w:sz w:val="22"/>
          <w:szCs w:val="22"/>
        </w:rPr>
        <w:t>¿Cuál es la forma correcta de configurar una red en el protocolo de ruteo RIP, EIGRP y OSPF?</w:t>
      </w:r>
    </w:p>
    <w:p w14:paraId="62F41C59" w14:textId="77777777" w:rsidR="00E05BDB" w:rsidRPr="00E05BDB" w:rsidRDefault="00E05BDB" w:rsidP="00E05BDB">
      <w:pPr>
        <w:pStyle w:val="BodyText"/>
        <w:tabs>
          <w:tab w:val="left" w:pos="941"/>
        </w:tabs>
        <w:ind w:right="15"/>
        <w:jc w:val="both"/>
        <w:rPr>
          <w:rFonts w:ascii="Arial" w:hAnsi="Arial" w:cs="Arial"/>
          <w:spacing w:val="-1"/>
          <w:sz w:val="22"/>
          <w:szCs w:val="22"/>
        </w:rPr>
      </w:pPr>
    </w:p>
    <w:p w14:paraId="49F06B02" w14:textId="77777777" w:rsidR="00E05BDB" w:rsidRPr="00E05BDB" w:rsidRDefault="00E05BDB" w:rsidP="00E05BDB">
      <w:pPr>
        <w:pStyle w:val="BodyText"/>
        <w:numPr>
          <w:ilvl w:val="0"/>
          <w:numId w:val="11"/>
        </w:numPr>
        <w:tabs>
          <w:tab w:val="left" w:pos="941"/>
        </w:tabs>
        <w:ind w:left="460" w:right="15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¿Qué redes se deben configurar en un ruteador dentro de la LAN?</w:t>
      </w:r>
    </w:p>
    <w:p w14:paraId="2745FC0D" w14:textId="77777777" w:rsidR="00E05BDB" w:rsidRPr="00E05BDB" w:rsidRDefault="00E05BDB" w:rsidP="00E05BDB">
      <w:pPr>
        <w:pStyle w:val="BodyText"/>
        <w:tabs>
          <w:tab w:val="left" w:pos="941"/>
        </w:tabs>
        <w:ind w:right="15"/>
        <w:jc w:val="both"/>
        <w:rPr>
          <w:rFonts w:ascii="Arial" w:hAnsi="Arial" w:cs="Arial"/>
          <w:spacing w:val="-1"/>
          <w:sz w:val="22"/>
          <w:szCs w:val="22"/>
        </w:rPr>
      </w:pPr>
    </w:p>
    <w:p w14:paraId="42E34DC6" w14:textId="77777777" w:rsidR="00E05BDB" w:rsidRPr="00097BCB" w:rsidRDefault="00E05BDB" w:rsidP="00E05BDB">
      <w:pPr>
        <w:pStyle w:val="BodyText"/>
        <w:numPr>
          <w:ilvl w:val="0"/>
          <w:numId w:val="11"/>
        </w:numPr>
        <w:tabs>
          <w:tab w:val="left" w:pos="941"/>
        </w:tabs>
        <w:ind w:left="460" w:right="15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¿Qué redes se deben configurar en un ruteador frontera o que se conecta con el ISP?</w:t>
      </w:r>
      <w:r w:rsidRPr="00097BCB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0EBE6C3B" w14:textId="77777777" w:rsidR="00E05BDB" w:rsidRDefault="00E05BDB" w:rsidP="00E05BDB">
      <w:pPr>
        <w:pStyle w:val="BodyText"/>
        <w:tabs>
          <w:tab w:val="left" w:pos="941"/>
        </w:tabs>
        <w:ind w:right="15"/>
        <w:jc w:val="both"/>
        <w:rPr>
          <w:rFonts w:ascii="Arial" w:hAnsi="Arial" w:cs="Arial"/>
          <w:spacing w:val="-1"/>
          <w:sz w:val="22"/>
          <w:szCs w:val="22"/>
        </w:rPr>
      </w:pPr>
    </w:p>
    <w:p w14:paraId="2EBA93C3" w14:textId="2F23B3AB" w:rsidR="00CB02DE" w:rsidRDefault="006F0DF3" w:rsidP="004E2471">
      <w:pPr>
        <w:pStyle w:val="BodyText"/>
        <w:numPr>
          <w:ilvl w:val="0"/>
          <w:numId w:val="11"/>
        </w:numPr>
        <w:tabs>
          <w:tab w:val="left" w:pos="941"/>
        </w:tabs>
        <w:ind w:left="460" w:right="15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¿</w:t>
      </w:r>
      <w:r w:rsidR="00E05BDB">
        <w:rPr>
          <w:rFonts w:ascii="Arial" w:hAnsi="Arial" w:cs="Arial"/>
          <w:spacing w:val="-1"/>
          <w:sz w:val="22"/>
          <w:szCs w:val="22"/>
        </w:rPr>
        <w:t>Qué</w:t>
      </w:r>
      <w:r>
        <w:rPr>
          <w:rFonts w:ascii="Arial" w:hAnsi="Arial" w:cs="Arial"/>
          <w:spacing w:val="-1"/>
          <w:sz w:val="22"/>
          <w:szCs w:val="22"/>
        </w:rPr>
        <w:t xml:space="preserve"> interfaces deben hacerse pasivas en un ruteador dentro de la LAN?</w:t>
      </w:r>
    </w:p>
    <w:p w14:paraId="1FD9FD4B" w14:textId="77777777" w:rsidR="004E2471" w:rsidRDefault="004E2471" w:rsidP="004E2471">
      <w:pPr>
        <w:pStyle w:val="BodyText"/>
        <w:tabs>
          <w:tab w:val="left" w:pos="941"/>
        </w:tabs>
        <w:ind w:right="15"/>
        <w:jc w:val="both"/>
        <w:rPr>
          <w:rFonts w:ascii="Arial" w:hAnsi="Arial" w:cs="Arial"/>
          <w:spacing w:val="-1"/>
          <w:sz w:val="22"/>
          <w:szCs w:val="22"/>
        </w:rPr>
      </w:pPr>
    </w:p>
    <w:p w14:paraId="076F1F66" w14:textId="3C0652DD" w:rsidR="006F0DF3" w:rsidRDefault="004E2471" w:rsidP="004E2471">
      <w:pPr>
        <w:pStyle w:val="BodyText"/>
        <w:numPr>
          <w:ilvl w:val="0"/>
          <w:numId w:val="11"/>
        </w:numPr>
        <w:tabs>
          <w:tab w:val="left" w:pos="941"/>
        </w:tabs>
        <w:ind w:left="460" w:right="15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¿</w:t>
      </w:r>
      <w:r w:rsidR="00E05BDB">
        <w:rPr>
          <w:rFonts w:ascii="Arial" w:hAnsi="Arial" w:cs="Arial"/>
          <w:spacing w:val="-1"/>
          <w:sz w:val="22"/>
          <w:szCs w:val="22"/>
        </w:rPr>
        <w:t>Qué</w:t>
      </w:r>
      <w:r>
        <w:rPr>
          <w:rFonts w:ascii="Arial" w:hAnsi="Arial" w:cs="Arial"/>
          <w:spacing w:val="-1"/>
          <w:sz w:val="22"/>
          <w:szCs w:val="22"/>
        </w:rPr>
        <w:t xml:space="preserve"> interfaces deben hacerse pasivas en un ruteador </w:t>
      </w:r>
      <w:r>
        <w:rPr>
          <w:rFonts w:ascii="Arial" w:hAnsi="Arial" w:cs="Arial"/>
          <w:spacing w:val="-1"/>
          <w:sz w:val="22"/>
          <w:szCs w:val="22"/>
        </w:rPr>
        <w:t>frontera o que se conecta con el ISP?</w:t>
      </w:r>
    </w:p>
    <w:p w14:paraId="6AB59B04" w14:textId="77777777" w:rsidR="004E2471" w:rsidRDefault="004E2471" w:rsidP="004E2471">
      <w:pPr>
        <w:pStyle w:val="ListParagraph"/>
        <w:rPr>
          <w:rFonts w:ascii="Arial" w:hAnsi="Arial" w:cs="Arial"/>
          <w:spacing w:val="-1"/>
        </w:rPr>
      </w:pPr>
    </w:p>
    <w:p w14:paraId="39A42F41" w14:textId="0E8C5815" w:rsidR="004E2471" w:rsidRPr="003361D0" w:rsidRDefault="004E2471" w:rsidP="004E2471">
      <w:pPr>
        <w:pStyle w:val="BodyText"/>
        <w:numPr>
          <w:ilvl w:val="0"/>
          <w:numId w:val="11"/>
        </w:numPr>
        <w:tabs>
          <w:tab w:val="left" w:pos="941"/>
        </w:tabs>
        <w:ind w:left="460" w:right="15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las características y cómo calculan la mejor ruta hacia un destino</w:t>
      </w:r>
      <w:r w:rsidR="00116A9F">
        <w:rPr>
          <w:rFonts w:ascii="Arial" w:hAnsi="Arial" w:cs="Arial"/>
          <w:spacing w:val="-1"/>
          <w:sz w:val="22"/>
          <w:szCs w:val="22"/>
        </w:rPr>
        <w:t xml:space="preserve"> </w:t>
      </w:r>
      <w:r w:rsidR="00116A9F">
        <w:rPr>
          <w:rFonts w:ascii="Arial" w:hAnsi="Arial" w:cs="Arial"/>
          <w:spacing w:val="-1"/>
          <w:sz w:val="22"/>
          <w:szCs w:val="22"/>
        </w:rPr>
        <w:t>los siguientes protocolos</w:t>
      </w:r>
      <w:r>
        <w:rPr>
          <w:rFonts w:ascii="Arial" w:hAnsi="Arial" w:cs="Arial"/>
          <w:spacing w:val="-1"/>
          <w:sz w:val="22"/>
          <w:szCs w:val="22"/>
        </w:rPr>
        <w:t>:</w:t>
      </w:r>
    </w:p>
    <w:p w14:paraId="71770954" w14:textId="77777777" w:rsidR="003361D0" w:rsidRPr="003361D0" w:rsidRDefault="003361D0" w:rsidP="006F0DF3">
      <w:pPr>
        <w:pStyle w:val="BodyText"/>
        <w:tabs>
          <w:tab w:val="left" w:pos="941"/>
        </w:tabs>
        <w:ind w:left="360" w:right="221"/>
        <w:jc w:val="both"/>
        <w:rPr>
          <w:rFonts w:ascii="Arial" w:hAnsi="Arial" w:cs="Arial"/>
          <w:spacing w:val="-1"/>
        </w:rPr>
      </w:pPr>
    </w:p>
    <w:tbl>
      <w:tblPr>
        <w:tblStyle w:val="TableNormal1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2398"/>
        <w:gridCol w:w="7405"/>
      </w:tblGrid>
      <w:tr w:rsidR="00812117" w:rsidRPr="00D43D63" w14:paraId="2F3966BA" w14:textId="77777777" w:rsidTr="004E2471">
        <w:trPr>
          <w:trHeight w:hRule="exact" w:val="758"/>
        </w:trPr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EC0000" w14:textId="1EFDF5BF" w:rsidR="00812117" w:rsidRPr="00D43D63" w:rsidRDefault="004E2471" w:rsidP="006F0DF3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Protocolo</w:t>
            </w:r>
          </w:p>
        </w:tc>
        <w:tc>
          <w:tcPr>
            <w:tcW w:w="7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C8FA5B" w14:textId="747B797D" w:rsidR="00812117" w:rsidRPr="00D43D63" w:rsidRDefault="004E2471" w:rsidP="006F0DF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Características</w:t>
            </w:r>
          </w:p>
        </w:tc>
      </w:tr>
      <w:tr w:rsidR="00812117" w:rsidRPr="00D43D63" w14:paraId="5E938076" w14:textId="77777777" w:rsidTr="004E2471">
        <w:trPr>
          <w:trHeight w:hRule="exact" w:val="558"/>
        </w:trPr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826B62D" w14:textId="03BDAAFD" w:rsidR="00812117" w:rsidRPr="00D43D63" w:rsidRDefault="004E2471" w:rsidP="006F0DF3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Vector de distancia</w:t>
            </w:r>
          </w:p>
        </w:tc>
        <w:tc>
          <w:tcPr>
            <w:tcW w:w="7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27B691" w14:textId="035DFDD8" w:rsidR="00812117" w:rsidRPr="005F6BB3" w:rsidRDefault="00812117" w:rsidP="006F0DF3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812117" w:rsidRPr="00D43D63" w14:paraId="4A3190BB" w14:textId="77777777" w:rsidTr="004E2471">
        <w:trPr>
          <w:trHeight w:hRule="exact" w:val="758"/>
        </w:trPr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BB41A03" w14:textId="00D41E9A" w:rsidR="00812117" w:rsidRPr="00D43D63" w:rsidRDefault="004E2471" w:rsidP="006F0DF3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Estado del enlace</w:t>
            </w:r>
          </w:p>
        </w:tc>
        <w:tc>
          <w:tcPr>
            <w:tcW w:w="7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56DB8E" w14:textId="47DFFADF" w:rsidR="00812117" w:rsidRPr="005F6BB3" w:rsidRDefault="00812117" w:rsidP="006F0DF3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</w:tbl>
    <w:p w14:paraId="5FE1A1AA" w14:textId="4AC2D860" w:rsidR="00812117" w:rsidRDefault="00812117" w:rsidP="006F0DF3">
      <w:pPr>
        <w:ind w:left="360"/>
        <w:jc w:val="both"/>
        <w:rPr>
          <w:rFonts w:ascii="Arial" w:eastAsia="Arial Narrow" w:hAnsi="Arial" w:cs="Arial"/>
          <w:spacing w:val="-1"/>
        </w:rPr>
      </w:pPr>
    </w:p>
    <w:p w14:paraId="348DD4F6" w14:textId="0DCBD382" w:rsidR="00116A9F" w:rsidRPr="00457D16" w:rsidRDefault="00116A9F" w:rsidP="00116A9F">
      <w:pPr>
        <w:pStyle w:val="BodyText"/>
        <w:numPr>
          <w:ilvl w:val="0"/>
          <w:numId w:val="11"/>
        </w:numPr>
        <w:tabs>
          <w:tab w:val="left" w:pos="941"/>
        </w:tabs>
        <w:ind w:left="460" w:right="15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¿Cuál es el comando o comandos utilizados para </w:t>
      </w:r>
      <w:r w:rsidRPr="00116A9F">
        <w:rPr>
          <w:rFonts w:ascii="Arial" w:hAnsi="Arial" w:cs="Arial"/>
          <w:b/>
          <w:bCs/>
          <w:spacing w:val="-1"/>
          <w:sz w:val="22"/>
          <w:szCs w:val="22"/>
        </w:rPr>
        <w:t>redistribuir la ruta por default</w:t>
      </w:r>
      <w:r>
        <w:rPr>
          <w:rFonts w:ascii="Arial" w:hAnsi="Arial" w:cs="Arial"/>
          <w:spacing w:val="-1"/>
          <w:sz w:val="22"/>
          <w:szCs w:val="22"/>
        </w:rPr>
        <w:t xml:space="preserve"> hacia los ruteadores internos de la empresa en cada uno de los siguientes protocolos?</w:t>
      </w:r>
    </w:p>
    <w:p w14:paraId="402FBC68" w14:textId="77777777" w:rsidR="00116A9F" w:rsidRPr="00D43D63" w:rsidRDefault="00116A9F" w:rsidP="00116A9F">
      <w:pPr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298"/>
        <w:gridCol w:w="7383"/>
      </w:tblGrid>
      <w:tr w:rsidR="00116A9F" w:rsidRPr="00D43D63" w14:paraId="5ED14EE1" w14:textId="77777777" w:rsidTr="00C711CF">
        <w:trPr>
          <w:trHeight w:hRule="exact" w:val="653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25BAFDC" w14:textId="77777777" w:rsidR="00116A9F" w:rsidRPr="00D43D63" w:rsidRDefault="00116A9F" w:rsidP="00C711CF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Protocolo de ruteo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27648BE" w14:textId="77777777" w:rsidR="00116A9F" w:rsidRPr="00D43D63" w:rsidRDefault="00116A9F" w:rsidP="00C711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Métrica</w:t>
            </w:r>
          </w:p>
        </w:tc>
      </w:tr>
      <w:tr w:rsidR="00116A9F" w:rsidRPr="00D43D63" w14:paraId="26DD5F54" w14:textId="77777777" w:rsidTr="00C711CF">
        <w:trPr>
          <w:trHeight w:hRule="exact" w:val="572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ECC04E0" w14:textId="77777777" w:rsidR="00116A9F" w:rsidRPr="00D43D63" w:rsidRDefault="00116A9F" w:rsidP="00C711CF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RIP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E3D7E0" w14:textId="77777777" w:rsidR="00116A9F" w:rsidRPr="00D43D63" w:rsidRDefault="00116A9F" w:rsidP="00C711CF">
            <w:pPr>
              <w:rPr>
                <w:rFonts w:ascii="Arial" w:hAnsi="Arial" w:cs="Arial"/>
              </w:rPr>
            </w:pPr>
          </w:p>
        </w:tc>
      </w:tr>
      <w:tr w:rsidR="00116A9F" w:rsidRPr="00D43D63" w14:paraId="2CFA3971" w14:textId="77777777" w:rsidTr="00C711CF">
        <w:trPr>
          <w:trHeight w:hRule="exact" w:val="653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59EE0C6" w14:textId="77777777" w:rsidR="00116A9F" w:rsidRPr="00D43D63" w:rsidRDefault="00116A9F" w:rsidP="00C711CF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EIGRP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21DBCF" w14:textId="77777777" w:rsidR="00116A9F" w:rsidRPr="00D43D63" w:rsidRDefault="00116A9F" w:rsidP="00C711CF">
            <w:pPr>
              <w:rPr>
                <w:rFonts w:ascii="Arial" w:hAnsi="Arial" w:cs="Arial"/>
              </w:rPr>
            </w:pPr>
          </w:p>
        </w:tc>
      </w:tr>
      <w:tr w:rsidR="00116A9F" w:rsidRPr="00D43D63" w14:paraId="7C034373" w14:textId="77777777" w:rsidTr="00C711CF">
        <w:trPr>
          <w:trHeight w:hRule="exact" w:val="653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67A6218" w14:textId="77777777" w:rsidR="00116A9F" w:rsidRDefault="00116A9F" w:rsidP="00C711CF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OSPF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11F57A" w14:textId="77777777" w:rsidR="00116A9F" w:rsidRPr="00D43D63" w:rsidRDefault="00116A9F" w:rsidP="00C711CF">
            <w:pPr>
              <w:rPr>
                <w:rFonts w:ascii="Arial" w:hAnsi="Arial" w:cs="Arial"/>
              </w:rPr>
            </w:pPr>
          </w:p>
        </w:tc>
      </w:tr>
    </w:tbl>
    <w:p w14:paraId="2FF3BC5C" w14:textId="07E657C6" w:rsidR="00116A9F" w:rsidRDefault="00116A9F" w:rsidP="006F0DF3">
      <w:pPr>
        <w:ind w:left="360"/>
        <w:jc w:val="both"/>
        <w:rPr>
          <w:rFonts w:ascii="Arial" w:eastAsia="Arial Narrow" w:hAnsi="Arial" w:cs="Arial"/>
          <w:spacing w:val="-1"/>
        </w:rPr>
      </w:pPr>
    </w:p>
    <w:sectPr w:rsidR="00116A9F" w:rsidSect="00B82425">
      <w:footerReference w:type="default" r:id="rId7"/>
      <w:pgSz w:w="12240" w:h="15840"/>
      <w:pgMar w:top="567" w:right="1080" w:bottom="993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54DDA" w14:textId="77777777" w:rsidR="00BD2FC3" w:rsidRDefault="00BD2FC3">
      <w:r>
        <w:separator/>
      </w:r>
    </w:p>
  </w:endnote>
  <w:endnote w:type="continuationSeparator" w:id="0">
    <w:p w14:paraId="776D59A9" w14:textId="77777777" w:rsidR="00BD2FC3" w:rsidRDefault="00BD2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16EEC611" w:rsidR="00BF4037" w:rsidRDefault="00A0702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247502" wp14:editId="047EFE4F">
              <wp:simplePos x="0" y="0"/>
              <wp:positionH relativeFrom="page">
                <wp:posOffset>655320</wp:posOffset>
              </wp:positionH>
              <wp:positionV relativeFrom="page">
                <wp:posOffset>9429750</wp:posOffset>
              </wp:positionV>
              <wp:extent cx="2172970" cy="299085"/>
              <wp:effectExtent l="0" t="0" r="635" b="0"/>
              <wp:wrapNone/>
              <wp:docPr id="14055374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99E80" w14:textId="5BE4CEA6" w:rsidR="00BF4037" w:rsidRPr="000D2455" w:rsidRDefault="005136DF" w:rsidP="000D2455">
                          <w:pPr>
                            <w:ind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47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.6pt;margin-top:742.5pt;width:171.1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" filled="f" stroked="f">
              <v:textbox inset="0,0,0,0">
                <w:txbxContent>
                  <w:p w14:paraId="49A99E80" w14:textId="5BE4CEA6" w:rsidR="00BF4037" w:rsidRPr="000D2455" w:rsidRDefault="005136DF" w:rsidP="000D2455">
                    <w:pPr>
                      <w:ind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 w:rsidRPr="000D2455">
                      <w:rPr>
                        <w:rFonts w:ascii="Times New Roman" w:hAnsi="Times New Roman"/>
                        <w:i/>
                        <w:spacing w:val="-13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 w:rsidRPr="000D2455">
                      <w:rPr>
                        <w:rFonts w:ascii="Times New Roman" w:hAnsi="Times New Roman"/>
                        <w:i/>
                        <w:spacing w:val="-12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A0AD9" w14:textId="77777777" w:rsidR="00BD2FC3" w:rsidRDefault="00BD2FC3">
      <w:r>
        <w:separator/>
      </w:r>
    </w:p>
  </w:footnote>
  <w:footnote w:type="continuationSeparator" w:id="0">
    <w:p w14:paraId="27ABCBE3" w14:textId="77777777" w:rsidR="00BD2FC3" w:rsidRDefault="00BD2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753F"/>
    <w:multiLevelType w:val="hybridMultilevel"/>
    <w:tmpl w:val="6A1ACBE2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E63A34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E2C3E"/>
    <w:multiLevelType w:val="hybridMultilevel"/>
    <w:tmpl w:val="567683B4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47687"/>
    <w:multiLevelType w:val="hybridMultilevel"/>
    <w:tmpl w:val="567683B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E41A7"/>
    <w:multiLevelType w:val="hybridMultilevel"/>
    <w:tmpl w:val="567683B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D302BA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A228A"/>
    <w:multiLevelType w:val="hybridMultilevel"/>
    <w:tmpl w:val="616ABA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47941"/>
    <w:multiLevelType w:val="hybridMultilevel"/>
    <w:tmpl w:val="616ABA54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886067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F6691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980" w:hanging="360"/>
      </w:pPr>
    </w:lvl>
    <w:lvl w:ilvl="2" w:tplc="FFFFFFFF" w:tentative="1">
      <w:start w:val="1"/>
      <w:numFmt w:val="lowerRoman"/>
      <w:lvlText w:val="%3."/>
      <w:lvlJc w:val="right"/>
      <w:pPr>
        <w:ind w:left="1700" w:hanging="180"/>
      </w:pPr>
    </w:lvl>
    <w:lvl w:ilvl="3" w:tplc="FFFFFFFF" w:tentative="1">
      <w:start w:val="1"/>
      <w:numFmt w:val="decimal"/>
      <w:lvlText w:val="%4."/>
      <w:lvlJc w:val="left"/>
      <w:pPr>
        <w:ind w:left="2420" w:hanging="360"/>
      </w:pPr>
    </w:lvl>
    <w:lvl w:ilvl="4" w:tplc="FFFFFFFF" w:tentative="1">
      <w:start w:val="1"/>
      <w:numFmt w:val="lowerLetter"/>
      <w:lvlText w:val="%5."/>
      <w:lvlJc w:val="left"/>
      <w:pPr>
        <w:ind w:left="3140" w:hanging="360"/>
      </w:pPr>
    </w:lvl>
    <w:lvl w:ilvl="5" w:tplc="FFFFFFFF" w:tentative="1">
      <w:start w:val="1"/>
      <w:numFmt w:val="lowerRoman"/>
      <w:lvlText w:val="%6."/>
      <w:lvlJc w:val="right"/>
      <w:pPr>
        <w:ind w:left="3860" w:hanging="180"/>
      </w:pPr>
    </w:lvl>
    <w:lvl w:ilvl="6" w:tplc="FFFFFFFF" w:tentative="1">
      <w:start w:val="1"/>
      <w:numFmt w:val="decimal"/>
      <w:lvlText w:val="%7."/>
      <w:lvlJc w:val="left"/>
      <w:pPr>
        <w:ind w:left="4580" w:hanging="360"/>
      </w:pPr>
    </w:lvl>
    <w:lvl w:ilvl="7" w:tplc="FFFFFFFF" w:tentative="1">
      <w:start w:val="1"/>
      <w:numFmt w:val="lowerLetter"/>
      <w:lvlText w:val="%8."/>
      <w:lvlJc w:val="left"/>
      <w:pPr>
        <w:ind w:left="5300" w:hanging="360"/>
      </w:pPr>
    </w:lvl>
    <w:lvl w:ilvl="8" w:tplc="FFFFFFFF" w:tentative="1">
      <w:start w:val="1"/>
      <w:numFmt w:val="lowerRoman"/>
      <w:lvlText w:val="%9."/>
      <w:lvlJc w:val="right"/>
      <w:pPr>
        <w:ind w:left="6020" w:hanging="180"/>
      </w:pPr>
    </w:lvl>
  </w:abstractNum>
  <w:abstractNum w:abstractNumId="18" w15:restartNumberingAfterBreak="0">
    <w:nsid w:val="6E852AF0"/>
    <w:multiLevelType w:val="hybridMultilevel"/>
    <w:tmpl w:val="B1522A40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21"/>
  </w:num>
  <w:num w:numId="3" w16cid:durableId="2103526245">
    <w:abstractNumId w:val="8"/>
  </w:num>
  <w:num w:numId="4" w16cid:durableId="1316835359">
    <w:abstractNumId w:val="10"/>
  </w:num>
  <w:num w:numId="5" w16cid:durableId="23793268">
    <w:abstractNumId w:val="7"/>
  </w:num>
  <w:num w:numId="6" w16cid:durableId="255555584">
    <w:abstractNumId w:val="16"/>
  </w:num>
  <w:num w:numId="7" w16cid:durableId="2075622439">
    <w:abstractNumId w:val="19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20"/>
  </w:num>
  <w:num w:numId="11" w16cid:durableId="338821856">
    <w:abstractNumId w:val="5"/>
  </w:num>
  <w:num w:numId="12" w16cid:durableId="163209743">
    <w:abstractNumId w:val="13"/>
  </w:num>
  <w:num w:numId="13" w16cid:durableId="1923757052">
    <w:abstractNumId w:val="3"/>
  </w:num>
  <w:num w:numId="14" w16cid:durableId="1130395231">
    <w:abstractNumId w:val="11"/>
  </w:num>
  <w:num w:numId="15" w16cid:durableId="189993428">
    <w:abstractNumId w:val="15"/>
  </w:num>
  <w:num w:numId="16" w16cid:durableId="601568019">
    <w:abstractNumId w:val="4"/>
  </w:num>
  <w:num w:numId="17" w16cid:durableId="346564341">
    <w:abstractNumId w:val="17"/>
  </w:num>
  <w:num w:numId="18" w16cid:durableId="1145389209">
    <w:abstractNumId w:val="12"/>
  </w:num>
  <w:num w:numId="19" w16cid:durableId="185413887">
    <w:abstractNumId w:val="14"/>
  </w:num>
  <w:num w:numId="20" w16cid:durableId="1670601103">
    <w:abstractNumId w:val="18"/>
  </w:num>
  <w:num w:numId="21" w16cid:durableId="1812165900">
    <w:abstractNumId w:val="6"/>
  </w:num>
  <w:num w:numId="22" w16cid:durableId="15659921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37"/>
    <w:rsid w:val="00004D95"/>
    <w:rsid w:val="00067CF5"/>
    <w:rsid w:val="000844DA"/>
    <w:rsid w:val="00097BCB"/>
    <w:rsid w:val="000B2F33"/>
    <w:rsid w:val="000C7371"/>
    <w:rsid w:val="000D2455"/>
    <w:rsid w:val="000E336F"/>
    <w:rsid w:val="00103F4A"/>
    <w:rsid w:val="00116A9F"/>
    <w:rsid w:val="00127952"/>
    <w:rsid w:val="001E1AC2"/>
    <w:rsid w:val="001F341F"/>
    <w:rsid w:val="001F63DC"/>
    <w:rsid w:val="001F6E7C"/>
    <w:rsid w:val="00234734"/>
    <w:rsid w:val="00251FBB"/>
    <w:rsid w:val="00260F10"/>
    <w:rsid w:val="00270B8A"/>
    <w:rsid w:val="0027659C"/>
    <w:rsid w:val="00280333"/>
    <w:rsid w:val="002B65FD"/>
    <w:rsid w:val="002E15D9"/>
    <w:rsid w:val="003361D0"/>
    <w:rsid w:val="0036265D"/>
    <w:rsid w:val="00382C99"/>
    <w:rsid w:val="0039133E"/>
    <w:rsid w:val="003C388B"/>
    <w:rsid w:val="003C52FC"/>
    <w:rsid w:val="00426B75"/>
    <w:rsid w:val="00431053"/>
    <w:rsid w:val="00440A35"/>
    <w:rsid w:val="004425E6"/>
    <w:rsid w:val="00453419"/>
    <w:rsid w:val="00457D16"/>
    <w:rsid w:val="004A2F44"/>
    <w:rsid w:val="004C7374"/>
    <w:rsid w:val="004E2471"/>
    <w:rsid w:val="004F2FCB"/>
    <w:rsid w:val="004F58A6"/>
    <w:rsid w:val="005136DF"/>
    <w:rsid w:val="00556051"/>
    <w:rsid w:val="00560D79"/>
    <w:rsid w:val="00566356"/>
    <w:rsid w:val="00575437"/>
    <w:rsid w:val="005A2848"/>
    <w:rsid w:val="005B25F3"/>
    <w:rsid w:val="005E0ADA"/>
    <w:rsid w:val="005F6BB3"/>
    <w:rsid w:val="00621283"/>
    <w:rsid w:val="00624F7B"/>
    <w:rsid w:val="006349C7"/>
    <w:rsid w:val="006871E7"/>
    <w:rsid w:val="006F0DF3"/>
    <w:rsid w:val="006F49A9"/>
    <w:rsid w:val="007320B7"/>
    <w:rsid w:val="00742EA5"/>
    <w:rsid w:val="007458D9"/>
    <w:rsid w:val="00772386"/>
    <w:rsid w:val="0079601D"/>
    <w:rsid w:val="007D5E3C"/>
    <w:rsid w:val="00812117"/>
    <w:rsid w:val="00824561"/>
    <w:rsid w:val="00841B9C"/>
    <w:rsid w:val="008443FB"/>
    <w:rsid w:val="0084777D"/>
    <w:rsid w:val="00872DCE"/>
    <w:rsid w:val="00874D2F"/>
    <w:rsid w:val="008D60FA"/>
    <w:rsid w:val="008E6CE5"/>
    <w:rsid w:val="009E07E0"/>
    <w:rsid w:val="009F3475"/>
    <w:rsid w:val="009F4B17"/>
    <w:rsid w:val="00A04705"/>
    <w:rsid w:val="00A07027"/>
    <w:rsid w:val="00AA6FC4"/>
    <w:rsid w:val="00AB230C"/>
    <w:rsid w:val="00AF63D9"/>
    <w:rsid w:val="00B06C22"/>
    <w:rsid w:val="00B82425"/>
    <w:rsid w:val="00BD0014"/>
    <w:rsid w:val="00BD2FC3"/>
    <w:rsid w:val="00BF4037"/>
    <w:rsid w:val="00C104E4"/>
    <w:rsid w:val="00C3698D"/>
    <w:rsid w:val="00C40C9E"/>
    <w:rsid w:val="00C41B3F"/>
    <w:rsid w:val="00C56D45"/>
    <w:rsid w:val="00C60A3D"/>
    <w:rsid w:val="00C85C5E"/>
    <w:rsid w:val="00C86866"/>
    <w:rsid w:val="00CB02DE"/>
    <w:rsid w:val="00CB31A6"/>
    <w:rsid w:val="00D356DA"/>
    <w:rsid w:val="00D368AF"/>
    <w:rsid w:val="00D43D63"/>
    <w:rsid w:val="00D62C7E"/>
    <w:rsid w:val="00DB3317"/>
    <w:rsid w:val="00DD1C78"/>
    <w:rsid w:val="00E05BDB"/>
    <w:rsid w:val="00E84E4F"/>
    <w:rsid w:val="00ED04D7"/>
    <w:rsid w:val="00F179B7"/>
    <w:rsid w:val="00F3398E"/>
    <w:rsid w:val="00F50BF2"/>
    <w:rsid w:val="00F720F3"/>
    <w:rsid w:val="00F72C4C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F33"/>
  </w:style>
  <w:style w:type="paragraph" w:styleId="Footer">
    <w:name w:val="footer"/>
    <w:basedOn w:val="Normal"/>
    <w:link w:val="Foot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F33"/>
  </w:style>
  <w:style w:type="table" w:styleId="TableGrid">
    <w:name w:val="Table Grid"/>
    <w:basedOn w:val="Table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C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3524">
          <w:marLeft w:val="0"/>
          <w:marRight w:val="0"/>
          <w:marTop w:val="0"/>
          <w:marBottom w:val="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82391">
          <w:marLeft w:val="0"/>
          <w:marRight w:val="0"/>
          <w:marTop w:val="0"/>
          <w:marBottom w:val="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2124">
          <w:marLeft w:val="0"/>
          <w:marRight w:val="0"/>
          <w:marTop w:val="0"/>
          <w:marBottom w:val="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451756">
          <w:marLeft w:val="0"/>
          <w:marRight w:val="0"/>
          <w:marTop w:val="0"/>
          <w:marBottom w:val="0"/>
          <w:divBdr>
            <w:top w:val="single" w:sz="6" w:space="6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269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6</cp:revision>
  <dcterms:created xsi:type="dcterms:W3CDTF">2024-03-31T01:04:00Z</dcterms:created>
  <dcterms:modified xsi:type="dcterms:W3CDTF">2024-03-31T14:28:00Z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