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68E37F12" w:rsidR="008C4307" w:rsidRPr="00AE23C6" w:rsidRDefault="00AE23C6" w:rsidP="00A6283D">
      <w:pPr>
        <w:pStyle w:val="Visual"/>
      </w:pPr>
      <w:r>
        <w:rPr>
          <w:noProof/>
        </w:rPr>
        <w:drawing>
          <wp:inline distT="0" distB="0" distL="0" distR="0" wp14:anchorId="7A8EBE10" wp14:editId="6A620591">
            <wp:extent cx="6425565" cy="2476328"/>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5565" cy="2476328"/>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7777777" w:rsidR="002732C5" w:rsidRDefault="002732C5" w:rsidP="002732C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283583A5" w:rsidR="00112AC5" w:rsidRDefault="003363B0" w:rsidP="003363B0">
      <w:pPr>
        <w:pStyle w:val="StepHead"/>
        <w:numPr>
          <w:ilvl w:val="0"/>
          <w:numId w:val="0"/>
        </w:numPr>
        <w:ind w:left="426"/>
      </w:pPr>
      <w:r>
        <w:t xml:space="preserve">1. </w:t>
      </w:r>
      <w:r w:rsidR="00112AC5">
        <w:t>Realice el cableado de red tal como se muestra en la topología.</w:t>
      </w:r>
    </w:p>
    <w:p w14:paraId="169233D9" w14:textId="7DAC857E" w:rsidR="00112AC5" w:rsidRDefault="003363B0" w:rsidP="003363B0">
      <w:pPr>
        <w:pStyle w:val="StepHead"/>
        <w:numPr>
          <w:ilvl w:val="0"/>
          <w:numId w:val="0"/>
        </w:numPr>
        <w:ind w:left="426"/>
      </w:pPr>
      <w:r>
        <w:t xml:space="preserve">2. </w:t>
      </w:r>
      <w:r w:rsidR="00112AC5">
        <w:t>Configure los equipos host.</w:t>
      </w:r>
    </w:p>
    <w:p w14:paraId="169233DB" w14:textId="29A6BC25" w:rsidR="003B5407" w:rsidRDefault="003363B0" w:rsidP="003363B0">
      <w:pPr>
        <w:pStyle w:val="StepHead"/>
        <w:numPr>
          <w:ilvl w:val="0"/>
          <w:numId w:val="0"/>
        </w:numPr>
        <w:ind w:left="426"/>
      </w:pPr>
      <w:r>
        <w:t xml:space="preserve">3.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77777777" w:rsidR="00377F76" w:rsidRPr="008D78B4" w:rsidRDefault="00377F76" w:rsidP="002732C5">
      <w:pPr>
        <w:pStyle w:val="SubStepNum"/>
        <w:numPr>
          <w:ilvl w:val="3"/>
          <w:numId w:val="7"/>
        </w:numPr>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654172E0" w:rsidR="00C81355" w:rsidRDefault="003363B0" w:rsidP="003363B0">
      <w:pPr>
        <w:pStyle w:val="StepHead"/>
        <w:numPr>
          <w:ilvl w:val="0"/>
          <w:numId w:val="0"/>
        </w:numPr>
        <w:ind w:left="426"/>
      </w:pPr>
      <w:r>
        <w:t xml:space="preserve">4. </w:t>
      </w:r>
      <w:r w:rsidR="00C81355">
        <w:t>Compruebe la conectividad.</w:t>
      </w:r>
    </w:p>
    <w:p w14:paraId="169233E5" w14:textId="77777777" w:rsidR="00C81355" w:rsidRPr="00C81355" w:rsidRDefault="009C72CF" w:rsidP="002732C5">
      <w:pPr>
        <w:pStyle w:val="BodyTextL25"/>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lastRenderedPageBreak/>
        <w:t xml:space="preserve">Configurar el </w:t>
      </w:r>
      <w:proofErr w:type="spellStart"/>
      <w:r>
        <w:t>routing</w:t>
      </w:r>
      <w:proofErr w:type="spellEnd"/>
      <w:r>
        <w:t xml:space="preserve"> del protocolo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Pr="00AE23C6" w:rsidRDefault="00112AC5" w:rsidP="002506CF">
      <w:pPr>
        <w:pStyle w:val="CMD"/>
        <w:rPr>
          <w:b/>
          <w:lang w:val="en-US"/>
        </w:rPr>
      </w:pPr>
      <w:r w:rsidRPr="00AE23C6">
        <w:rPr>
          <w:lang w:val="en-US"/>
        </w:rPr>
        <w:t xml:space="preserve">R1(config-router)# </w:t>
      </w:r>
      <w:r w:rsidRPr="00AE23C6">
        <w:rPr>
          <w:b/>
          <w:lang w:val="en-US"/>
        </w:rPr>
        <w:t>network 10.1.1.0 0.0.0.3</w:t>
      </w:r>
    </w:p>
    <w:p w14:paraId="169233EB" w14:textId="77777777" w:rsidR="00085A4F" w:rsidRPr="00AE23C6" w:rsidRDefault="00085A4F" w:rsidP="002506CF">
      <w:pPr>
        <w:pStyle w:val="CMD"/>
        <w:rPr>
          <w:b/>
          <w:lang w:val="en-US"/>
        </w:rPr>
      </w:pPr>
      <w:r w:rsidRPr="00AE23C6">
        <w:rPr>
          <w:lang w:val="en-US"/>
        </w:rPr>
        <w:t xml:space="preserve">R1(config-router)# </w:t>
      </w:r>
      <w:r w:rsidRPr="00AE23C6">
        <w:rPr>
          <w:b/>
          <w:lang w:val="en-US"/>
        </w:rPr>
        <w:t>network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69233F1" w14:textId="77777777" w:rsidR="00FA1797" w:rsidRPr="003363B0" w:rsidRDefault="00FA1797" w:rsidP="00051BD5">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712EDB4A"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33EF479C"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7D9B0D26" w14:textId="40547712" w:rsidR="00FE4AEB" w:rsidRDefault="00FE4AEB" w:rsidP="007B0559">
      <w:pPr>
        <w:pStyle w:val="CMDOutput"/>
      </w:pPr>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77777777" w:rsidR="00FE4AEB" w:rsidRDefault="00FE4AEB" w:rsidP="00FE4AEB">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58B4EBBD" w14:textId="77777777" w:rsidR="00FE4AEB" w:rsidRPr="00AE23C6" w:rsidRDefault="00FE4AEB" w:rsidP="00FE4AEB">
      <w:pPr>
        <w:pStyle w:val="CMD"/>
        <w:rPr>
          <w:b/>
          <w:lang w:val="en-US"/>
        </w:rPr>
      </w:pPr>
      <w:r w:rsidRPr="00AE23C6">
        <w:rPr>
          <w:lang w:val="en-US"/>
        </w:rPr>
        <w:t xml:space="preserve">R1(config)#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2FC491CB" w14:textId="77777777" w:rsidR="00FE4AEB" w:rsidRPr="00AE23C6" w:rsidRDefault="00FE4AEB" w:rsidP="00FE4AEB">
      <w:pPr>
        <w:pStyle w:val="CMD"/>
        <w:rPr>
          <w:b/>
          <w:lang w:val="en-US"/>
        </w:rPr>
      </w:pPr>
      <w:r w:rsidRPr="00AE23C6">
        <w:rPr>
          <w:lang w:val="en-US"/>
        </w:rPr>
        <w:t xml:space="preserve">R1(config-router)# </w:t>
      </w:r>
      <w:r w:rsidRPr="00AE23C6">
        <w:rPr>
          <w:b/>
          <w:lang w:val="en-US"/>
        </w:rPr>
        <w:t>passive-interface g0/0</w:t>
      </w:r>
    </w:p>
    <w:p w14:paraId="2319F450" w14:textId="77777777" w:rsidR="00FE4AEB" w:rsidRPr="00AE23C6" w:rsidRDefault="00FE4AEB" w:rsidP="00FE4AEB">
      <w:pPr>
        <w:pStyle w:val="CMD"/>
        <w:rPr>
          <w:b/>
          <w:lang w:val="en-US"/>
        </w:rPr>
      </w:pPr>
    </w:p>
    <w:p w14:paraId="35BE5331" w14:textId="77777777" w:rsidR="00FE4AEB" w:rsidRPr="00AE23C6" w:rsidRDefault="00FE4AEB" w:rsidP="00FE4AEB">
      <w:pPr>
        <w:pStyle w:val="CMD"/>
        <w:rPr>
          <w:b/>
          <w:lang w:val="en-US"/>
        </w:rPr>
      </w:pPr>
      <w:r w:rsidRPr="00AE23C6">
        <w:rPr>
          <w:lang w:val="en-US"/>
        </w:rPr>
        <w:t xml:space="preserve">R2(config)#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618A4621" w14:textId="77777777" w:rsidR="00FE4AEB" w:rsidRPr="00AE23C6" w:rsidRDefault="00FE4AEB" w:rsidP="00FE4AEB">
      <w:pPr>
        <w:pStyle w:val="CMD"/>
        <w:rPr>
          <w:b/>
          <w:lang w:val="en-US"/>
        </w:rPr>
      </w:pPr>
      <w:r w:rsidRPr="00AE23C6">
        <w:rPr>
          <w:lang w:val="en-US"/>
        </w:rPr>
        <w:t xml:space="preserve">R2(config-router)# </w:t>
      </w:r>
      <w:r w:rsidRPr="00AE23C6">
        <w:rPr>
          <w:b/>
          <w:lang w:val="en-US"/>
        </w:rPr>
        <w:t>passive-interface g0/0</w:t>
      </w:r>
    </w:p>
    <w:p w14:paraId="10B15D32" w14:textId="77777777" w:rsidR="00FE4AEB" w:rsidRPr="00AE23C6" w:rsidRDefault="00FE4AEB" w:rsidP="00FE4AEB">
      <w:pPr>
        <w:pStyle w:val="CMD"/>
        <w:rPr>
          <w:b/>
          <w:lang w:val="en-US"/>
        </w:rPr>
      </w:pPr>
    </w:p>
    <w:p w14:paraId="7F510EA4" w14:textId="77777777" w:rsidR="00FE4AEB" w:rsidRPr="00AE23C6" w:rsidRDefault="00FE4AEB" w:rsidP="00FE4AEB">
      <w:pPr>
        <w:pStyle w:val="CMD"/>
        <w:rPr>
          <w:b/>
          <w:lang w:val="en-US"/>
        </w:rPr>
      </w:pPr>
      <w:r w:rsidRPr="00AE23C6">
        <w:rPr>
          <w:lang w:val="en-US"/>
        </w:rPr>
        <w:t xml:space="preserve">R3(config)#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63ABB4B8" w14:textId="62C56E65" w:rsidR="00FE4AEB" w:rsidRPr="00AE23C6" w:rsidRDefault="00FE4AEB" w:rsidP="00FE4AEB">
      <w:pPr>
        <w:pStyle w:val="CMD"/>
        <w:rPr>
          <w:b/>
          <w:lang w:val="en-US"/>
        </w:rPr>
      </w:pPr>
      <w:r w:rsidRPr="00AE23C6">
        <w:rPr>
          <w:lang w:val="en-US"/>
        </w:rPr>
        <w:t xml:space="preserve">R3(config-router)# </w:t>
      </w:r>
      <w:r w:rsidRPr="00AE23C6">
        <w:rPr>
          <w:b/>
          <w:lang w:val="en-US"/>
        </w:rPr>
        <w:t>passive-interface g0/0</w:t>
      </w:r>
    </w:p>
    <w:p w14:paraId="4B290A82" w14:textId="0084F3B3" w:rsidR="00FE4AEB" w:rsidRPr="00AE23C6" w:rsidRDefault="00FE4AEB" w:rsidP="00FE4AEB">
      <w:pPr>
        <w:pStyle w:val="CMD"/>
        <w:rPr>
          <w:b/>
          <w:lang w:val="en-US"/>
        </w:rPr>
      </w:pPr>
    </w:p>
    <w:p w14:paraId="0785BEAC" w14:textId="30F07925" w:rsidR="00FE4AEB" w:rsidRPr="00AE23C6" w:rsidRDefault="00FE4AEB" w:rsidP="00FE4AEB">
      <w:pPr>
        <w:pStyle w:val="CMD"/>
        <w:rPr>
          <w:b/>
          <w:lang w:val="en-US"/>
        </w:rPr>
      </w:pPr>
    </w:p>
    <w:p w14:paraId="14644950" w14:textId="665D3B1E" w:rsidR="00FE4AEB" w:rsidRPr="00AE23C6" w:rsidRDefault="00FE4AEB" w:rsidP="00FE4AEB">
      <w:pPr>
        <w:pStyle w:val="CMD"/>
        <w:rPr>
          <w:b/>
          <w:lang w:val="en-US"/>
        </w:rPr>
      </w:pPr>
    </w:p>
    <w:p w14:paraId="21B1E72C" w14:textId="77777777" w:rsidR="00FE4AEB" w:rsidRPr="00AE23C6" w:rsidRDefault="00FE4AEB" w:rsidP="00FE4AEB">
      <w:pPr>
        <w:pStyle w:val="CMD"/>
        <w:rPr>
          <w:b/>
          <w:lang w:val="en-US"/>
        </w:rPr>
      </w:pPr>
    </w:p>
    <w:p w14:paraId="4D40DC85" w14:textId="03FB8261" w:rsidR="00FE4AEB" w:rsidRDefault="00FE4AEB" w:rsidP="00FE4AEB">
      <w:pPr>
        <w:pStyle w:val="StepHead"/>
        <w:numPr>
          <w:ilvl w:val="0"/>
          <w:numId w:val="0"/>
        </w:numPr>
      </w:pPr>
      <w:r w:rsidRPr="00AE23C6">
        <w:rPr>
          <w:lang w:val="en-US"/>
        </w:rPr>
        <w:lastRenderedPageBreak/>
        <w:t xml:space="preserve">    </w:t>
      </w:r>
      <w:r>
        <w:t>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3E296C4C" w:rsidR="003A39AF" w:rsidRDefault="003A39AF" w:rsidP="000B01AC">
      <w:pPr>
        <w:pStyle w:val="BodyTextL25"/>
      </w:pPr>
      <w:r>
        <w:rPr>
          <w:b/>
        </w:rPr>
        <w:t>Nota:</w:t>
      </w:r>
      <w:r>
        <w:t xml:space="preserve"> Según el sistema operativo, quizá sea necesario desactivar el firewall para que los pings a los equipos host se realicen correctamente.</w:t>
      </w:r>
    </w:p>
    <w:p w14:paraId="562C7E8B" w14:textId="03FF79A9" w:rsidR="00FE4AEB" w:rsidRDefault="00FE4AEB" w:rsidP="000B01AC">
      <w:pPr>
        <w:pStyle w:val="BodyTextL25"/>
      </w:pPr>
    </w:p>
    <w:p w14:paraId="7AEAEFBB" w14:textId="77777777" w:rsidR="00FE4AEB" w:rsidRPr="000B01AC" w:rsidRDefault="00FE4AEB" w:rsidP="000B01AC">
      <w:pPr>
        <w:pStyle w:val="BodyTextL25"/>
      </w:pPr>
    </w:p>
    <w:p w14:paraId="169233F8" w14:textId="77777777" w:rsidR="006F2A86" w:rsidRPr="004C0909" w:rsidRDefault="00FA6BE3" w:rsidP="00CA73D5">
      <w:pPr>
        <w:pStyle w:val="PartHead"/>
      </w:pPr>
      <w:r>
        <w:lastRenderedPageBreak/>
        <w:t xml:space="preserve">Verificar el </w:t>
      </w:r>
      <w:proofErr w:type="spellStart"/>
      <w:r>
        <w:t>routing</w:t>
      </w:r>
      <w:proofErr w:type="spellEnd"/>
      <w:r>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AE23C6" w:rsidRDefault="002A5D87" w:rsidP="002A5D87">
      <w:pPr>
        <w:pStyle w:val="CMD"/>
        <w:rPr>
          <w:b/>
          <w:lang w:val="en-US"/>
        </w:rPr>
      </w:pPr>
      <w:r w:rsidRPr="00AE23C6">
        <w:rPr>
          <w:lang w:val="en-US"/>
        </w:rPr>
        <w:t xml:space="preserve">R1# </w:t>
      </w:r>
      <w:r w:rsidRPr="00AE23C6">
        <w:rPr>
          <w:b/>
          <w:lang w:val="en-US"/>
        </w:rPr>
        <w:t xml:space="preserve">show </w:t>
      </w:r>
      <w:proofErr w:type="spellStart"/>
      <w:r w:rsidRPr="00AE23C6">
        <w:rPr>
          <w:b/>
          <w:lang w:val="en-US"/>
        </w:rPr>
        <w:t>ip</w:t>
      </w:r>
      <w:proofErr w:type="spellEnd"/>
      <w:r w:rsidRPr="00AE23C6">
        <w:rPr>
          <w:b/>
          <w:lang w:val="en-US"/>
        </w:rPr>
        <w:t xml:space="preserve"> route </w:t>
      </w:r>
      <w:proofErr w:type="spellStart"/>
      <w:r w:rsidRPr="00AE23C6">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5" w14:textId="77777777" w:rsidR="002A5D87" w:rsidRPr="00051BD5" w:rsidRDefault="00E735C0" w:rsidP="002A5D87">
      <w:pPr>
        <w:pStyle w:val="BodyTextL25"/>
        <w:rPr>
          <w:b/>
          <w:bCs/>
          <w:color w:val="FF0000"/>
        </w:rPr>
      </w:pPr>
      <w:r w:rsidRPr="00051BD5">
        <w:rPr>
          <w:b/>
          <w:bCs/>
          <w:color w:val="FF0000"/>
        </w:rPr>
        <w:t>EIGRP efectúa balanceo de carga de mismo costo automáticamente. El R1 tiene dos formas de llegar a la red 10.2.2.0/30.</w:t>
      </w:r>
    </w:p>
    <w:p w14:paraId="16923416" w14:textId="0CF6C218"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lastRenderedPageBreak/>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05BEF4E" w:rsidR="00E735C0"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C" w14:textId="616B90D7"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Pr="00AE23C6" w:rsidRDefault="002E4CCD" w:rsidP="002E4CCD">
      <w:pPr>
        <w:pStyle w:val="CMD"/>
        <w:rPr>
          <w:b/>
          <w:lang w:val="en-US"/>
        </w:rPr>
      </w:pPr>
      <w:r w:rsidRPr="00AE23C6">
        <w:rPr>
          <w:lang w:val="en-US"/>
        </w:rPr>
        <w:t xml:space="preserve">R1# </w:t>
      </w:r>
      <w:r w:rsidRPr="00AE23C6">
        <w:rPr>
          <w:b/>
          <w:lang w:val="en-US"/>
        </w:rPr>
        <w:t xml:space="preserve">show </w:t>
      </w:r>
      <w:proofErr w:type="spellStart"/>
      <w:r w:rsidRPr="00AE23C6">
        <w:rPr>
          <w:b/>
          <w:lang w:val="en-US"/>
        </w:rPr>
        <w:t>ip</w:t>
      </w:r>
      <w:proofErr w:type="spellEnd"/>
      <w:r w:rsidRPr="00AE23C6">
        <w:rPr>
          <w:b/>
          <w:lang w:val="en-US"/>
        </w:rPr>
        <w:t xml:space="preserve"> protocols</w:t>
      </w:r>
    </w:p>
    <w:p w14:paraId="1692342F" w14:textId="77777777" w:rsidR="002E4CCD" w:rsidRPr="00AE23C6" w:rsidRDefault="002E4CCD" w:rsidP="002E4CCD">
      <w:pPr>
        <w:pStyle w:val="CMDOutput"/>
        <w:rPr>
          <w:lang w:val="en-US"/>
        </w:rPr>
      </w:pPr>
      <w:r w:rsidRPr="00AE23C6">
        <w:rPr>
          <w:lang w:val="en-US"/>
        </w:rPr>
        <w:t>*** IP Routing is NSF aware ***</w:t>
      </w:r>
    </w:p>
    <w:p w14:paraId="16923430" w14:textId="77777777" w:rsidR="002E4CCD" w:rsidRPr="00AE23C6"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E23C6"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5D153DD5" w:rsidR="002E4CCD" w:rsidRPr="00B17189" w:rsidRDefault="002E4CCD" w:rsidP="002E4CCD">
      <w:pPr>
        <w:pStyle w:val="BodyTextL25"/>
        <w:rPr>
          <w:rStyle w:val="AnswerGray"/>
        </w:rPr>
      </w:pPr>
      <w:r>
        <w:t xml:space="preserve">¿Qué número de AS se usa?  </w:t>
      </w:r>
      <w:r w:rsidRPr="00A95E06">
        <w:rPr>
          <w:b/>
          <w:bCs/>
          <w:color w:val="FF0000"/>
        </w:rPr>
        <w:t>10</w:t>
      </w:r>
    </w:p>
    <w:p w14:paraId="16923450" w14:textId="130974E5" w:rsidR="002E4CCD" w:rsidRPr="00B17189" w:rsidRDefault="002E4CCD" w:rsidP="002E4CCD">
      <w:pPr>
        <w:pStyle w:val="BodyTextL25"/>
        <w:rPr>
          <w:rStyle w:val="AnswerGray"/>
        </w:rPr>
      </w:pPr>
      <w:r>
        <w:t>¿Qué redes se anuncian?</w:t>
      </w:r>
      <w:r w:rsidR="00A95E06">
        <w:t xml:space="preserve"> </w:t>
      </w:r>
      <w:r w:rsidR="00B17189" w:rsidRPr="00A95E06">
        <w:rPr>
          <w:b/>
          <w:bCs/>
          <w:color w:val="FF0000"/>
        </w:rPr>
        <w:t>10.1.1.0/30, 10.3.3.0/30 y 192.168.1.0/24</w:t>
      </w:r>
    </w:p>
    <w:p w14:paraId="16923451" w14:textId="2A7C7003" w:rsidR="002E4CCD" w:rsidRPr="00B17189" w:rsidRDefault="00B17189" w:rsidP="002E4CCD">
      <w:pPr>
        <w:pStyle w:val="BodyTextL25"/>
        <w:rPr>
          <w:rStyle w:val="AnswerGray"/>
        </w:rPr>
      </w:pPr>
      <w:r>
        <w:t xml:space="preserve">¿Cuál es la distancia administrativa para EIGRP?  </w:t>
      </w:r>
      <w:r w:rsidRPr="00A95E06">
        <w:rPr>
          <w:b/>
          <w:bCs/>
          <w:color w:val="FF0000"/>
        </w:rPr>
        <w:t>90 interna y 170 externa</w:t>
      </w:r>
    </w:p>
    <w:p w14:paraId="16923453" w14:textId="0437B096" w:rsidR="001261C4" w:rsidRDefault="001A350B" w:rsidP="001A350B">
      <w:pPr>
        <w:pStyle w:val="PartHead"/>
      </w:pPr>
      <w:r>
        <w:lastRenderedPageBreak/>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1" w14:textId="4F169C64" w:rsidR="001A350B" w:rsidRDefault="003A39AF" w:rsidP="00A95E06">
      <w:pPr>
        <w:pStyle w:val="BodyTextL50"/>
      </w:pPr>
      <w:r>
        <w:t>¿Cuál es el ancho de banda predeterminado para esta interfaz serial?</w:t>
      </w:r>
    </w:p>
    <w:p w14:paraId="16923472" w14:textId="77777777" w:rsidR="001A350B" w:rsidRPr="00A95E06" w:rsidRDefault="001A350B" w:rsidP="00D230FA">
      <w:pPr>
        <w:pStyle w:val="BodyTextL50"/>
        <w:rPr>
          <w:b/>
          <w:bCs/>
          <w:color w:val="FF0000"/>
        </w:rPr>
      </w:pPr>
      <w:r w:rsidRPr="00A95E06">
        <w:rPr>
          <w:b/>
          <w:bCs/>
          <w:color w:val="FF0000"/>
        </w:rPr>
        <w:t xml:space="preserve">Las respuestas varían según la tarjeta serial en el </w:t>
      </w:r>
      <w:proofErr w:type="spellStart"/>
      <w:r w:rsidRPr="00A95E06">
        <w:rPr>
          <w:b/>
          <w:bCs/>
          <w:color w:val="FF0000"/>
        </w:rPr>
        <w:t>router</w:t>
      </w:r>
      <w:proofErr w:type="spellEnd"/>
      <w:r w:rsidRPr="00A95E06">
        <w:rPr>
          <w:b/>
          <w:bCs/>
          <w:color w:val="FF0000"/>
        </w:rPr>
        <w:t>. Sobre la base del resultado incluido aquí, el ancho de banda es 1544 Kbps.</w:t>
      </w:r>
    </w:p>
    <w:p w14:paraId="16923473" w14:textId="77777777"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AE23C6" w:rsidRDefault="00EB2CF1" w:rsidP="001A350B">
      <w:pPr>
        <w:pStyle w:val="CMD"/>
        <w:rPr>
          <w:b/>
          <w:lang w:val="en-US"/>
        </w:rPr>
      </w:pPr>
      <w:r w:rsidRPr="00AE23C6">
        <w:rPr>
          <w:lang w:val="en-US"/>
        </w:rPr>
        <w:t xml:space="preserve">R1(config-if)# </w:t>
      </w:r>
      <w:r w:rsidRPr="00AE23C6">
        <w:rPr>
          <w:b/>
          <w:lang w:val="en-US"/>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lastRenderedPageBreak/>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AE23C6" w:rsidRDefault="000C5A6E" w:rsidP="000C5A6E">
      <w:pPr>
        <w:pStyle w:val="CMD"/>
        <w:rPr>
          <w:b/>
          <w:lang w:val="en-US"/>
        </w:rPr>
      </w:pPr>
      <w:r w:rsidRPr="00AE23C6">
        <w:rPr>
          <w:lang w:val="en-US"/>
        </w:rPr>
        <w:t xml:space="preserve">R3(config-if)# </w:t>
      </w:r>
      <w:r w:rsidRPr="00AE23C6">
        <w:rPr>
          <w:b/>
          <w:lang w:val="en-US"/>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FE4AEB">
      <w:headerReference w:type="default" r:id="rId9"/>
      <w:footerReference w:type="default" r:id="rId10"/>
      <w:headerReference w:type="first" r:id="rId11"/>
      <w:footerReference w:type="first" r:id="rId12"/>
      <w:pgSz w:w="12240" w:h="15840" w:code="1"/>
      <w:pgMar w:top="1440" w:right="1041" w:bottom="12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1800" w14:textId="77777777" w:rsidR="006B24DB" w:rsidRDefault="006B24DB" w:rsidP="0090659A">
      <w:pPr>
        <w:spacing w:after="0" w:line="240" w:lineRule="auto"/>
      </w:pPr>
      <w:r>
        <w:separator/>
      </w:r>
    </w:p>
    <w:p w14:paraId="77F48120" w14:textId="77777777" w:rsidR="006B24DB" w:rsidRDefault="006B24DB"/>
    <w:p w14:paraId="7A0AB39D" w14:textId="77777777" w:rsidR="006B24DB" w:rsidRDefault="006B24DB"/>
    <w:p w14:paraId="07998C25" w14:textId="77777777" w:rsidR="006B24DB" w:rsidRDefault="006B24DB"/>
    <w:p w14:paraId="28A20F88" w14:textId="77777777" w:rsidR="006B24DB" w:rsidRDefault="006B24DB"/>
  </w:endnote>
  <w:endnote w:type="continuationSeparator" w:id="0">
    <w:p w14:paraId="1D814F02" w14:textId="77777777" w:rsidR="006B24DB" w:rsidRDefault="006B24DB" w:rsidP="0090659A">
      <w:pPr>
        <w:spacing w:after="0" w:line="240" w:lineRule="auto"/>
      </w:pPr>
      <w:r>
        <w:continuationSeparator/>
      </w:r>
    </w:p>
    <w:p w14:paraId="04C0BB73" w14:textId="77777777" w:rsidR="006B24DB" w:rsidRDefault="006B24DB"/>
    <w:p w14:paraId="70E3D555" w14:textId="77777777" w:rsidR="006B24DB" w:rsidRDefault="006B24DB"/>
    <w:p w14:paraId="6F7C24AC" w14:textId="77777777" w:rsidR="006B24DB" w:rsidRDefault="006B24DB"/>
    <w:p w14:paraId="0897D200" w14:textId="77777777" w:rsidR="006B24DB" w:rsidRDefault="006B24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AB427FE2-9965-4756-8A74-718B34AF094F}"/>
    <w:embedBold r:id="rId2" w:fontKey="{3A528CD3-D8F6-41FA-8882-05A50BAE5459}"/>
    <w:embedItalic r:id="rId3" w:fontKey="{788DE1BD-A197-4291-AE8E-8E5C053713B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8E75EB94-822A-4464-894F-F1B8B8D0682A}"/>
    <w:embedBold r:id="rId5" w:fontKey="{7AD2A458-1770-41F8-984A-BD2189B35B9A}"/>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6CB3281A"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AE23C6">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73492F43"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AE23C6">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06E85" w14:textId="77777777" w:rsidR="006B24DB" w:rsidRDefault="006B24DB" w:rsidP="0090659A">
      <w:pPr>
        <w:spacing w:after="0" w:line="240" w:lineRule="auto"/>
      </w:pPr>
      <w:r>
        <w:separator/>
      </w:r>
    </w:p>
    <w:p w14:paraId="68BC970A" w14:textId="77777777" w:rsidR="006B24DB" w:rsidRDefault="006B24DB"/>
    <w:p w14:paraId="25FB59B7" w14:textId="77777777" w:rsidR="006B24DB" w:rsidRDefault="006B24DB"/>
    <w:p w14:paraId="36AD775B" w14:textId="77777777" w:rsidR="006B24DB" w:rsidRDefault="006B24DB"/>
    <w:p w14:paraId="37C8A88A" w14:textId="77777777" w:rsidR="006B24DB" w:rsidRDefault="006B24DB"/>
  </w:footnote>
  <w:footnote w:type="continuationSeparator" w:id="0">
    <w:p w14:paraId="3668F2E0" w14:textId="77777777" w:rsidR="006B24DB" w:rsidRDefault="006B24DB" w:rsidP="0090659A">
      <w:pPr>
        <w:spacing w:after="0" w:line="240" w:lineRule="auto"/>
      </w:pPr>
      <w:r>
        <w:continuationSeparator/>
      </w:r>
    </w:p>
    <w:p w14:paraId="733A4986" w14:textId="77777777" w:rsidR="006B24DB" w:rsidRDefault="006B24DB"/>
    <w:p w14:paraId="1E2384D4" w14:textId="77777777" w:rsidR="006B24DB" w:rsidRDefault="006B24DB"/>
    <w:p w14:paraId="53AB8943" w14:textId="77777777" w:rsidR="006B24DB" w:rsidRDefault="006B24DB"/>
    <w:p w14:paraId="76BDBDC8" w14:textId="77777777" w:rsidR="006B24DB" w:rsidRDefault="006B24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31712"/>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24DB"/>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2E53"/>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23C6"/>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2696</Words>
  <Characters>14834</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2023-03-02T22:23:00Z</dcterms:created>
  <dcterms:modified xsi:type="dcterms:W3CDTF">2023-09-03T22:24:00Z</dcterms:modified>
</cp:coreProperties>
</file>