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6904A0EA" w:rsidR="00BB58BA" w:rsidRPr="003D69C5" w:rsidRDefault="00161F6D" w:rsidP="00260FA9">
      <w:pPr>
        <w:pStyle w:val="Heading1"/>
        <w:spacing w:after="120"/>
        <w:rPr>
          <w:rFonts w:ascii="Arial" w:hAnsi="Arial"/>
          <w:spacing w:val="0"/>
          <w:szCs w:val="22"/>
        </w:rPr>
      </w:pPr>
      <w:r>
        <w:rPr>
          <w:rFonts w:ascii="Arial" w:hAnsi="Arial"/>
          <w:spacing w:val="0"/>
          <w:szCs w:val="22"/>
        </w:rPr>
        <w:t>Septiembre</w:t>
      </w:r>
      <w:r w:rsidR="00BC4D25">
        <w:rPr>
          <w:rFonts w:ascii="Arial" w:hAnsi="Arial"/>
          <w:spacing w:val="0"/>
          <w:szCs w:val="22"/>
        </w:rPr>
        <w:t xml:space="preserve"> – </w:t>
      </w:r>
      <w:r>
        <w:rPr>
          <w:rFonts w:ascii="Arial" w:hAnsi="Arial"/>
          <w:spacing w:val="0"/>
          <w:szCs w:val="22"/>
        </w:rPr>
        <w:t>Diciembre</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68EA82D6" w14:textId="498D95E2" w:rsidR="00A6780F" w:rsidRDefault="00C5327A" w:rsidP="00A6780F">
      <w:pPr>
        <w:tabs>
          <w:tab w:val="left" w:pos="5954"/>
          <w:tab w:val="left" w:pos="6237"/>
          <w:tab w:val="right" w:pos="9639"/>
        </w:tabs>
        <w:spacing w:line="360" w:lineRule="auto"/>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A6780F">
        <w:rPr>
          <w:rFonts w:ascii="Arial" w:hAnsi="Arial"/>
          <w:sz w:val="22"/>
          <w:u w:val="single"/>
        </w:rPr>
        <w:t>gración de seguridad informática en redes y sistemas de software</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07B</w:t>
      </w:r>
      <w:r w:rsidR="006F056B">
        <w:rPr>
          <w:rFonts w:ascii="Arial" w:hAnsi="Arial"/>
          <w:sz w:val="22"/>
          <w:u w:val="single"/>
        </w:rPr>
        <w:t xml:space="preserve"> </w:t>
      </w:r>
      <w:r w:rsidR="00293E4F">
        <w:rPr>
          <w:rFonts w:ascii="Arial" w:hAnsi="Arial"/>
          <w:sz w:val="22"/>
          <w:u w:val="single"/>
        </w:rPr>
        <w:t xml:space="preserve">- </w:t>
      </w:r>
      <w:r w:rsidR="00161F6D">
        <w:rPr>
          <w:rFonts w:ascii="Arial" w:hAnsi="Arial"/>
          <w:sz w:val="22"/>
          <w:u w:val="single"/>
        </w:rPr>
        <w:t>5</w:t>
      </w:r>
      <w:r w:rsidR="00BC4D25">
        <w:rPr>
          <w:rFonts w:ascii="Arial" w:hAnsi="Arial"/>
          <w:sz w:val="22"/>
          <w:u w:val="single"/>
        </w:rPr>
        <w:t>01</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p>
    <w:p w14:paraId="1E85237C" w14:textId="1BA86580" w:rsidR="00C5327A" w:rsidRDefault="00C5327A" w:rsidP="00A6780F">
      <w:pPr>
        <w:tabs>
          <w:tab w:val="left" w:pos="5954"/>
          <w:tab w:val="left" w:pos="6237"/>
          <w:tab w:val="right" w:pos="9639"/>
        </w:tabs>
        <w:spacing w:line="360" w:lineRule="auto"/>
        <w:rPr>
          <w:rFonts w:ascii="Arial" w:hAnsi="Arial"/>
          <w:sz w:val="22"/>
          <w:u w:val="single"/>
        </w:rPr>
      </w:pP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r>
        <w:rPr>
          <w:rFonts w:ascii="Arial" w:hAnsi="Arial"/>
          <w:b/>
          <w:sz w:val="22"/>
        </w:rPr>
        <w:t xml:space="preserve">Horario de Clase:  </w:t>
      </w:r>
      <w:r>
        <w:rPr>
          <w:rFonts w:ascii="Arial" w:hAnsi="Arial"/>
          <w:b/>
          <w:sz w:val="22"/>
          <w:u w:val="single"/>
        </w:rPr>
        <w:t xml:space="preserve">  </w:t>
      </w:r>
      <w:r w:rsidR="00161F6D">
        <w:rPr>
          <w:rFonts w:ascii="Arial" w:hAnsi="Arial"/>
          <w:sz w:val="22"/>
          <w:u w:val="single"/>
        </w:rPr>
        <w:t>Viernes</w:t>
      </w:r>
      <w:r w:rsidR="00BC4D25">
        <w:rPr>
          <w:rFonts w:ascii="Arial" w:hAnsi="Arial"/>
          <w:sz w:val="22"/>
          <w:u w:val="single"/>
        </w:rPr>
        <w:t xml:space="preserve"> de 11:00 a 1:00 a.m.</w:t>
      </w:r>
    </w:p>
    <w:p w14:paraId="746F30A5" w14:textId="310A8B7A" w:rsidR="00252300" w:rsidRDefault="00C5327A" w:rsidP="00D219E0">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491D8D">
        <w:rPr>
          <w:rFonts w:ascii="Arial" w:hAnsi="Arial"/>
          <w:sz w:val="22"/>
          <w:u w:val="single"/>
        </w:rPr>
        <w:t>M</w:t>
      </w:r>
      <w:r w:rsidR="00A52E91">
        <w:rPr>
          <w:rFonts w:ascii="Arial" w:hAnsi="Arial"/>
          <w:sz w:val="22"/>
          <w:u w:val="single"/>
        </w:rPr>
        <w:t>artes</w:t>
      </w:r>
      <w:r w:rsidR="00161F6D">
        <w:rPr>
          <w:rFonts w:ascii="Arial" w:hAnsi="Arial"/>
          <w:sz w:val="22"/>
          <w:u w:val="single"/>
        </w:rPr>
        <w:t>,</w:t>
      </w:r>
      <w:r w:rsidR="00491D8D">
        <w:rPr>
          <w:rFonts w:ascii="Arial" w:hAnsi="Arial"/>
          <w:sz w:val="22"/>
          <w:u w:val="single"/>
        </w:rPr>
        <w:t xml:space="preserve"> j</w:t>
      </w:r>
      <w:r w:rsidR="00A55CA0">
        <w:rPr>
          <w:rFonts w:ascii="Arial" w:hAnsi="Arial"/>
          <w:sz w:val="22"/>
          <w:u w:val="single"/>
        </w:rPr>
        <w:t>ueves</w:t>
      </w:r>
      <w:r w:rsidR="00161F6D">
        <w:rPr>
          <w:rFonts w:ascii="Arial" w:hAnsi="Arial"/>
          <w:sz w:val="22"/>
          <w:u w:val="single"/>
        </w:rPr>
        <w:t xml:space="preserve"> y viernes</w:t>
      </w:r>
      <w:r w:rsidR="00491D8D">
        <w:rPr>
          <w:rFonts w:ascii="Arial" w:hAnsi="Arial"/>
          <w:sz w:val="22"/>
          <w:u w:val="single"/>
        </w:rPr>
        <w:t xml:space="preserve"> </w:t>
      </w:r>
      <w:r w:rsidR="00A55CA0">
        <w:rPr>
          <w:rFonts w:ascii="Arial" w:hAnsi="Arial"/>
          <w:sz w:val="22"/>
          <w:u w:val="single"/>
        </w:rPr>
        <w:t>de 3:30 a 4:30 p.m. Miércoles</w:t>
      </w:r>
      <w:r w:rsidR="00161F6D">
        <w:rPr>
          <w:rFonts w:ascii="Arial" w:hAnsi="Arial"/>
          <w:sz w:val="22"/>
          <w:u w:val="single"/>
        </w:rPr>
        <w:t xml:space="preserve"> </w:t>
      </w:r>
      <w:r w:rsidR="00A55CA0">
        <w:rPr>
          <w:rFonts w:ascii="Arial" w:hAnsi="Arial"/>
          <w:sz w:val="22"/>
          <w:u w:val="single"/>
        </w:rPr>
        <w:t xml:space="preserve">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D219E0">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0D594347"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161F6D">
        <w:rPr>
          <w:b/>
          <w:sz w:val="22"/>
          <w:u w:val="single"/>
        </w:rPr>
        <w:t>Viernes 28 de Noviembre y viernes 5 de Diciembre</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77777777" w:rsidR="002B041F" w:rsidRPr="00446335"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   Actividades</w:t>
      </w:r>
    </w:p>
    <w:p w14:paraId="326A1BC0" w14:textId="77777777" w:rsidR="002B041F" w:rsidRDefault="002B041F"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w:t>
      </w:r>
      <w:r>
        <w:rPr>
          <w:rFonts w:ascii="Arial" w:hAnsi="Arial"/>
          <w:sz w:val="22"/>
          <w:szCs w:val="22"/>
        </w:rPr>
        <w:t>xamen integrador</w:t>
      </w:r>
    </w:p>
    <w:p w14:paraId="758B0DC2" w14:textId="2206F8BB" w:rsidR="002B041F" w:rsidRPr="00DB7DE3" w:rsidRDefault="002B041F" w:rsidP="002B041F">
      <w:pPr>
        <w:spacing w:before="40"/>
        <w:rPr>
          <w:rFonts w:ascii="Arial" w:hAnsi="Arial"/>
          <w:b/>
          <w:sz w:val="22"/>
          <w14:shadow w14:blurRad="50800" w14:dist="38100" w14:dir="2700000" w14:sx="100000" w14:sy="100000" w14:kx="0" w14:ky="0" w14:algn="tl">
            <w14:srgbClr w14:val="000000">
              <w14:alpha w14:val="60000"/>
            </w14:srgbClr>
          </w14:shadow>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F1808A9" w14:textId="77777777" w:rsidR="003974FB" w:rsidRPr="002009A4" w:rsidRDefault="003974FB" w:rsidP="003974FB">
      <w:pPr>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6A1BEDB" w14:textId="4623ADCD" w:rsidR="00855D29" w:rsidRDefault="00855D29"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63D37AE"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11148080"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D60BE82" w14:textId="77777777" w:rsidR="00657983" w:rsidRDefault="00657983"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5A926605"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6AB063A4"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r w:rsidR="0013204F">
        <w:rPr>
          <w:rFonts w:ascii="Arial" w:hAnsi="Arial"/>
          <w:b/>
          <w:sz w:val="22"/>
          <w14:shadow w14:blurRad="50800" w14:dist="38100" w14:dir="2700000" w14:sx="100000" w14:sy="100000" w14:kx="0" w14:ky="0" w14:algn="tl">
            <w14:srgbClr w14:val="000000">
              <w14:alpha w14:val="60000"/>
            </w14:srgbClr>
          </w14:shadow>
        </w:rPr>
        <w:t xml:space="preserve"> 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p w14:paraId="2A0F0118" w14:textId="783A58DB" w:rsidR="00E5417D" w:rsidRDefault="00E5417D" w:rsidP="00E5417D">
      <w:pPr>
        <w:pStyle w:val="BodyText"/>
        <w:spacing w:line="300" w:lineRule="exact"/>
        <w:rPr>
          <w:sz w:val="22"/>
          <w:szCs w:val="22"/>
          <w:lang w:val="es-MX"/>
        </w:rPr>
      </w:pPr>
      <w:r>
        <w:rPr>
          <w:sz w:val="22"/>
          <w:szCs w:val="22"/>
          <w:lang w:val="es-MX"/>
        </w:rPr>
        <w:t>El uso de la computadora personal solamente se permite para apoyar el trabajo del alumno durante las clases. Queda prohibido el uso de la computadora personal o teléfonos celulares en actividades que representen una distracción del alumno o sus compañeros de lo que se está viendo en la clase (ejemplos: revisar correos, chatear, twittear, redactar trabajos o tareas).</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C350512"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Para la presentación de los exámenes rápidos</w:t>
      </w:r>
      <w:r w:rsidR="002B041F">
        <w:rPr>
          <w:color w:val="3B3838"/>
          <w:sz w:val="22"/>
          <w:szCs w:val="22"/>
        </w:rPr>
        <w:t xml:space="preserve"> 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proofErr w:type="spellStart"/>
      <w:r w:rsidRPr="00E429E7">
        <w:rPr>
          <w:b/>
          <w:bCs/>
          <w:color w:val="3B3838"/>
          <w:sz w:val="22"/>
          <w:szCs w:val="22"/>
        </w:rPr>
        <w:t>Respondus</w:t>
      </w:r>
      <w:proofErr w:type="spellEnd"/>
      <w:r w:rsidRPr="00E429E7">
        <w:rPr>
          <w:color w:val="3B3838"/>
          <w:sz w:val="22"/>
          <w:szCs w:val="22"/>
        </w:rPr>
        <w:t xml:space="preserve"> </w:t>
      </w:r>
      <w:proofErr w:type="spellStart"/>
      <w:r w:rsidRPr="00E429E7">
        <w:rPr>
          <w:b/>
          <w:bCs/>
          <w:color w:val="3B3838"/>
          <w:sz w:val="22"/>
          <w:szCs w:val="22"/>
        </w:rPr>
        <w:t>LockDown</w:t>
      </w:r>
      <w:proofErr w:type="spellEnd"/>
      <w:r w:rsidRPr="00E429E7">
        <w:rPr>
          <w:b/>
          <w:bCs/>
          <w:color w:val="3B3838"/>
          <w:sz w:val="22"/>
          <w:szCs w:val="22"/>
        </w:rPr>
        <w:t xml:space="preserve">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013FA7FC" w14:textId="76B9209A" w:rsidR="008A36A2" w:rsidRDefault="00D566B5" w:rsidP="00663540">
      <w:pPr>
        <w:spacing w:line="280" w:lineRule="exact"/>
        <w:jc w:val="both"/>
        <w:rPr>
          <w:rFonts w:ascii="Arial" w:hAnsi="Arial"/>
          <w:sz w:val="22"/>
        </w:rPr>
      </w:pPr>
      <w:r w:rsidRPr="00CD7C45">
        <w:rPr>
          <w:rFonts w:ascii="Arial" w:hAnsi="Arial"/>
          <w:sz w:val="22"/>
          <w:szCs w:val="22"/>
        </w:rPr>
        <w:t xml:space="preserve">La fecha límite para solicitar dar de baja </w:t>
      </w:r>
      <w:r w:rsidR="00BC4D25">
        <w:rPr>
          <w:rFonts w:ascii="Arial" w:hAnsi="Arial"/>
          <w:sz w:val="22"/>
          <w:szCs w:val="22"/>
        </w:rPr>
        <w:t>esta unidad de formación</w:t>
      </w:r>
      <w:r w:rsidRPr="00CD7C45">
        <w:rPr>
          <w:rFonts w:ascii="Arial" w:hAnsi="Arial"/>
          <w:sz w:val="22"/>
          <w:szCs w:val="22"/>
        </w:rPr>
        <w:t xml:space="preserve"> es el </w:t>
      </w:r>
      <w:r w:rsidR="00663540" w:rsidRPr="00B810F9">
        <w:rPr>
          <w:rFonts w:ascii="Arial" w:hAnsi="Arial"/>
          <w:b/>
          <w:sz w:val="22"/>
          <w:szCs w:val="22"/>
        </w:rPr>
        <w:t xml:space="preserve">viernes </w:t>
      </w:r>
      <w:r w:rsidR="00B810F9" w:rsidRPr="00B810F9">
        <w:rPr>
          <w:rFonts w:ascii="Arial" w:hAnsi="Arial"/>
          <w:b/>
          <w:sz w:val="22"/>
          <w:szCs w:val="22"/>
        </w:rPr>
        <w:t>14</w:t>
      </w:r>
      <w:r w:rsidR="00161F6D" w:rsidRPr="00B810F9">
        <w:rPr>
          <w:rFonts w:ascii="Arial" w:hAnsi="Arial"/>
          <w:b/>
          <w:sz w:val="22"/>
          <w:szCs w:val="22"/>
        </w:rPr>
        <w:t xml:space="preserve"> de Noviembre</w:t>
      </w:r>
      <w:r w:rsidR="00663540" w:rsidRPr="00B810F9">
        <w:rPr>
          <w:rFonts w:ascii="Arial" w:hAnsi="Arial"/>
          <w:b/>
          <w:sz w:val="22"/>
          <w:szCs w:val="22"/>
        </w:rPr>
        <w:t>.</w:t>
      </w:r>
      <w:r w:rsidR="008A36A2">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8"/>
      <w:headerReference w:type="default" r:id="rId9"/>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14AA13" w14:textId="77777777" w:rsidR="00E52ED4" w:rsidRDefault="00E52ED4">
      <w:r>
        <w:separator/>
      </w:r>
    </w:p>
  </w:endnote>
  <w:endnote w:type="continuationSeparator" w:id="0">
    <w:p w14:paraId="75A5106E" w14:textId="77777777" w:rsidR="00E52ED4" w:rsidRDefault="00E52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B86DB" w14:textId="77777777" w:rsidR="00E52ED4" w:rsidRDefault="00E52ED4">
      <w:r>
        <w:separator/>
      </w:r>
    </w:p>
  </w:footnote>
  <w:footnote w:type="continuationSeparator" w:id="0">
    <w:p w14:paraId="15ACC5C5" w14:textId="77777777" w:rsidR="00E52ED4" w:rsidRDefault="00E52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F6D"/>
    <w:rsid w:val="001631F0"/>
    <w:rsid w:val="00174002"/>
    <w:rsid w:val="00182CA4"/>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1B07"/>
    <w:rsid w:val="00276F72"/>
    <w:rsid w:val="00286ABB"/>
    <w:rsid w:val="002911EE"/>
    <w:rsid w:val="002927A3"/>
    <w:rsid w:val="00293E4F"/>
    <w:rsid w:val="00297565"/>
    <w:rsid w:val="002A69FD"/>
    <w:rsid w:val="002B041F"/>
    <w:rsid w:val="002D182C"/>
    <w:rsid w:val="002D2644"/>
    <w:rsid w:val="002E3127"/>
    <w:rsid w:val="002F5B95"/>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0B84"/>
    <w:rsid w:val="003E611B"/>
    <w:rsid w:val="003F4580"/>
    <w:rsid w:val="004079D5"/>
    <w:rsid w:val="00412BB6"/>
    <w:rsid w:val="00420AF0"/>
    <w:rsid w:val="00423BE1"/>
    <w:rsid w:val="004369E9"/>
    <w:rsid w:val="00441B0F"/>
    <w:rsid w:val="00446335"/>
    <w:rsid w:val="00446D34"/>
    <w:rsid w:val="00455D9B"/>
    <w:rsid w:val="00460F67"/>
    <w:rsid w:val="004844C2"/>
    <w:rsid w:val="00491D8D"/>
    <w:rsid w:val="004931C8"/>
    <w:rsid w:val="004962E0"/>
    <w:rsid w:val="004A1D9D"/>
    <w:rsid w:val="004C1084"/>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1667E"/>
    <w:rsid w:val="006419A8"/>
    <w:rsid w:val="00657983"/>
    <w:rsid w:val="00663540"/>
    <w:rsid w:val="006710C5"/>
    <w:rsid w:val="00674F00"/>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AF5AA2"/>
    <w:rsid w:val="00B10EF4"/>
    <w:rsid w:val="00B24AF8"/>
    <w:rsid w:val="00B35514"/>
    <w:rsid w:val="00B40B77"/>
    <w:rsid w:val="00B45AC5"/>
    <w:rsid w:val="00B46805"/>
    <w:rsid w:val="00B63016"/>
    <w:rsid w:val="00B63CC2"/>
    <w:rsid w:val="00B659CA"/>
    <w:rsid w:val="00B73C97"/>
    <w:rsid w:val="00B810F9"/>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2ED4"/>
    <w:rsid w:val="00E5417D"/>
    <w:rsid w:val="00E646B1"/>
    <w:rsid w:val="00E71616"/>
    <w:rsid w:val="00E80F12"/>
    <w:rsid w:val="00E9114C"/>
    <w:rsid w:val="00EA3BEE"/>
    <w:rsid w:val="00EB1566"/>
    <w:rsid w:val="00EC6ACB"/>
    <w:rsid w:val="00EC79AE"/>
    <w:rsid w:val="00EF05BA"/>
    <w:rsid w:val="00EF27A0"/>
    <w:rsid w:val="00EF370E"/>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1291</Words>
  <Characters>7106</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2025-07-22T23:58:00Z</dcterms:created>
  <dcterms:modified xsi:type="dcterms:W3CDTF">2025-07-23T19:20:00Z</dcterms:modified>
</cp:coreProperties>
</file>