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9EF2" w14:textId="77777777" w:rsidR="00F20C89" w:rsidRPr="00F20C89" w:rsidRDefault="00F20C89" w:rsidP="00F20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Políticas</w:t>
      </w:r>
    </w:p>
    <w:p w14:paraId="2ED89477" w14:textId="77777777" w:rsidR="00F20C89" w:rsidRPr="00F20C89" w:rsidRDefault="00F20C89" w:rsidP="00F20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color w:val="007D76"/>
          <w:sz w:val="27"/>
          <w:szCs w:val="27"/>
          <w:lang w:eastAsia="es-MX"/>
        </w:rPr>
        <w:t>Reglamento Académico</w:t>
      </w:r>
    </w:p>
    <w:p w14:paraId="45C45818" w14:textId="77777777" w:rsidR="00F20C89" w:rsidRPr="00F20C89" w:rsidRDefault="00F20C89" w:rsidP="00F20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Es tu responsabilidad como alumno conocer los documentos rectores que rigen este curso:</w:t>
      </w:r>
    </w:p>
    <w:p w14:paraId="187479C5" w14:textId="77777777" w:rsidR="00F20C89" w:rsidRPr="00F20C89" w:rsidRDefault="00F20C89" w:rsidP="00F20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Reglamento académico para los alumnos de las carreras de profesional. </w:t>
      </w:r>
    </w:p>
    <w:p w14:paraId="4770475E" w14:textId="77777777" w:rsidR="00F20C89" w:rsidRPr="00F20C89" w:rsidRDefault="00F20C89" w:rsidP="00F20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Reglamento General de Alumnos del Tecnológico de Monterrey.</w:t>
      </w:r>
    </w:p>
    <w:p w14:paraId="396EC1F5" w14:textId="77777777" w:rsidR="00F20C89" w:rsidRPr="00F20C89" w:rsidRDefault="00F20C89" w:rsidP="00F20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Toda esta información se encuentra disponible desde el </w:t>
      </w:r>
      <w:hyperlink r:id="rId5" w:history="1">
        <w:r w:rsidRPr="00F20C8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MX"/>
          </w:rPr>
          <w:t xml:space="preserve">Portal de alumnos </w:t>
        </w:r>
        <w:proofErr w:type="spellStart"/>
        <w:r w:rsidRPr="00F20C8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MX"/>
          </w:rPr>
          <w:t>mitec</w:t>
        </w:r>
        <w:proofErr w:type="spellEnd"/>
      </w:hyperlink>
      <w:r w:rsidRPr="00F20C8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MX"/>
        </w:rPr>
        <w:t>.</w:t>
      </w:r>
    </w:p>
    <w:p w14:paraId="6913A18D" w14:textId="77777777" w:rsidR="00F20C89" w:rsidRPr="00F20C89" w:rsidRDefault="00F20C89" w:rsidP="00F20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31299E5A" w14:textId="77777777" w:rsidR="00F20C89" w:rsidRPr="00F20C89" w:rsidRDefault="00F20C89" w:rsidP="00F20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color w:val="007D76"/>
          <w:sz w:val="27"/>
          <w:szCs w:val="27"/>
          <w:lang w:eastAsia="es-MX"/>
        </w:rPr>
        <w:t>Administración del tiempo y disciplina de auto estudio</w:t>
      </w:r>
    </w:p>
    <w:p w14:paraId="24ACAD67" w14:textId="77777777" w:rsidR="00F20C89" w:rsidRPr="00F20C89" w:rsidRDefault="00F20C89" w:rsidP="00F20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Es tu responsabilidad como alumno:</w:t>
      </w:r>
    </w:p>
    <w:p w14:paraId="0F84FF92" w14:textId="77777777" w:rsidR="00F20C89" w:rsidRPr="00F20C89" w:rsidRDefault="00F20C89" w:rsidP="00F20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Planear tu tiempo</w:t>
      </w: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 para que puedas entregar tus actividades en tiempo y forma, de acuerdo con los lineamientos indicados.</w:t>
      </w:r>
    </w:p>
    <w:p w14:paraId="7C4D2B86" w14:textId="77777777" w:rsidR="00F20C89" w:rsidRPr="00F20C89" w:rsidRDefault="00F20C89" w:rsidP="00F20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Acceder constantemente</w:t>
      </w: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F20C8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 la plataforma </w:t>
      </w:r>
      <w:proofErr w:type="spellStart"/>
      <w:r w:rsidRPr="00F20C8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Canvas</w:t>
      </w:r>
      <w:proofErr w:type="spellEnd"/>
      <w:r w:rsidRPr="00F20C8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y mantenerte al pendiente de los Anuncios</w:t>
      </w: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mantenerte informado de lo que sucede en el curso.</w:t>
      </w:r>
    </w:p>
    <w:p w14:paraId="378BA951" w14:textId="77777777" w:rsidR="00F20C89" w:rsidRPr="00F20C89" w:rsidRDefault="00F20C89" w:rsidP="00F20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color w:val="007D76"/>
          <w:sz w:val="27"/>
          <w:szCs w:val="27"/>
          <w:lang w:eastAsia="es-MX"/>
        </w:rPr>
        <w:br/>
        <w:t>Clases por</w:t>
      </w:r>
      <w:r w:rsidRPr="00F20C89">
        <w:rPr>
          <w:rFonts w:ascii="Times New Roman" w:eastAsia="Times New Roman" w:hAnsi="Times New Roman" w:cs="Times New Roman"/>
          <w:b/>
          <w:bCs/>
          <w:i/>
          <w:iCs/>
          <w:color w:val="007D76"/>
          <w:sz w:val="27"/>
          <w:szCs w:val="27"/>
          <w:lang w:eastAsia="es-MX"/>
        </w:rPr>
        <w:t xml:space="preserve"> web </w:t>
      </w:r>
      <w:proofErr w:type="spellStart"/>
      <w:r w:rsidRPr="00F20C89">
        <w:rPr>
          <w:rFonts w:ascii="Times New Roman" w:eastAsia="Times New Roman" w:hAnsi="Times New Roman" w:cs="Times New Roman"/>
          <w:b/>
          <w:bCs/>
          <w:i/>
          <w:iCs/>
          <w:color w:val="007D76"/>
          <w:sz w:val="27"/>
          <w:szCs w:val="27"/>
          <w:lang w:eastAsia="es-MX"/>
        </w:rPr>
        <w:t>conference</w:t>
      </w:r>
      <w:proofErr w:type="spellEnd"/>
    </w:p>
    <w:p w14:paraId="03EB692A" w14:textId="77777777" w:rsidR="00F20C89" w:rsidRPr="00F20C89" w:rsidRDefault="00F20C89" w:rsidP="00F20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Es tu responsabilidad como alumno:</w:t>
      </w:r>
    </w:p>
    <w:p w14:paraId="792E1079" w14:textId="77777777" w:rsidR="00F20C89" w:rsidRPr="00F20C89" w:rsidRDefault="00F20C89" w:rsidP="00F20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Realizar las actividades de preparación que sean necesarias antes de la clase.</w:t>
      </w:r>
    </w:p>
    <w:p w14:paraId="773AF634" w14:textId="77777777" w:rsidR="00F20C89" w:rsidRPr="00F20C89" w:rsidRDefault="00F20C89" w:rsidP="00F20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Conectarte puntualmente a las clases en los días y horarios establecidos.</w:t>
      </w:r>
    </w:p>
    <w:p w14:paraId="2C0419A9" w14:textId="77777777" w:rsidR="00F20C89" w:rsidRPr="00F20C89" w:rsidRDefault="00F20C89" w:rsidP="00F20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Ingresar a la sesión con tu cuenta oficial del </w:t>
      </w:r>
      <w:proofErr w:type="spellStart"/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Tec</w:t>
      </w:r>
      <w:proofErr w:type="spellEnd"/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. </w:t>
      </w:r>
    </w:p>
    <w:p w14:paraId="34592A1C" w14:textId="77777777" w:rsidR="00F20C89" w:rsidRPr="00F20C89" w:rsidRDefault="00F20C89" w:rsidP="00F20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Utilizar la siguiente nomenclatura como identificador de tu nombre:  </w:t>
      </w:r>
      <w:r w:rsidRPr="00F20C8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A0+matrícula.NombreApellido</w:t>
      </w:r>
    </w:p>
    <w:p w14:paraId="5BB1331C" w14:textId="77777777" w:rsidR="00F20C89" w:rsidRPr="00F20C89" w:rsidRDefault="00F20C89" w:rsidP="00F20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Seleccionar adecuadamente el lugar físico donde te conectarás para participar en la clase.  </w:t>
      </w:r>
      <w:proofErr w:type="gramStart"/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Asegurar</w:t>
      </w:r>
      <w:proofErr w:type="gramEnd"/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el lugar cuenta con internet estable y que se encuentra libre de ruido o distractores.</w:t>
      </w:r>
    </w:p>
    <w:p w14:paraId="3802A931" w14:textId="77777777" w:rsidR="00F20C89" w:rsidRPr="00F20C89" w:rsidRDefault="00F20C89" w:rsidP="00F20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Reportar inmediatamente cualquier problema logístico y/o tecnológico que limite tu participación.</w:t>
      </w:r>
    </w:p>
    <w:p w14:paraId="5921857B" w14:textId="77777777" w:rsidR="00F20C89" w:rsidRPr="00F20C89" w:rsidRDefault="00F20C89" w:rsidP="00F20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Tener habilitado en todo momento la función de video.</w:t>
      </w:r>
    </w:p>
    <w:p w14:paraId="760AA0DD" w14:textId="77777777" w:rsidR="00F20C89" w:rsidRPr="00F20C89" w:rsidRDefault="00F20C89" w:rsidP="00F20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Utilizar el equipo apropiado para participar en las clases: cámara web, audífonos y micrófono de diadema.</w:t>
      </w:r>
    </w:p>
    <w:p w14:paraId="10CA2EAE" w14:textId="77777777" w:rsidR="00F20C89" w:rsidRPr="00F20C89" w:rsidRDefault="00F20C89" w:rsidP="00F20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Mantener un aspecto presentable en tus sesiones de clase.</w:t>
      </w:r>
    </w:p>
    <w:p w14:paraId="376D8E5F" w14:textId="77777777" w:rsidR="00F20C89" w:rsidRPr="00F20C89" w:rsidRDefault="00F20C89" w:rsidP="00F20C89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Mantener una actitud participativa y propositiva.</w:t>
      </w:r>
    </w:p>
    <w:p w14:paraId="00FB9F18" w14:textId="77777777" w:rsidR="00F20C89" w:rsidRPr="00F20C89" w:rsidRDefault="00F20C89" w:rsidP="00F20C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Durante el transcurso de la clase quedan restringidas las siguientes acciones:</w:t>
      </w:r>
    </w:p>
    <w:p w14:paraId="50130142" w14:textId="77777777" w:rsidR="00F20C89" w:rsidRPr="00F20C89" w:rsidRDefault="00F20C89" w:rsidP="00F20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Tomar la clase manejando un vehículo.</w:t>
      </w:r>
    </w:p>
    <w:p w14:paraId="04241AE5" w14:textId="77777777" w:rsidR="00F20C89" w:rsidRPr="00F20C89" w:rsidRDefault="00F20C89" w:rsidP="00F20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Tomar la clase acostado.</w:t>
      </w:r>
    </w:p>
    <w:p w14:paraId="782880EE" w14:textId="77777777" w:rsidR="00F20C89" w:rsidRPr="00F20C89" w:rsidRDefault="00F20C89" w:rsidP="00F20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Atender llamadas o mensajes en celular (ni en vibrador).</w:t>
      </w:r>
    </w:p>
    <w:p w14:paraId="44E71E13" w14:textId="77777777" w:rsidR="00F20C89" w:rsidRPr="00F20C89" w:rsidRDefault="00F20C89" w:rsidP="00F20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Fomentar el desorden (o seguirlo).</w:t>
      </w:r>
    </w:p>
    <w:p w14:paraId="7179A33B" w14:textId="77777777" w:rsidR="00F20C89" w:rsidRPr="00F20C89" w:rsidRDefault="00F20C89" w:rsidP="00F20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Realizar durante clase alguna otra actividad ajena al curso que requiera tu total atención (manejar, cocinar, jugar, etc.).</w:t>
      </w:r>
    </w:p>
    <w:p w14:paraId="6277F097" w14:textId="77777777" w:rsidR="00F20C89" w:rsidRPr="00F20C89" w:rsidRDefault="00F20C89" w:rsidP="00F20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Realizar copia, reproducción, transmisión, modificación y/o cualquier uso no permitido de la grabación de clases.</w:t>
      </w:r>
    </w:p>
    <w:p w14:paraId="2E55A8E6" w14:textId="77777777" w:rsidR="00F20C89" w:rsidRPr="00F20C89" w:rsidRDefault="00F20C89" w:rsidP="00F20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Cualquier otra acción definida por el profesor.</w:t>
      </w:r>
    </w:p>
    <w:p w14:paraId="273D4371" w14:textId="77777777" w:rsidR="00F20C89" w:rsidRPr="00F20C89" w:rsidRDefault="00F20C89" w:rsidP="00F20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Fumar, consumir bebidas alcohólicas o llevar a cabo actividades que usualmente no realizarías dentro de un espacio académico.</w:t>
      </w:r>
    </w:p>
    <w:p w14:paraId="74510F41" w14:textId="77777777" w:rsidR="00F20C89" w:rsidRPr="00F20C89" w:rsidRDefault="00F20C89" w:rsidP="00F20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64C31C35" w14:textId="77777777" w:rsidR="00F20C89" w:rsidRPr="00F20C89" w:rsidRDefault="00F20C89" w:rsidP="00F20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color w:val="007D76"/>
          <w:sz w:val="27"/>
          <w:szCs w:val="27"/>
          <w:lang w:eastAsia="es-MX"/>
        </w:rPr>
        <w:t>Uso de tecnologías</w:t>
      </w:r>
    </w:p>
    <w:p w14:paraId="2C1E172A" w14:textId="77777777" w:rsidR="00F20C89" w:rsidRPr="00F20C89" w:rsidRDefault="00F20C89" w:rsidP="00F20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Es tu responsabilidad como alumno:</w:t>
      </w:r>
    </w:p>
    <w:p w14:paraId="196B6E0B" w14:textId="77777777" w:rsidR="00F20C89" w:rsidRPr="00F20C89" w:rsidRDefault="00F20C89" w:rsidP="00F20C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Contar con una conexión de Internet estable y segura que cumpla los requerimientos mínimos. </w:t>
      </w:r>
      <w:hyperlink r:id="rId6" w:tooltip="Requerimientos Tecnológicos" w:history="1">
        <w:r w:rsidRPr="00F20C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Ver requerimientos</w:t>
        </w:r>
      </w:hyperlink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9694FEC" w14:textId="77777777" w:rsidR="00F20C89" w:rsidRPr="00F20C89" w:rsidRDefault="00F20C89" w:rsidP="00F20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Contar con equipo de cómputo, cámara de video, audífonos, micrófono y el software necesario. </w:t>
      </w:r>
    </w:p>
    <w:p w14:paraId="682BE5DA" w14:textId="77777777" w:rsidR="00F20C89" w:rsidRPr="00F20C89" w:rsidRDefault="00F20C89" w:rsidP="00F20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Aprender a utilizar las herramientas tecnológicas del curso tales como CANVAS, ZOOM, entre otras. </w:t>
      </w:r>
      <w:hyperlink r:id="rId7" w:history="1">
        <w:r w:rsidRPr="00F20C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Ver tutoriales.</w:t>
        </w:r>
      </w:hyperlink>
    </w:p>
    <w:p w14:paraId="771DC338" w14:textId="77777777" w:rsidR="00F20C89" w:rsidRPr="00F20C89" w:rsidRDefault="00F20C89" w:rsidP="00F20C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Conocer y apegarte a los </w:t>
      </w:r>
      <w:hyperlink r:id="rId8" w:tooltip="Términos, condiciones y políticas sobre el uso de plataformas y herramientas tecnológicas" w:history="1">
        <w:r w:rsidRPr="00F20C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Términos, condiciones y políticas sobre el uso de plataformas y herramientas tecnológicas</w:t>
        </w:r>
      </w:hyperlink>
    </w:p>
    <w:p w14:paraId="4BD7322E" w14:textId="77777777" w:rsidR="00F20C89" w:rsidRPr="00F20C89" w:rsidRDefault="00F20C89" w:rsidP="00F20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color w:val="007D76"/>
          <w:sz w:val="27"/>
          <w:szCs w:val="27"/>
          <w:lang w:eastAsia="es-MX"/>
        </w:rPr>
        <w:br/>
        <w:t>Materiales bibliográficos</w:t>
      </w:r>
    </w:p>
    <w:p w14:paraId="19ACEBD9" w14:textId="77777777" w:rsidR="00F20C89" w:rsidRPr="00F20C89" w:rsidRDefault="00F20C89" w:rsidP="00F20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Es tu responsabilidad como alumno:</w:t>
      </w:r>
    </w:p>
    <w:p w14:paraId="19E0B535" w14:textId="77777777" w:rsidR="00F20C89" w:rsidRPr="00F20C89" w:rsidRDefault="00F20C89" w:rsidP="00F20C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Conseguir de manera oportuna los </w:t>
      </w:r>
      <w:r w:rsidRPr="00F20C8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libros de texto y materiales </w:t>
      </w: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requeridos para el curso.</w:t>
      </w:r>
    </w:p>
    <w:p w14:paraId="5C946FC5" w14:textId="77777777" w:rsidR="00F20C89" w:rsidRPr="00F20C89" w:rsidRDefault="00F20C89" w:rsidP="00F20C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Basar el fundamento de tus trabajos o aportaciones con las lecturas y recursos del curso y hacer uso de otras fuentes válidas para enriquecer tus aportaciones y/o actividades. (Utilizar preferentemente la </w:t>
      </w:r>
      <w:hyperlink r:id="rId9" w:history="1">
        <w:r w:rsidRPr="00F20C8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MX"/>
          </w:rPr>
          <w:t>Biblioteca Digital</w:t>
        </w:r>
      </w:hyperlink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). </w:t>
      </w:r>
    </w:p>
    <w:p w14:paraId="4590B747" w14:textId="77777777" w:rsidR="00F20C89" w:rsidRPr="00F20C89" w:rsidRDefault="00F20C89" w:rsidP="00F20C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El profesor se reserva el derecho a tomar en consideración o no el material de fuentes que no cumplan con la calidad pertinente.</w:t>
      </w:r>
    </w:p>
    <w:p w14:paraId="5BD3E90C" w14:textId="77777777" w:rsidR="00F20C89" w:rsidRPr="00F20C89" w:rsidRDefault="00F20C89" w:rsidP="00F20C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Hacer uso de citas y referencias bibliográficas de acuerdo con los lineamientos del </w:t>
      </w:r>
      <w:r w:rsidRPr="00F20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estilo APA</w:t>
      </w:r>
      <w:r w:rsidRPr="00F20C8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6BA04B6C" w14:textId="77777777" w:rsidR="00F20C89" w:rsidRPr="00F20C89" w:rsidRDefault="00F20C89" w:rsidP="00F20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color w:val="007D76"/>
          <w:sz w:val="27"/>
          <w:szCs w:val="27"/>
          <w:lang w:eastAsia="es-MX"/>
        </w:rPr>
        <w:br/>
        <w:t>Valores y actitudes</w:t>
      </w:r>
    </w:p>
    <w:p w14:paraId="7F7A54CF" w14:textId="77777777" w:rsidR="00F20C89" w:rsidRPr="00F20C89" w:rsidRDefault="00F20C89" w:rsidP="00F20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Como alumno de este curso se espera que mantengas y fortalezcas los siguientes valores y actitudes:</w:t>
      </w:r>
    </w:p>
    <w:p w14:paraId="13147CAB" w14:textId="77777777" w:rsidR="00F20C89" w:rsidRPr="00F20C89" w:rsidRDefault="00F20C89" w:rsidP="00F20C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Tolerancia por las opiniones ajenas.</w:t>
      </w:r>
    </w:p>
    <w:p w14:paraId="13FF5C27" w14:textId="77777777" w:rsidR="00F20C89" w:rsidRPr="00F20C89" w:rsidRDefault="00F20C89" w:rsidP="00F20C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Responsabilidad.</w:t>
      </w:r>
    </w:p>
    <w:p w14:paraId="467F0834" w14:textId="77777777" w:rsidR="00F20C89" w:rsidRPr="00F20C89" w:rsidRDefault="00F20C89" w:rsidP="00F20C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Respeto a la dignidad humana.</w:t>
      </w:r>
    </w:p>
    <w:p w14:paraId="126A8A09" w14:textId="77777777" w:rsidR="00F20C89" w:rsidRPr="00F20C89" w:rsidRDefault="00F20C89" w:rsidP="00F20C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Honestidad y respeto por los derechos de autor y el trabajo de terceros.</w:t>
      </w:r>
    </w:p>
    <w:p w14:paraId="1C3E3844" w14:textId="77777777" w:rsidR="00F20C89" w:rsidRPr="00F20C89" w:rsidRDefault="00F20C89" w:rsidP="00F20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color w:val="007D76"/>
          <w:sz w:val="27"/>
          <w:szCs w:val="27"/>
          <w:lang w:eastAsia="es-MX"/>
        </w:rPr>
        <w:br/>
        <w:t>Integridad académica</w:t>
      </w:r>
    </w:p>
    <w:p w14:paraId="1A0136A3" w14:textId="77777777" w:rsidR="00F20C89" w:rsidRPr="00F20C89" w:rsidRDefault="00F20C89" w:rsidP="00F20C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sanciones por Integridad Académica  se realizarán de acuerdo a lo establecido en el </w:t>
      </w:r>
      <w:hyperlink r:id="rId10" w:history="1">
        <w:r w:rsidRPr="00F20C8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MX"/>
          </w:rPr>
          <w:t>Reglamento académico para alumnos de las carreras de profesional</w:t>
        </w:r>
      </w:hyperlink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, </w:t>
      </w:r>
    </w:p>
    <w:p w14:paraId="3B99CBF4" w14:textId="77777777" w:rsidR="00F20C89" w:rsidRPr="00F20C89" w:rsidRDefault="00F20C89" w:rsidP="00F20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color w:val="007D76"/>
          <w:sz w:val="27"/>
          <w:szCs w:val="27"/>
          <w:lang w:eastAsia="es-MX"/>
        </w:rPr>
        <w:br/>
        <w:t>Actividades en el curso</w:t>
      </w:r>
    </w:p>
    <w:p w14:paraId="16322716" w14:textId="77777777" w:rsidR="00F20C89" w:rsidRPr="00F20C89" w:rsidRDefault="00F20C89" w:rsidP="00F20C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La fecha y hora límite de entrega de las actividades son las definidas en la plataforma del curso tomando en cuenta el Tiempo del Centro de México (TCM).</w:t>
      </w:r>
    </w:p>
    <w:p w14:paraId="1D12297F" w14:textId="77777777" w:rsidR="00F20C89" w:rsidRPr="00F20C89" w:rsidRDefault="00F20C89" w:rsidP="00F20C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Es tu responsabilidad entregar las actividades en el formato y medios establecidos y que tus archivos están libres de virus.</w:t>
      </w:r>
    </w:p>
    <w:p w14:paraId="5CCEB0F2" w14:textId="77777777" w:rsidR="00F20C89" w:rsidRPr="00F20C89" w:rsidRDefault="00F20C89" w:rsidP="00F20C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color w:val="E98224"/>
          <w:sz w:val="24"/>
          <w:szCs w:val="24"/>
          <w:lang w:eastAsia="es-MX"/>
        </w:rPr>
        <w:t>No se admiten entregas fuera de tiempo. Las tareas </w:t>
      </w:r>
      <w:r w:rsidRPr="00F20C89">
        <w:rPr>
          <w:rFonts w:ascii="Times New Roman" w:eastAsia="Times New Roman" w:hAnsi="Times New Roman" w:cs="Times New Roman"/>
          <w:b/>
          <w:bCs/>
          <w:color w:val="E98224"/>
          <w:sz w:val="24"/>
          <w:szCs w:val="24"/>
          <w:lang w:eastAsia="es-MX"/>
        </w:rPr>
        <w:t>fuera de fecha</w:t>
      </w:r>
      <w:r w:rsidRPr="00F20C89">
        <w:rPr>
          <w:rFonts w:ascii="Times New Roman" w:eastAsia="Times New Roman" w:hAnsi="Times New Roman" w:cs="Times New Roman"/>
          <w:color w:val="E98224"/>
          <w:sz w:val="24"/>
          <w:szCs w:val="24"/>
          <w:lang w:eastAsia="es-MX"/>
        </w:rPr>
        <w:t> tienen 0 de calificación. </w:t>
      </w:r>
    </w:p>
    <w:p w14:paraId="00671C85" w14:textId="77777777" w:rsidR="00F20C89" w:rsidRPr="00F20C89" w:rsidRDefault="00F20C89" w:rsidP="00F20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color w:val="007D76"/>
          <w:sz w:val="27"/>
          <w:szCs w:val="27"/>
          <w:lang w:eastAsia="es-MX"/>
        </w:rPr>
        <w:br/>
        <w:t>Evaluación, calificaciones y retroalimentación</w:t>
      </w:r>
    </w:p>
    <w:p w14:paraId="0EBDBD50" w14:textId="77777777" w:rsidR="00F20C89" w:rsidRPr="00F20C89" w:rsidRDefault="00F20C89" w:rsidP="00F20C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La calificación numérica mínima aprobatoria es 70 puntos.  </w:t>
      </w:r>
    </w:p>
    <w:p w14:paraId="201452E0" w14:textId="77777777" w:rsidR="00F20C89" w:rsidRPr="00F20C89" w:rsidRDefault="00F20C89" w:rsidP="00F20C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Las calificaciones se reportarán a escolar dentro de la escala del 1 al 100. Los decimales iguales o mayores a 0.5 serán redondeados al entero inmediato superior, los decimales menores serán redondeados al entero inmediato inferior.</w:t>
      </w:r>
    </w:p>
    <w:p w14:paraId="46BC0EAF" w14:textId="77777777" w:rsidR="00F20C89" w:rsidRPr="00F20C89" w:rsidRDefault="00F20C89" w:rsidP="00F20C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Es tu responsabilidad entrar al medio donde entregó su actividad y revisar la retroalimentación proporcionada por tu profesor.</w:t>
      </w:r>
    </w:p>
    <w:p w14:paraId="378C1B2D" w14:textId="77777777" w:rsidR="00F20C89" w:rsidRPr="00F20C89" w:rsidRDefault="00F20C89" w:rsidP="00F20C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Es tu responsabilidad notificar cualquier error o duda en tu evaluación al profesor dentro del periodo de revisión estipulado por el equipo docente.</w:t>
      </w:r>
    </w:p>
    <w:p w14:paraId="14FB71C1" w14:textId="77777777" w:rsidR="00F20C89" w:rsidRPr="00F20C89" w:rsidRDefault="00F20C89" w:rsidP="00F20C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Solo se realizarán revisiones de evaluación cuando presentes una solicitud fundamentada en la retroalimentación, políticas y especificaciones de la actividad correspondiente.</w:t>
      </w:r>
    </w:p>
    <w:p w14:paraId="0D47BBE1" w14:textId="77777777" w:rsidR="00F20C89" w:rsidRPr="00F20C89" w:rsidRDefault="00F20C89" w:rsidP="00F20C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calificaciones numéricas serán publicadas en la plataforma </w:t>
      </w:r>
      <w:proofErr w:type="spellStart"/>
      <w:r w:rsidRPr="00F20C8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Canvas</w:t>
      </w:r>
      <w:proofErr w:type="spellEnd"/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en la sección </w:t>
      </w:r>
      <w:r w:rsidRPr="00F20C8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Calificaciones</w:t>
      </w: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3FF5426" w14:textId="77777777" w:rsidR="00F20C89" w:rsidRPr="00F20C89" w:rsidRDefault="00F20C89" w:rsidP="00F20C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Es tu responsabilidad verificar tu calificación dentro de los periodos establecidos para revisión y ponerte en contacto para la aclaración de dudas.</w:t>
      </w:r>
    </w:p>
    <w:p w14:paraId="454BEC21" w14:textId="77777777" w:rsidR="00F20C89" w:rsidRPr="00F20C89" w:rsidRDefault="00F20C89" w:rsidP="00F20C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Tras los periodos de aclaraciones, las notas reportadas son oficiales.</w:t>
      </w:r>
    </w:p>
    <w:p w14:paraId="0CAE7BEB" w14:textId="77777777" w:rsidR="00F20C89" w:rsidRPr="00F20C89" w:rsidRDefault="00F20C89" w:rsidP="00F20C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color w:val="FF6600"/>
          <w:sz w:val="24"/>
          <w:szCs w:val="24"/>
          <w:lang w:eastAsia="es-MX"/>
        </w:rPr>
        <w:t xml:space="preserve">Cuentas con </w:t>
      </w:r>
      <w:r w:rsidRPr="00F20C89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lang w:eastAsia="es-MX"/>
        </w:rPr>
        <w:t>3 días hábiles</w:t>
      </w:r>
      <w:r w:rsidRPr="00F20C89">
        <w:rPr>
          <w:rFonts w:ascii="Times New Roman" w:eastAsia="Times New Roman" w:hAnsi="Times New Roman" w:cs="Times New Roman"/>
          <w:color w:val="FF6600"/>
          <w:sz w:val="24"/>
          <w:szCs w:val="24"/>
          <w:lang w:eastAsia="es-MX"/>
        </w:rPr>
        <w:t xml:space="preserve"> posteriores a la publicación de calificaciones para realizar aclaraciones sobre tu resultado.</w:t>
      </w:r>
    </w:p>
    <w:p w14:paraId="1CD49641" w14:textId="77777777" w:rsidR="00F20C89" w:rsidRPr="00F20C89" w:rsidRDefault="00F20C89" w:rsidP="00F20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color w:val="007D76"/>
          <w:sz w:val="27"/>
          <w:szCs w:val="27"/>
          <w:lang w:eastAsia="es-MX"/>
        </w:rPr>
        <w:lastRenderedPageBreak/>
        <w:br/>
        <w:t>Compromisos del profesor</w:t>
      </w:r>
    </w:p>
    <w:p w14:paraId="2294F1B7" w14:textId="77777777" w:rsidR="00F20C89" w:rsidRPr="00F20C89" w:rsidRDefault="00F20C89" w:rsidP="00F20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Son compromisos del profesor:</w:t>
      </w:r>
    </w:p>
    <w:p w14:paraId="4709B280" w14:textId="77777777" w:rsidR="00F20C89" w:rsidRPr="00F20C89" w:rsidRDefault="00F20C89" w:rsidP="00F20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Atender y resolver tus dudas</w:t>
      </w: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sobre los contenidos y las actividades.</w:t>
      </w:r>
    </w:p>
    <w:p w14:paraId="5A11BB1B" w14:textId="77777777" w:rsidR="00F20C89" w:rsidRPr="00F20C89" w:rsidRDefault="00F20C89" w:rsidP="00F20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Publicar las </w:t>
      </w:r>
      <w:r w:rsidRPr="00F20C8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calificaciones de tus actividades</w:t>
      </w: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 en la sección correspondiente dentro de la página del curso.</w:t>
      </w:r>
    </w:p>
    <w:p w14:paraId="7543D625" w14:textId="77777777" w:rsidR="00F20C89" w:rsidRPr="00F20C89" w:rsidRDefault="00F20C89" w:rsidP="00F20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Publicar en la plataforma del curso los horarios y días de asesorías que estarán disponibles durante el periodo.</w:t>
      </w:r>
    </w:p>
    <w:p w14:paraId="467B3364" w14:textId="77777777" w:rsidR="00F20C89" w:rsidRPr="00F20C89" w:rsidRDefault="00F20C89" w:rsidP="00F20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Brindar asesorías en los horarios y medios definidos en la plataforma del curso.</w:t>
      </w:r>
    </w:p>
    <w:p w14:paraId="7F6F572B" w14:textId="77777777" w:rsidR="00F20C89" w:rsidRPr="00F20C89" w:rsidRDefault="00F20C89" w:rsidP="00F20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Guiar al alumno para promover autoconocimiento y autocrítica de manera que pueda clarificar y afirmar sus propios valores y acortar la brecha entre el pensar, decir y hacer.</w:t>
      </w:r>
    </w:p>
    <w:p w14:paraId="6D7016A3" w14:textId="77777777" w:rsidR="00F20C89" w:rsidRPr="00F20C89" w:rsidRDefault="00F20C89" w:rsidP="00F20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Estar abierto a todas las sugerencias que pudieran mejorar el contenido así como el desarrollo del curso.</w:t>
      </w:r>
    </w:p>
    <w:p w14:paraId="00215B89" w14:textId="77777777" w:rsidR="00F20C89" w:rsidRPr="00F20C89" w:rsidRDefault="00F20C89" w:rsidP="00F20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lang w:eastAsia="es-MX"/>
        </w:rPr>
        <w:t>Responder tus correos electrónicos </w:t>
      </w:r>
      <w:r w:rsidRPr="00F20C89">
        <w:rPr>
          <w:rFonts w:ascii="Times New Roman" w:eastAsia="Times New Roman" w:hAnsi="Times New Roman" w:cs="Times New Roman"/>
          <w:color w:val="FF6600"/>
          <w:sz w:val="24"/>
          <w:szCs w:val="24"/>
          <w:lang w:eastAsia="es-MX"/>
        </w:rPr>
        <w:t>en un periodo no mayor a 24 horas a partir de que se ha recibido. Las siguientes excepciones son importantes de considerar:</w:t>
      </w: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1AC1550A" w14:textId="77777777" w:rsidR="00F20C89" w:rsidRPr="00F20C89" w:rsidRDefault="00F20C89" w:rsidP="00F20C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color w:val="FF6600"/>
          <w:sz w:val="24"/>
          <w:szCs w:val="24"/>
          <w:lang w:eastAsia="es-MX"/>
        </w:rPr>
        <w:t>Los correos recibidos en viernes, después de las 5:30 p.m. se atenderán a partir del siguiente lunes.</w:t>
      </w:r>
    </w:p>
    <w:p w14:paraId="05E811F1" w14:textId="77777777" w:rsidR="00F20C89" w:rsidRPr="00F20C89" w:rsidRDefault="00F20C89" w:rsidP="00F20C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color w:val="FF6600"/>
          <w:sz w:val="24"/>
          <w:szCs w:val="24"/>
          <w:lang w:eastAsia="es-MX"/>
        </w:rPr>
        <w:t>Los correos recibidos en días de asueto se atenderán a partir del siguiente día hábil.</w:t>
      </w:r>
    </w:p>
    <w:p w14:paraId="3304F9FB" w14:textId="77777777" w:rsidR="00F20C89" w:rsidRPr="00F20C89" w:rsidRDefault="00F20C89" w:rsidP="00F20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  <w:lang w:eastAsia="es-MX"/>
        </w:rPr>
        <w:t>Retroalimentar tus tareas</w:t>
      </w:r>
      <w:r w:rsidRPr="00F20C89">
        <w:rPr>
          <w:rFonts w:ascii="Times New Roman" w:eastAsia="Times New Roman" w:hAnsi="Times New Roman" w:cs="Times New Roman"/>
          <w:color w:val="FF6600"/>
          <w:sz w:val="24"/>
          <w:szCs w:val="24"/>
          <w:lang w:eastAsia="es-MX"/>
        </w:rPr>
        <w:t> en un periodo no mayor a 5 días hábiles a partir de la fecha de entrega.</w:t>
      </w:r>
    </w:p>
    <w:p w14:paraId="60F6EB32" w14:textId="77777777" w:rsidR="00F20C89" w:rsidRPr="00F20C89" w:rsidRDefault="00F20C89" w:rsidP="00F20C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Durante las clases son compromisos del profesor: </w:t>
      </w:r>
    </w:p>
    <w:p w14:paraId="7BA9D545" w14:textId="77777777" w:rsidR="00F20C89" w:rsidRPr="00F20C89" w:rsidRDefault="00F20C89" w:rsidP="00F20C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Registrar tu asistencia y participación.</w:t>
      </w:r>
    </w:p>
    <w:p w14:paraId="3D67BECA" w14:textId="77777777" w:rsidR="00F20C89" w:rsidRPr="00F20C89" w:rsidRDefault="00F20C89" w:rsidP="00F20C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Evaluar tu desempeño por concepto de participación en las clases.</w:t>
      </w:r>
    </w:p>
    <w:p w14:paraId="500F15A3" w14:textId="77777777" w:rsidR="00F20C89" w:rsidRPr="00F20C89" w:rsidRDefault="00F20C89" w:rsidP="00F20C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Asesorarte y guiarte para el mejor aprovechamiento de tus clases.</w:t>
      </w:r>
    </w:p>
    <w:p w14:paraId="6DBDE847" w14:textId="77777777" w:rsidR="00F20C89" w:rsidRPr="00F20C89" w:rsidRDefault="00F20C89" w:rsidP="00F20C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Promover un ambiente de respeto y confianza en beneficio del aprendizaje colectivo.</w:t>
      </w:r>
    </w:p>
    <w:p w14:paraId="2984D25F" w14:textId="77777777" w:rsidR="00F20C89" w:rsidRPr="00F20C89" w:rsidRDefault="00F20C89" w:rsidP="00F20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6787539C" w14:textId="77777777" w:rsidR="00F20C89" w:rsidRPr="00F20C89" w:rsidRDefault="00F20C89" w:rsidP="00F20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color w:val="009E95"/>
          <w:sz w:val="27"/>
          <w:szCs w:val="27"/>
          <w:lang w:eastAsia="es-MX"/>
        </w:rPr>
        <w:t>Interacción y comunicación</w:t>
      </w:r>
    </w:p>
    <w:p w14:paraId="4D9F845A" w14:textId="77777777" w:rsidR="00F20C89" w:rsidRPr="00F20C89" w:rsidRDefault="00F20C89" w:rsidP="00F20C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Es responsabilidad del profesor y del alumno, conducirse con respeto en su comunicación oral y escrita, a través de cualquiera de los medios de comunicación oficiales establecidos por del Tecnológico de Monterrey.</w:t>
      </w:r>
    </w:p>
    <w:p w14:paraId="7BA5541F" w14:textId="77777777" w:rsidR="00F20C89" w:rsidRPr="00F20C89" w:rsidRDefault="00F20C89" w:rsidP="00F20C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Las políticas para interactuar a través de los </w:t>
      </w:r>
      <w:r w:rsidRPr="00F20C8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medios oficiales</w:t>
      </w: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son: </w:t>
      </w:r>
    </w:p>
    <w:p w14:paraId="10992AE4" w14:textId="77777777" w:rsidR="00F20C89" w:rsidRPr="00F20C89" w:rsidRDefault="00F20C89" w:rsidP="00F20C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Configurar la forma y medios para recibir las alertas de la página del curso de manera que puedas recibir de manera oportuna cualquier notificación.</w:t>
      </w:r>
    </w:p>
    <w:p w14:paraId="5F0F2998" w14:textId="77777777" w:rsidR="00F20C89" w:rsidRPr="00F20C89" w:rsidRDefault="00F20C89" w:rsidP="00F20C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Colocar tus mensajes en el espacio adecuado.</w:t>
      </w:r>
    </w:p>
    <w:p w14:paraId="63BB91F8" w14:textId="77777777" w:rsidR="00F20C89" w:rsidRPr="00F20C89" w:rsidRDefault="00F20C89" w:rsidP="00F20C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Mantenerte al tanto de la dinámica e interacción que se genere en estos espacios. </w:t>
      </w:r>
    </w:p>
    <w:p w14:paraId="2DDBCA8F" w14:textId="77777777" w:rsidR="00F20C89" w:rsidRPr="00F20C89" w:rsidRDefault="00F20C89" w:rsidP="00F20C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Aportar de manera activa y con calidad.</w:t>
      </w:r>
    </w:p>
    <w:p w14:paraId="63F6A644" w14:textId="77777777" w:rsidR="00F20C89" w:rsidRPr="00F20C89" w:rsidRDefault="00F20C89" w:rsidP="00F20C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Los únicos correos válidos a utilizar son los oficiales del Tecnológico de Monterrey (@tec.mx / @itesm.mx).</w:t>
      </w:r>
    </w:p>
    <w:p w14:paraId="08556223" w14:textId="77777777" w:rsidR="00F20C89" w:rsidRPr="00F20C89" w:rsidRDefault="00F20C89" w:rsidP="00F20C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Es tu responsabilidad asegurarte de revisar diariamente esta cuenta de correo, mantener depurada tu bandeja de correo o si lo deseas, redireccionarlo a la cuenta de correo que con mayor frecuencia consultes.</w:t>
      </w:r>
    </w:p>
    <w:p w14:paraId="4EA28D9D" w14:textId="77777777" w:rsidR="00F20C89" w:rsidRPr="00F20C89" w:rsidRDefault="00F20C89" w:rsidP="00F20C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El profesor no se responsabiliza por correos que no hayas recibido oportunamente si no seguiste las recomendaciones del punto anterior.</w:t>
      </w:r>
    </w:p>
    <w:p w14:paraId="4D1FA304" w14:textId="77777777" w:rsidR="00F20C89" w:rsidRPr="00F20C89" w:rsidRDefault="00F20C89" w:rsidP="00F20C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Cuando se envíe un correo debe indicarse: Nombre completo del alumno, matrícula y en caso de aplicar equipo al que pertenece. </w:t>
      </w:r>
    </w:p>
    <w:p w14:paraId="51BDA845" w14:textId="77777777" w:rsidR="00F20C89" w:rsidRPr="00F20C89" w:rsidRDefault="00F20C89" w:rsidP="00F20C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0C8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 notas que un correo que enviaste no recibe respuesta</w:t>
      </w:r>
      <w:r w:rsidRPr="00F20C89">
        <w:rPr>
          <w:rFonts w:ascii="Times New Roman" w:eastAsia="Times New Roman" w:hAnsi="Times New Roman" w:cs="Times New Roman"/>
          <w:sz w:val="24"/>
          <w:szCs w:val="24"/>
          <w:lang w:eastAsia="es-MX"/>
        </w:rPr>
        <w:t> en los tiempos establecidos para ello, recurre a otros medios de comunicación, seguramente el correo no se recibió, o la respuesta no se pudo entregar. </w:t>
      </w:r>
    </w:p>
    <w:p w14:paraId="5367FEF8" w14:textId="77777777" w:rsidR="00F27E4F" w:rsidRDefault="00F27E4F"/>
    <w:sectPr w:rsidR="00F27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92B"/>
    <w:multiLevelType w:val="multilevel"/>
    <w:tmpl w:val="8208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C502E"/>
    <w:multiLevelType w:val="multilevel"/>
    <w:tmpl w:val="883A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1726B"/>
    <w:multiLevelType w:val="multilevel"/>
    <w:tmpl w:val="7AC0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1F24"/>
    <w:multiLevelType w:val="multilevel"/>
    <w:tmpl w:val="9F6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80C02"/>
    <w:multiLevelType w:val="multilevel"/>
    <w:tmpl w:val="A204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A4D05"/>
    <w:multiLevelType w:val="multilevel"/>
    <w:tmpl w:val="0784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97540"/>
    <w:multiLevelType w:val="multilevel"/>
    <w:tmpl w:val="B5B0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9134F"/>
    <w:multiLevelType w:val="multilevel"/>
    <w:tmpl w:val="DE36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F10D1"/>
    <w:multiLevelType w:val="multilevel"/>
    <w:tmpl w:val="85A0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30CD1"/>
    <w:multiLevelType w:val="multilevel"/>
    <w:tmpl w:val="BC8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B3500"/>
    <w:multiLevelType w:val="multilevel"/>
    <w:tmpl w:val="0852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D07CE"/>
    <w:multiLevelType w:val="multilevel"/>
    <w:tmpl w:val="58E4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54897"/>
    <w:multiLevelType w:val="multilevel"/>
    <w:tmpl w:val="0EAA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A2DC4"/>
    <w:multiLevelType w:val="multilevel"/>
    <w:tmpl w:val="0294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3"/>
  </w:num>
  <w:num w:numId="5">
    <w:abstractNumId w:val="1"/>
  </w:num>
  <w:num w:numId="6">
    <w:abstractNumId w:val="5"/>
  </w:num>
  <w:num w:numId="7">
    <w:abstractNumId w:val="11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89"/>
    <w:rsid w:val="00F20C89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EC69"/>
  <w15:chartTrackingRefBased/>
  <w15:docId w15:val="{80FA2D29-D74D-4410-8600-DF52D0B1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0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F20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F20C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0C8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F20C8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F20C89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20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20C8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20C8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20C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novacioneducativa.tec.mx/recursos/recursos-tecnologicos/terminos-condiciones-politic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tec.mx/canvas/alumn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eriencia21.tec.mx/courses/248994/pages/requerimientos-tecnologic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tec.itesm.mx/" TargetMode="External"/><Relationship Id="rId10" Type="http://schemas.openxmlformats.org/officeDocument/2006/relationships/hyperlink" Target="https://mitec.itesm.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blioteca.tec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1359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2022-02-13T12:47:00Z</dcterms:created>
  <dcterms:modified xsi:type="dcterms:W3CDTF">2022-02-13T12:47:00Z</dcterms:modified>
</cp:coreProperties>
</file>