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22F" w14:textId="77777777" w:rsidR="00457F8C" w:rsidRDefault="00457F8C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47DF6EBC" w:rsidR="00BB3F99" w:rsidRPr="009C3E3E" w:rsidRDefault="00B20373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>Actividad individual 3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BB3F99">
        <w:rPr>
          <w:rFonts w:cs="Arial"/>
          <w:b/>
          <w:spacing w:val="-1"/>
          <w:sz w:val="28"/>
          <w:szCs w:val="28"/>
        </w:rPr>
        <w:t xml:space="preserve">Configuración </w:t>
      </w:r>
      <w:r w:rsidR="00457F8C">
        <w:rPr>
          <w:rFonts w:cs="Arial"/>
          <w:b/>
          <w:spacing w:val="-1"/>
          <w:sz w:val="28"/>
          <w:szCs w:val="28"/>
        </w:rPr>
        <w:t xml:space="preserve">básica de </w:t>
      </w:r>
      <w:proofErr w:type="spellStart"/>
      <w:r w:rsidR="007F3B80">
        <w:rPr>
          <w:rFonts w:cs="Arial"/>
          <w:b/>
          <w:spacing w:val="-1"/>
          <w:sz w:val="28"/>
          <w:szCs w:val="28"/>
        </w:rPr>
        <w:t>VLANs</w:t>
      </w:r>
      <w:proofErr w:type="spellEnd"/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57936900" w14:textId="4C3D55FC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2615F500" w:rsidR="00C30CFB" w:rsidRDefault="00F244E4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F244E4">
        <w:rPr>
          <w:rFonts w:ascii="Arial Narrow" w:eastAsia="Arial Narrow" w:hAnsi="Arial Narrow" w:cs="Arial Narrow"/>
          <w:sz w:val="20"/>
          <w:szCs w:val="20"/>
        </w:rPr>
        <w:drawing>
          <wp:inline distT="0" distB="0" distL="0" distR="0" wp14:anchorId="3364CE7A" wp14:editId="3559A113">
            <wp:extent cx="3778250" cy="3773003"/>
            <wp:effectExtent l="0" t="0" r="0" b="0"/>
            <wp:docPr id="1667504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4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173" cy="378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7777777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83C1138" w14:textId="25FAD1CD" w:rsidR="00664BAA" w:rsidRDefault="00664BAA" w:rsidP="00664BAA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Objetivo</w:t>
      </w:r>
      <w:r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s</w:t>
      </w: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 xml:space="preserve">: </w:t>
      </w:r>
    </w:p>
    <w:p w14:paraId="4383EB32" w14:textId="5906CEAB" w:rsidR="00664BAA" w:rsidRDefault="00664BAA" w:rsidP="00F65F1B">
      <w:pPr>
        <w:pStyle w:val="Ttulo1"/>
        <w:numPr>
          <w:ilvl w:val="0"/>
          <w:numId w:val="29"/>
        </w:numPr>
        <w:spacing w:before="0" w:line="34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color w:val="2C3A45"/>
          <w:spacing w:val="-2"/>
          <w:sz w:val="22"/>
          <w:szCs w:val="22"/>
        </w:rPr>
        <w:t xml:space="preserve">Conocer la utilidad de la programación de </w:t>
      </w:r>
      <w:proofErr w:type="spellStart"/>
      <w:r w:rsidRPr="00664BAA">
        <w:rPr>
          <w:rFonts w:ascii="Arial" w:hAnsi="Arial" w:cs="Arial"/>
          <w:color w:val="2C3A45"/>
          <w:spacing w:val="-2"/>
          <w:sz w:val="22"/>
          <w:szCs w:val="22"/>
        </w:rPr>
        <w:t>VLANs</w:t>
      </w:r>
      <w:proofErr w:type="spellEnd"/>
      <w:r w:rsidRPr="00664BAA">
        <w:rPr>
          <w:rFonts w:ascii="Arial" w:hAnsi="Arial" w:cs="Arial"/>
          <w:color w:val="2C3A45"/>
          <w:spacing w:val="-2"/>
          <w:sz w:val="22"/>
          <w:szCs w:val="22"/>
        </w:rPr>
        <w:t>.</w:t>
      </w:r>
    </w:p>
    <w:p w14:paraId="79D49E02" w14:textId="308DE830" w:rsidR="00664BAA" w:rsidRDefault="00666A64" w:rsidP="00F65F1B">
      <w:pPr>
        <w:pStyle w:val="Ttulo1"/>
        <w:numPr>
          <w:ilvl w:val="0"/>
          <w:numId w:val="29"/>
        </w:numPr>
        <w:spacing w:before="0" w:line="34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>
        <w:rPr>
          <w:rFonts w:ascii="Arial" w:hAnsi="Arial" w:cs="Arial"/>
          <w:color w:val="2C3A45"/>
          <w:spacing w:val="-2"/>
          <w:sz w:val="22"/>
          <w:szCs w:val="22"/>
        </w:rPr>
        <w:t>Interconectar</w:t>
      </w:r>
      <w:r w:rsidR="00664BAA">
        <w:rPr>
          <w:rFonts w:ascii="Arial" w:hAnsi="Arial" w:cs="Arial"/>
          <w:color w:val="2C3A45"/>
          <w:spacing w:val="-2"/>
          <w:sz w:val="22"/>
          <w:szCs w:val="22"/>
        </w:rPr>
        <w:t xml:space="preserve"> </w:t>
      </w:r>
      <w:proofErr w:type="spellStart"/>
      <w:r w:rsidR="00664BAA">
        <w:rPr>
          <w:rFonts w:ascii="Arial" w:hAnsi="Arial" w:cs="Arial"/>
          <w:color w:val="2C3A45"/>
          <w:spacing w:val="-2"/>
          <w:sz w:val="22"/>
          <w:szCs w:val="22"/>
        </w:rPr>
        <w:t>VLANs</w:t>
      </w:r>
      <w:proofErr w:type="spellEnd"/>
      <w:r>
        <w:rPr>
          <w:rFonts w:ascii="Arial" w:hAnsi="Arial" w:cs="Arial"/>
          <w:color w:val="2C3A45"/>
          <w:spacing w:val="-2"/>
          <w:sz w:val="22"/>
          <w:szCs w:val="22"/>
        </w:rPr>
        <w:t xml:space="preserve"> distintas</w:t>
      </w:r>
      <w:r w:rsidR="00664BAA">
        <w:rPr>
          <w:rFonts w:ascii="Arial" w:hAnsi="Arial" w:cs="Arial"/>
          <w:color w:val="2C3A45"/>
          <w:spacing w:val="-2"/>
          <w:sz w:val="22"/>
          <w:szCs w:val="22"/>
        </w:rPr>
        <w:t>.</w:t>
      </w:r>
    </w:p>
    <w:p w14:paraId="67129274" w14:textId="3B5CD803" w:rsidR="00664BAA" w:rsidRDefault="00664BAA" w:rsidP="00F65F1B">
      <w:pPr>
        <w:pStyle w:val="Ttulo1"/>
        <w:spacing w:before="0" w:line="340" w:lineRule="exact"/>
        <w:ind w:left="0"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</w:p>
    <w:p w14:paraId="776681BF" w14:textId="0DFE2227" w:rsidR="00746B44" w:rsidRPr="00F65F1B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 xml:space="preserve">Un método para proporcionar enrutamiento y conectividad para varias VLAN es mediante el uso de un </w:t>
      </w:r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enlace troncal 802.1Q</w:t>
      </w:r>
      <w:r w:rsidRPr="00F65F1B">
        <w:rPr>
          <w:rFonts w:ascii="Arial" w:eastAsia="Arial Narrow" w:hAnsi="Arial" w:cs="Arial"/>
          <w:color w:val="2C3A45"/>
          <w:spacing w:val="-2"/>
        </w:rPr>
        <w:t xml:space="preserve"> entre uno o más switches y una sola interfaz del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router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. Este método también se conoce como enrutamiento entre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 de </w:t>
      </w:r>
      <w:proofErr w:type="spellStart"/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router</w:t>
      </w:r>
      <w:proofErr w:type="spellEnd"/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-</w:t>
      </w:r>
      <w:proofErr w:type="spellStart"/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on</w:t>
      </w:r>
      <w:proofErr w:type="spellEnd"/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-a-</w:t>
      </w:r>
      <w:proofErr w:type="spellStart"/>
      <w:r w:rsidRPr="00F65F1B">
        <w:rPr>
          <w:rFonts w:ascii="Arial" w:eastAsia="Arial Narrow" w:hAnsi="Arial" w:cs="Arial"/>
          <w:b/>
          <w:bCs/>
          <w:color w:val="2C3A45"/>
          <w:spacing w:val="-2"/>
        </w:rPr>
        <w:t>stick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>. En este método, la interfaz del ruteador se divide en varias subinterfaces que proporcionan rutas lógicas a todas las VLAN conectadas.</w:t>
      </w:r>
    </w:p>
    <w:p w14:paraId="6970DDC6" w14:textId="77777777" w:rsidR="00F65F1B" w:rsidRPr="00F65F1B" w:rsidRDefault="00F65F1B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73D7BDF5" w14:textId="11228D12" w:rsidR="00746B44" w:rsidRPr="00F65F1B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 xml:space="preserve">En este ejercicio, configuraremos el enrutamiento entre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 basado en troncales y verificar</w:t>
      </w:r>
      <w:r w:rsidR="003E0790" w:rsidRPr="00F65F1B">
        <w:rPr>
          <w:rFonts w:ascii="Arial" w:eastAsia="Arial Narrow" w:hAnsi="Arial" w:cs="Arial"/>
          <w:color w:val="2C3A45"/>
          <w:spacing w:val="-2"/>
        </w:rPr>
        <w:t>emos</w:t>
      </w:r>
      <w:r w:rsidRPr="00F65F1B">
        <w:rPr>
          <w:rFonts w:ascii="Arial" w:eastAsia="Arial Narrow" w:hAnsi="Arial" w:cs="Arial"/>
          <w:color w:val="2C3A45"/>
          <w:spacing w:val="-2"/>
        </w:rPr>
        <w:t xml:space="preserve"> la conectividad a los hosts en diferentes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, así como también con un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loopback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 en el </w:t>
      </w:r>
      <w:proofErr w:type="spellStart"/>
      <w:r w:rsidRPr="00F65F1B">
        <w:rPr>
          <w:rFonts w:ascii="Arial" w:eastAsia="Arial Narrow" w:hAnsi="Arial" w:cs="Arial"/>
          <w:color w:val="2C3A45"/>
          <w:spacing w:val="-2"/>
        </w:rPr>
        <w:t>router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>.</w:t>
      </w:r>
    </w:p>
    <w:p w14:paraId="4D3D3DE8" w14:textId="77777777" w:rsidR="00F65F1B" w:rsidRPr="00F65F1B" w:rsidRDefault="00F65F1B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6D65A8DF" w14:textId="29F8EA32" w:rsidR="00666A64" w:rsidRDefault="00746B44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65F1B">
        <w:rPr>
          <w:rFonts w:ascii="Arial" w:eastAsia="Arial Narrow" w:hAnsi="Arial" w:cs="Arial"/>
          <w:color w:val="2C3A45"/>
          <w:spacing w:val="-2"/>
        </w:rPr>
        <w:t>Nuestro objetivo es l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ograr la interconexión de </w:t>
      </w:r>
      <w:proofErr w:type="spellStart"/>
      <w:r w:rsidR="00664BAA" w:rsidRPr="00F65F1B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Pr="00F65F1B">
        <w:rPr>
          <w:rFonts w:ascii="Arial" w:eastAsia="Arial Narrow" w:hAnsi="Arial" w:cs="Arial"/>
          <w:color w:val="2C3A45"/>
          <w:spacing w:val="-2"/>
        </w:rPr>
        <w:t xml:space="preserve">, en este caso 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la 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 xml:space="preserve">VLAN 10 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de </w:t>
      </w:r>
      <w:r w:rsidR="008F2DED" w:rsidRPr="00F65F1B">
        <w:rPr>
          <w:rFonts w:ascii="Arial" w:eastAsia="Arial Narrow" w:hAnsi="Arial" w:cs="Arial"/>
          <w:b/>
          <w:bCs/>
          <w:color w:val="2C3A45"/>
          <w:spacing w:val="-2"/>
        </w:rPr>
        <w:t>E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>studiantes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y la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 xml:space="preserve"> VLAN 20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de la </w:t>
      </w:r>
      <w:r w:rsidR="008F2DED" w:rsidRPr="00F65F1B">
        <w:rPr>
          <w:rFonts w:ascii="Arial" w:eastAsia="Arial Narrow" w:hAnsi="Arial" w:cs="Arial"/>
          <w:b/>
          <w:bCs/>
          <w:color w:val="2C3A45"/>
          <w:spacing w:val="-2"/>
        </w:rPr>
        <w:t>F</w:t>
      </w:r>
      <w:r w:rsidR="00664BAA" w:rsidRPr="00F65F1B">
        <w:rPr>
          <w:rFonts w:ascii="Arial" w:eastAsia="Arial Narrow" w:hAnsi="Arial" w:cs="Arial"/>
          <w:b/>
          <w:bCs/>
          <w:color w:val="2C3A45"/>
          <w:spacing w:val="-2"/>
        </w:rPr>
        <w:t>acultad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. E</w:t>
      </w:r>
      <w:r w:rsidR="008F2DED" w:rsidRPr="00F65F1B">
        <w:rPr>
          <w:rFonts w:ascii="Arial" w:eastAsia="Arial Narrow" w:hAnsi="Arial" w:cs="Arial"/>
          <w:color w:val="2C3A45"/>
          <w:spacing w:val="-2"/>
        </w:rPr>
        <w:t>s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tas subredes no pueden comunicarse, solamente si pertenecieran a la misma VLAN. Para poder comunicarse entre </w:t>
      </w:r>
      <w:proofErr w:type="spellStart"/>
      <w:r w:rsidR="00664BAA" w:rsidRPr="00F65F1B">
        <w:rPr>
          <w:rFonts w:ascii="Arial" w:eastAsia="Arial Narrow" w:hAnsi="Arial" w:cs="Arial"/>
          <w:color w:val="2C3A45"/>
          <w:spacing w:val="-2"/>
        </w:rPr>
        <w:t>VLANs</w:t>
      </w:r>
      <w:proofErr w:type="spellEnd"/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distintas requerimos un </w:t>
      </w:r>
      <w:proofErr w:type="spellStart"/>
      <w:r w:rsidR="00664BAA" w:rsidRPr="00F65F1B">
        <w:rPr>
          <w:rFonts w:ascii="Arial" w:eastAsia="Arial Narrow" w:hAnsi="Arial" w:cs="Arial"/>
          <w:color w:val="2C3A45"/>
          <w:spacing w:val="-2"/>
        </w:rPr>
        <w:t>router</w:t>
      </w:r>
      <w:proofErr w:type="spellEnd"/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, ya que el </w:t>
      </w:r>
      <w:proofErr w:type="spellStart"/>
      <w:r w:rsidR="00664BAA" w:rsidRPr="00F65F1B">
        <w:rPr>
          <w:rFonts w:ascii="Arial" w:eastAsia="Arial Narrow" w:hAnsi="Arial" w:cs="Arial"/>
          <w:color w:val="2C3A45"/>
          <w:spacing w:val="-2"/>
        </w:rPr>
        <w:t>router</w:t>
      </w:r>
      <w:proofErr w:type="spellEnd"/>
      <w:r w:rsidR="00664BAA" w:rsidRPr="00F65F1B">
        <w:rPr>
          <w:rFonts w:ascii="Arial" w:eastAsia="Arial Narrow" w:hAnsi="Arial" w:cs="Arial"/>
          <w:color w:val="2C3A45"/>
          <w:spacing w:val="-2"/>
        </w:rPr>
        <w:t xml:space="preserve"> toma decisiones capa 3</w:t>
      </w:r>
      <w:r w:rsidR="008F2DED" w:rsidRPr="00F65F1B">
        <w:rPr>
          <w:rFonts w:ascii="Arial" w:eastAsia="Arial Narrow" w:hAnsi="Arial" w:cs="Arial"/>
          <w:color w:val="2C3A45"/>
          <w:spacing w:val="-2"/>
        </w:rPr>
        <w:t>. D</w:t>
      </w:r>
      <w:r w:rsidR="00664BAA" w:rsidRPr="00F65F1B">
        <w:rPr>
          <w:rFonts w:ascii="Arial" w:eastAsia="Arial Narrow" w:hAnsi="Arial" w:cs="Arial"/>
          <w:color w:val="2C3A45"/>
          <w:spacing w:val="-2"/>
        </w:rPr>
        <w:t>e manera nativa los switches no pueden realizar este proceso, ya que los switches no toman decisiones o rutean.</w:t>
      </w:r>
      <w:r w:rsidR="00666A64" w:rsidRPr="00F65F1B">
        <w:rPr>
          <w:rFonts w:ascii="Arial" w:eastAsia="Arial Narrow" w:hAnsi="Arial" w:cs="Arial"/>
          <w:color w:val="2C3A45"/>
          <w:spacing w:val="-2"/>
        </w:rPr>
        <w:t xml:space="preserve"> </w:t>
      </w:r>
    </w:p>
    <w:p w14:paraId="5F5DB026" w14:textId="77777777" w:rsidR="00A700E8" w:rsidRDefault="00A700E8" w:rsidP="00A700E8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77402BB9" w14:textId="77777777" w:rsidR="0044762B" w:rsidRDefault="0044762B" w:rsidP="00A700E8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1B4A9CC9" w14:textId="77777777" w:rsidR="0044762B" w:rsidRDefault="0044762B" w:rsidP="00A700E8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3FC7EFB3" w14:textId="77777777" w:rsidR="0044762B" w:rsidRDefault="0044762B" w:rsidP="00A700E8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BD001AB" w14:textId="38B6A2A6" w:rsidR="00A700E8" w:rsidRPr="00A700E8" w:rsidRDefault="00A700E8" w:rsidP="00A700E8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A700E8">
        <w:rPr>
          <w:rFonts w:ascii="Arial" w:eastAsia="Arial Narrow" w:hAnsi="Arial" w:cs="Arial"/>
          <w:color w:val="2C3A45"/>
          <w:spacing w:val="-2"/>
        </w:rPr>
        <w:t>Por def</w:t>
      </w:r>
      <w:r>
        <w:rPr>
          <w:rFonts w:ascii="Arial" w:eastAsia="Arial Narrow" w:hAnsi="Arial" w:cs="Arial"/>
          <w:color w:val="2C3A45"/>
          <w:spacing w:val="-2"/>
        </w:rPr>
        <w:t>ault</w:t>
      </w:r>
      <w:r w:rsidRPr="00A700E8">
        <w:rPr>
          <w:rFonts w:ascii="Arial" w:eastAsia="Arial Narrow" w:hAnsi="Arial" w:cs="Arial"/>
          <w:color w:val="2C3A45"/>
          <w:spacing w:val="-2"/>
        </w:rPr>
        <w:t xml:space="preserve">, todos los switches Cisco vienen configurados de fábrica con la </w:t>
      </w:r>
      <w:r w:rsidRPr="00A700E8">
        <w:rPr>
          <w:rFonts w:ascii="Arial" w:eastAsia="Arial Narrow" w:hAnsi="Arial" w:cs="Arial"/>
          <w:b/>
          <w:bCs/>
          <w:color w:val="2C3A45"/>
          <w:spacing w:val="-2"/>
        </w:rPr>
        <w:t>VLAN 1</w:t>
      </w:r>
      <w:r w:rsidRPr="00A700E8">
        <w:rPr>
          <w:rFonts w:ascii="Arial" w:eastAsia="Arial Narrow" w:hAnsi="Arial" w:cs="Arial"/>
          <w:color w:val="2C3A45"/>
          <w:spacing w:val="-2"/>
        </w:rPr>
        <w:t xml:space="preserve"> activa y con todos sus puertos asignados a ella.</w:t>
      </w:r>
      <w:r w:rsidR="00770CE0">
        <w:rPr>
          <w:rFonts w:ascii="Arial" w:eastAsia="Arial Narrow" w:hAnsi="Arial" w:cs="Arial"/>
          <w:color w:val="2C3A45"/>
          <w:spacing w:val="-2"/>
        </w:rPr>
        <w:t xml:space="preserve"> </w:t>
      </w:r>
      <w:r w:rsidRPr="00A700E8">
        <w:rPr>
          <w:rFonts w:ascii="Arial" w:eastAsia="Arial Narrow" w:hAnsi="Arial" w:cs="Arial"/>
          <w:b/>
          <w:bCs/>
          <w:color w:val="2C3A45"/>
          <w:spacing w:val="-2"/>
        </w:rPr>
        <w:t>¿Por qué NO usarla?</w:t>
      </w:r>
      <w:r w:rsidR="0044762B">
        <w:rPr>
          <w:rFonts w:ascii="Arial" w:eastAsia="Arial Narrow" w:hAnsi="Arial" w:cs="Arial"/>
          <w:b/>
          <w:bCs/>
          <w:color w:val="2C3A45"/>
          <w:spacing w:val="-2"/>
        </w:rPr>
        <w:t xml:space="preserve"> </w:t>
      </w:r>
      <w:r w:rsidRPr="00A700E8">
        <w:rPr>
          <w:rFonts w:ascii="Arial" w:eastAsia="Arial Narrow" w:hAnsi="Arial" w:cs="Arial"/>
          <w:color w:val="2C3A45"/>
          <w:spacing w:val="-2"/>
        </w:rPr>
        <w:t>Es un riesgo de seguridad crítico. Cualquier persona que se conecte físicamente a un puerto del switch estará en la VLAN 1 de inmediato. Si tu interfaz de gestión remota está en la VLAN 1, los atacantes tienen el camino libre para intentar descifrar tus contraseñas mediante fuerza bruta o explotar vulnerabilidades.</w:t>
      </w:r>
    </w:p>
    <w:p w14:paraId="2BD812B8" w14:textId="77777777" w:rsidR="00A700E8" w:rsidRPr="00F65F1B" w:rsidRDefault="00A700E8" w:rsidP="00F65F1B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7118109E" w14:textId="5991C8FE" w:rsidR="00050B90" w:rsidRPr="007F3B80" w:rsidRDefault="00554233" w:rsidP="00666A64">
      <w:pPr>
        <w:pStyle w:val="Ttulo1"/>
        <w:spacing w:before="0" w:line="360" w:lineRule="exact"/>
        <w:ind w:left="0" w:right="123"/>
        <w:jc w:val="both"/>
        <w:rPr>
          <w:rFonts w:ascii="Arial" w:hAnsi="Arial" w:cs="Arial"/>
          <w:sz w:val="22"/>
          <w:szCs w:val="22"/>
        </w:rPr>
      </w:pP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Nuestra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labor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del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día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hoy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realizar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la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programación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necesaria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equipos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interconexión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para</w:t>
      </w:r>
      <w:r w:rsidR="00F92537">
        <w:rPr>
          <w:rFonts w:ascii="Arial" w:hAnsi="Arial" w:cs="Arial"/>
          <w:color w:val="2C3A45"/>
          <w:spacing w:val="5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demostrar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que el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tráfico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puede ser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segmentado</w:t>
      </w:r>
      <w:r w:rsidRPr="007F3B80">
        <w:rPr>
          <w:rFonts w:ascii="Arial" w:hAnsi="Arial" w:cs="Arial"/>
          <w:color w:val="2C3A45"/>
          <w:spacing w:val="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 xml:space="preserve">utilizando </w:t>
      </w:r>
      <w:proofErr w:type="spellStart"/>
      <w:r w:rsidRPr="007F3B80">
        <w:rPr>
          <w:rFonts w:ascii="Arial" w:hAnsi="Arial" w:cs="Arial"/>
          <w:color w:val="2C3A45"/>
          <w:spacing w:val="-1"/>
          <w:sz w:val="22"/>
          <w:szCs w:val="22"/>
        </w:rPr>
        <w:t>VLANs</w:t>
      </w:r>
      <w:proofErr w:type="spellEnd"/>
      <w:r w:rsidRPr="007F3B80">
        <w:rPr>
          <w:rFonts w:ascii="Arial" w:hAnsi="Arial" w:cs="Arial"/>
          <w:color w:val="2C3A45"/>
          <w:spacing w:val="-1"/>
          <w:sz w:val="22"/>
          <w:szCs w:val="22"/>
        </w:rPr>
        <w:t>.</w:t>
      </w:r>
    </w:p>
    <w:p w14:paraId="43427AC1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686C139B" w14:textId="6ADD0145" w:rsidR="00050B90" w:rsidRPr="007F3B80" w:rsidRDefault="00666A64" w:rsidP="00666A64">
      <w:pPr>
        <w:spacing w:line="360" w:lineRule="exact"/>
        <w:rPr>
          <w:rFonts w:ascii="Arial" w:eastAsia="Arial Narrow" w:hAnsi="Arial" w:cs="Arial"/>
        </w:rPr>
      </w:pPr>
      <w:r w:rsidRPr="00664BAA">
        <w:rPr>
          <w:rFonts w:ascii="Arial" w:eastAsia="Arial Narrow" w:hAnsi="Arial" w:cs="Arial"/>
          <w:color w:val="2C3A45"/>
          <w:spacing w:val="-2"/>
        </w:rPr>
        <w:t>Tenemos en cada VLAN dominios distintos de broadcast o subredes.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Utiliza</w:t>
      </w:r>
      <w:r w:rsidR="00554233" w:rsidRPr="007F3B80">
        <w:rPr>
          <w:rFonts w:ascii="Arial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e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diseño lógico</w:t>
      </w:r>
      <w:r w:rsidR="00554233" w:rsidRPr="007F3B80">
        <w:rPr>
          <w:rFonts w:ascii="Arial" w:hAnsi="Arial" w:cs="Arial"/>
          <w:color w:val="2C3A45"/>
          <w:spacing w:val="-2"/>
        </w:rPr>
        <w:t xml:space="preserve"> </w:t>
      </w:r>
      <w:r w:rsidR="00554233" w:rsidRPr="007F3B80">
        <w:rPr>
          <w:rFonts w:ascii="Arial" w:hAnsi="Arial" w:cs="Arial"/>
          <w:color w:val="2C3A45"/>
        </w:rPr>
        <w:t>de</w:t>
      </w:r>
      <w:r w:rsidR="00554233" w:rsidRPr="007F3B80">
        <w:rPr>
          <w:rFonts w:ascii="Arial" w:hAnsi="Arial" w:cs="Arial"/>
          <w:color w:val="2C3A45"/>
          <w:spacing w:val="-1"/>
        </w:rPr>
        <w:t xml:space="preserve"> </w:t>
      </w:r>
      <w:r w:rsidR="00554233" w:rsidRPr="007F3B80">
        <w:rPr>
          <w:rFonts w:ascii="Arial" w:hAnsi="Arial" w:cs="Arial"/>
          <w:color w:val="2C3A45"/>
          <w:spacing w:val="1"/>
        </w:rPr>
        <w:t>la</w:t>
      </w:r>
      <w:r w:rsidR="00554233" w:rsidRPr="007F3B80">
        <w:rPr>
          <w:rFonts w:ascii="Arial" w:hAnsi="Arial" w:cs="Arial"/>
          <w:color w:val="2C3A45"/>
          <w:spacing w:val="-1"/>
        </w:rPr>
        <w:t xml:space="preserve"> red (segmentación </w:t>
      </w:r>
      <w:r w:rsidR="00554233" w:rsidRPr="007F3B80">
        <w:rPr>
          <w:rFonts w:ascii="Arial" w:hAnsi="Arial" w:cs="Arial"/>
          <w:color w:val="2C3A45"/>
        </w:rPr>
        <w:t>de</w:t>
      </w:r>
      <w:r w:rsidR="00554233" w:rsidRPr="007F3B80">
        <w:rPr>
          <w:rFonts w:ascii="Arial" w:hAnsi="Arial" w:cs="Arial"/>
          <w:color w:val="2C3A45"/>
          <w:spacing w:val="-1"/>
        </w:rPr>
        <w:t xml:space="preserve"> tráfico)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de la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siguiente</w:t>
      </w:r>
      <w:r w:rsidR="00554233" w:rsidRPr="007F3B80">
        <w:rPr>
          <w:rFonts w:ascii="Arial" w:hAnsi="Arial" w:cs="Arial"/>
          <w:color w:val="2C3A45"/>
        </w:rPr>
        <w:t xml:space="preserve"> </w:t>
      </w:r>
      <w:r w:rsidR="00554233" w:rsidRPr="007F3B80">
        <w:rPr>
          <w:rFonts w:ascii="Arial" w:hAnsi="Arial" w:cs="Arial"/>
          <w:color w:val="2C3A45"/>
          <w:spacing w:val="-1"/>
        </w:rPr>
        <w:t>tabla</w:t>
      </w:r>
      <w:r w:rsidR="00A03E3E">
        <w:rPr>
          <w:rFonts w:ascii="Arial" w:hAnsi="Arial" w:cs="Arial"/>
          <w:color w:val="2C3A45"/>
          <w:spacing w:val="-1"/>
        </w:rPr>
        <w:t>:</w:t>
      </w:r>
    </w:p>
    <w:p w14:paraId="153904D1" w14:textId="77777777" w:rsidR="00050B90" w:rsidRDefault="00050B90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eNormal1"/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850"/>
        <w:gridCol w:w="2977"/>
        <w:gridCol w:w="2268"/>
        <w:gridCol w:w="2268"/>
      </w:tblGrid>
      <w:tr w:rsidR="00050B90" w:rsidRPr="00457F8C" w14:paraId="0EF38F90" w14:textId="77777777" w:rsidTr="00663BE5">
        <w:trPr>
          <w:trHeight w:hRule="exact" w:val="515"/>
        </w:trPr>
        <w:tc>
          <w:tcPr>
            <w:tcW w:w="1418" w:type="dxa"/>
            <w:shd w:val="clear" w:color="auto" w:fill="001F5F"/>
            <w:vAlign w:val="center"/>
          </w:tcPr>
          <w:p w14:paraId="36463D80" w14:textId="77777777" w:rsidR="00050B90" w:rsidRPr="008F2DED" w:rsidRDefault="00554233" w:rsidP="00457F8C">
            <w:pPr>
              <w:pStyle w:val="TableParagraph"/>
              <w:spacing w:line="360" w:lineRule="exact"/>
              <w:ind w:left="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Segmento</w:t>
            </w:r>
          </w:p>
        </w:tc>
        <w:tc>
          <w:tcPr>
            <w:tcW w:w="850" w:type="dxa"/>
            <w:shd w:val="clear" w:color="auto" w:fill="001F5F"/>
            <w:vAlign w:val="center"/>
          </w:tcPr>
          <w:p w14:paraId="30E8161E" w14:textId="77777777" w:rsidR="00050B90" w:rsidRPr="008F2DED" w:rsidRDefault="00554233" w:rsidP="00457F8C">
            <w:pPr>
              <w:pStyle w:val="TableParagraph"/>
              <w:spacing w:line="360" w:lineRule="exact"/>
              <w:ind w:left="-2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</w:rPr>
              <w:t>VLAN</w:t>
            </w:r>
          </w:p>
        </w:tc>
        <w:tc>
          <w:tcPr>
            <w:tcW w:w="2977" w:type="dxa"/>
            <w:shd w:val="clear" w:color="auto" w:fill="001F5F"/>
            <w:vAlign w:val="center"/>
          </w:tcPr>
          <w:p w14:paraId="52A542E1" w14:textId="77777777" w:rsidR="00050B90" w:rsidRPr="008F2DED" w:rsidRDefault="00554233" w:rsidP="00457F8C">
            <w:pPr>
              <w:pStyle w:val="TableParagraph"/>
              <w:spacing w:line="360" w:lineRule="exact"/>
              <w:ind w:right="-13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Puertos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4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asignados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2903A49B" w14:textId="12A2B2EF" w:rsidR="00050B90" w:rsidRPr="008F2DED" w:rsidRDefault="00554233" w:rsidP="00457F8C">
            <w:pPr>
              <w:pStyle w:val="TableParagraph"/>
              <w:spacing w:line="360" w:lineRule="exact"/>
              <w:ind w:left="-1" w:right="-20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Dirección </w:t>
            </w:r>
            <w:r w:rsidR="00A03E3E">
              <w:rPr>
                <w:rFonts w:ascii="Arial" w:hAnsi="Arial" w:cs="Arial"/>
                <w:b/>
                <w:bCs/>
                <w:color w:val="FFFFFF"/>
                <w:spacing w:val="-1"/>
              </w:rPr>
              <w:t xml:space="preserve">de </w:t>
            </w:r>
            <w:r w:rsid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  <w:tc>
          <w:tcPr>
            <w:tcW w:w="2268" w:type="dxa"/>
            <w:shd w:val="clear" w:color="auto" w:fill="001F5F"/>
            <w:vAlign w:val="center"/>
          </w:tcPr>
          <w:p w14:paraId="0BCE933F" w14:textId="77777777" w:rsidR="00050B90" w:rsidRPr="008F2DED" w:rsidRDefault="00554233" w:rsidP="00457F8C">
            <w:pPr>
              <w:pStyle w:val="TableParagraph"/>
              <w:spacing w:line="360" w:lineRule="exact"/>
              <w:ind w:right="-39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Máscara</w:t>
            </w:r>
            <w:r w:rsidRPr="008F2DED">
              <w:rPr>
                <w:rFonts w:ascii="Arial" w:hAnsi="Arial" w:cs="Arial"/>
                <w:b/>
                <w:bCs/>
                <w:color w:val="FFFFFF"/>
              </w:rPr>
              <w:t xml:space="preserve"> de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22"/>
              </w:rPr>
              <w:t xml:space="preserve"> </w:t>
            </w:r>
            <w:r w:rsidRPr="008F2DED">
              <w:rPr>
                <w:rFonts w:ascii="Arial" w:hAnsi="Arial" w:cs="Arial"/>
                <w:b/>
                <w:bCs/>
                <w:color w:val="FFFFFF"/>
                <w:spacing w:val="-1"/>
              </w:rPr>
              <w:t>subred</w:t>
            </w:r>
          </w:p>
        </w:tc>
      </w:tr>
      <w:tr w:rsidR="00050B90" w:rsidRPr="00457F8C" w14:paraId="72B23CF9" w14:textId="77777777" w:rsidTr="00663BE5">
        <w:trPr>
          <w:trHeight w:hRule="exact" w:val="569"/>
        </w:trPr>
        <w:tc>
          <w:tcPr>
            <w:tcW w:w="1418" w:type="dxa"/>
            <w:vAlign w:val="center"/>
          </w:tcPr>
          <w:p w14:paraId="30D73937" w14:textId="03E0D16E" w:rsidR="00050B90" w:rsidRPr="00186AE9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186AE9">
              <w:rPr>
                <w:rFonts w:ascii="Arial" w:hAnsi="Arial" w:cs="Arial"/>
                <w:b/>
                <w:bCs/>
                <w:color w:val="2C3A45"/>
                <w:spacing w:val="-1"/>
              </w:rPr>
              <w:t>Estudiantes</w:t>
            </w:r>
          </w:p>
        </w:tc>
        <w:tc>
          <w:tcPr>
            <w:tcW w:w="850" w:type="dxa"/>
            <w:vAlign w:val="center"/>
          </w:tcPr>
          <w:p w14:paraId="4BBACBC5" w14:textId="77777777" w:rsidR="00050B90" w:rsidRPr="00186AE9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10</w:t>
            </w:r>
          </w:p>
        </w:tc>
        <w:tc>
          <w:tcPr>
            <w:tcW w:w="2977" w:type="dxa"/>
            <w:vAlign w:val="center"/>
          </w:tcPr>
          <w:p w14:paraId="582827C5" w14:textId="4C00C574" w:rsidR="00050B90" w:rsidRPr="00186AE9" w:rsidRDefault="00746B44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S1 F0/</w:t>
            </w:r>
            <w:r w:rsidR="00664BAA" w:rsidRPr="00186AE9">
              <w:rPr>
                <w:rFonts w:ascii="Arial" w:hAnsi="Arial" w:cs="Arial"/>
                <w:color w:val="2C3A45"/>
                <w:spacing w:val="-1"/>
              </w:rPr>
              <w:t>4 y</w:t>
            </w:r>
            <w:r w:rsidR="008F2DED" w:rsidRPr="00186AE9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  <w:r w:rsidRPr="00186AE9">
              <w:rPr>
                <w:rFonts w:ascii="Arial" w:hAnsi="Arial" w:cs="Arial"/>
                <w:color w:val="2C3A45"/>
                <w:spacing w:val="-1"/>
              </w:rPr>
              <w:t>S2 F0/</w:t>
            </w:r>
            <w:r w:rsidR="00664BAA" w:rsidRPr="00186AE9">
              <w:rPr>
                <w:rFonts w:ascii="Arial" w:hAnsi="Arial" w:cs="Arial"/>
                <w:color w:val="2C3A45"/>
                <w:spacing w:val="-1"/>
              </w:rPr>
              <w:t>16</w:t>
            </w:r>
          </w:p>
        </w:tc>
        <w:tc>
          <w:tcPr>
            <w:tcW w:w="2268" w:type="dxa"/>
            <w:vAlign w:val="center"/>
          </w:tcPr>
          <w:p w14:paraId="178A9D4A" w14:textId="77777777" w:rsidR="00050B90" w:rsidRPr="00186AE9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192.168.10.0</w:t>
            </w:r>
          </w:p>
        </w:tc>
        <w:tc>
          <w:tcPr>
            <w:tcW w:w="2268" w:type="dxa"/>
            <w:vAlign w:val="center"/>
          </w:tcPr>
          <w:p w14:paraId="3BC0E8DD" w14:textId="59BF6BAD" w:rsidR="00050B90" w:rsidRPr="00186AE9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186AE9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050B90" w:rsidRPr="00457F8C" w14:paraId="528DC4E2" w14:textId="77777777" w:rsidTr="00663BE5">
        <w:trPr>
          <w:trHeight w:hRule="exact" w:val="573"/>
        </w:trPr>
        <w:tc>
          <w:tcPr>
            <w:tcW w:w="1418" w:type="dxa"/>
            <w:vAlign w:val="center"/>
          </w:tcPr>
          <w:p w14:paraId="3ADA22BB" w14:textId="2A381538" w:rsidR="00050B90" w:rsidRPr="00186AE9" w:rsidRDefault="00664BAA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</w:rPr>
            </w:pPr>
            <w:r w:rsidRPr="00186AE9">
              <w:rPr>
                <w:rFonts w:ascii="Arial" w:hAnsi="Arial" w:cs="Arial"/>
                <w:b/>
                <w:bCs/>
                <w:color w:val="2C3A45"/>
                <w:spacing w:val="-1"/>
              </w:rPr>
              <w:t>Facultad</w:t>
            </w:r>
          </w:p>
        </w:tc>
        <w:tc>
          <w:tcPr>
            <w:tcW w:w="850" w:type="dxa"/>
            <w:vAlign w:val="center"/>
          </w:tcPr>
          <w:p w14:paraId="5D732697" w14:textId="77777777" w:rsidR="00050B90" w:rsidRPr="00186AE9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20</w:t>
            </w:r>
          </w:p>
        </w:tc>
        <w:tc>
          <w:tcPr>
            <w:tcW w:w="2977" w:type="dxa"/>
            <w:vAlign w:val="center"/>
          </w:tcPr>
          <w:p w14:paraId="259C53B6" w14:textId="49AE0141" w:rsidR="00050B90" w:rsidRPr="00186AE9" w:rsidRDefault="00746B44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S1 F0/</w:t>
            </w:r>
            <w:r w:rsidR="00664BAA" w:rsidRPr="00186AE9">
              <w:rPr>
                <w:rFonts w:ascii="Arial" w:hAnsi="Arial" w:cs="Arial"/>
                <w:color w:val="2C3A45"/>
                <w:spacing w:val="-1"/>
              </w:rPr>
              <w:t>6 y</w:t>
            </w:r>
            <w:r w:rsidR="008F2DED" w:rsidRPr="00186AE9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  <w:r w:rsidRPr="00186AE9">
              <w:rPr>
                <w:rFonts w:ascii="Arial" w:hAnsi="Arial" w:cs="Arial"/>
                <w:color w:val="2C3A45"/>
                <w:spacing w:val="-1"/>
              </w:rPr>
              <w:t>S2 F0/</w:t>
            </w:r>
            <w:r w:rsidR="00664BAA" w:rsidRPr="00186AE9">
              <w:rPr>
                <w:rFonts w:ascii="Arial" w:hAnsi="Arial" w:cs="Arial"/>
                <w:color w:val="2C3A45"/>
                <w:spacing w:val="-1"/>
              </w:rPr>
              <w:t>18</w:t>
            </w:r>
          </w:p>
        </w:tc>
        <w:tc>
          <w:tcPr>
            <w:tcW w:w="2268" w:type="dxa"/>
            <w:vAlign w:val="center"/>
          </w:tcPr>
          <w:p w14:paraId="79443352" w14:textId="189C9BCB" w:rsidR="00050B90" w:rsidRPr="00186AE9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192.168.</w:t>
            </w:r>
            <w:r w:rsidR="00746B44" w:rsidRPr="00186AE9">
              <w:rPr>
                <w:rFonts w:ascii="Arial" w:hAnsi="Arial" w:cs="Arial"/>
                <w:color w:val="2C3A45"/>
                <w:spacing w:val="-1"/>
              </w:rPr>
              <w:t>2</w:t>
            </w:r>
            <w:r w:rsidRPr="00186AE9">
              <w:rPr>
                <w:rFonts w:ascii="Arial" w:hAnsi="Arial" w:cs="Arial"/>
                <w:color w:val="2C3A45"/>
                <w:spacing w:val="-1"/>
              </w:rPr>
              <w:t>0.</w:t>
            </w:r>
            <w:r w:rsidR="00746B44" w:rsidRPr="00186AE9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  <w:tc>
          <w:tcPr>
            <w:tcW w:w="2268" w:type="dxa"/>
            <w:vAlign w:val="center"/>
          </w:tcPr>
          <w:p w14:paraId="4871D88F" w14:textId="582D3FA2" w:rsidR="00050B90" w:rsidRPr="00186AE9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255.255.255.</w:t>
            </w:r>
            <w:r w:rsidR="00746B44" w:rsidRPr="00186AE9">
              <w:rPr>
                <w:rFonts w:ascii="Arial" w:hAnsi="Arial" w:cs="Arial"/>
                <w:color w:val="2C3A45"/>
                <w:spacing w:val="-1"/>
              </w:rPr>
              <w:t>0</w:t>
            </w:r>
          </w:p>
        </w:tc>
      </w:tr>
      <w:tr w:rsidR="00A03E3E" w:rsidRPr="00457F8C" w14:paraId="26718D09" w14:textId="77777777" w:rsidTr="00663BE5">
        <w:trPr>
          <w:trHeight w:hRule="exact" w:val="553"/>
        </w:trPr>
        <w:tc>
          <w:tcPr>
            <w:tcW w:w="1418" w:type="dxa"/>
            <w:vAlign w:val="center"/>
          </w:tcPr>
          <w:p w14:paraId="2F5F62E6" w14:textId="60A8E2C3" w:rsidR="00A03E3E" w:rsidRPr="00186AE9" w:rsidRDefault="00A03E3E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186AE9">
              <w:rPr>
                <w:rFonts w:ascii="Arial" w:hAnsi="Arial" w:cs="Arial"/>
                <w:b/>
                <w:bCs/>
                <w:color w:val="2C3A45"/>
                <w:spacing w:val="-1"/>
              </w:rPr>
              <w:t>Gestión</w:t>
            </w:r>
          </w:p>
        </w:tc>
        <w:tc>
          <w:tcPr>
            <w:tcW w:w="850" w:type="dxa"/>
            <w:vAlign w:val="center"/>
          </w:tcPr>
          <w:p w14:paraId="7961E9F8" w14:textId="725D1F81" w:rsidR="00A03E3E" w:rsidRPr="00186AE9" w:rsidRDefault="00A03E3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1</w:t>
            </w:r>
            <w:r w:rsidR="00F244E4" w:rsidRPr="00186AE9">
              <w:rPr>
                <w:rFonts w:ascii="Arial" w:hAnsi="Arial" w:cs="Arial"/>
                <w:color w:val="2C3A45"/>
                <w:spacing w:val="-1"/>
              </w:rPr>
              <w:t>00</w:t>
            </w:r>
          </w:p>
        </w:tc>
        <w:tc>
          <w:tcPr>
            <w:tcW w:w="2977" w:type="dxa"/>
            <w:vAlign w:val="center"/>
          </w:tcPr>
          <w:p w14:paraId="3C59B5D2" w14:textId="17642426" w:rsidR="00A03E3E" w:rsidRPr="00186AE9" w:rsidRDefault="0094459C" w:rsidP="008F2DED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No aplica</w:t>
            </w:r>
            <w:r w:rsidR="00A03E3E" w:rsidRPr="00186AE9">
              <w:rPr>
                <w:rFonts w:ascii="Arial" w:hAnsi="Arial" w:cs="Arial"/>
                <w:color w:val="2C3A45"/>
                <w:spacing w:val="-1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58A11453" w14:textId="38FAD29E" w:rsidR="00A03E3E" w:rsidRPr="00186AE9" w:rsidRDefault="00A03E3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192.168.1.0</w:t>
            </w:r>
          </w:p>
        </w:tc>
        <w:tc>
          <w:tcPr>
            <w:tcW w:w="2268" w:type="dxa"/>
            <w:vAlign w:val="center"/>
          </w:tcPr>
          <w:p w14:paraId="3695A898" w14:textId="32EA4093" w:rsidR="00A03E3E" w:rsidRPr="00186AE9" w:rsidRDefault="00A03E3E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hAnsi="Arial" w:cs="Arial"/>
                <w:color w:val="2C3A45"/>
                <w:spacing w:val="-1"/>
              </w:rPr>
            </w:pPr>
            <w:r w:rsidRPr="00186AE9">
              <w:rPr>
                <w:rFonts w:ascii="Arial" w:hAnsi="Arial" w:cs="Arial"/>
                <w:color w:val="2C3A45"/>
                <w:spacing w:val="-1"/>
              </w:rPr>
              <w:t>255.255.255.0</w:t>
            </w:r>
          </w:p>
        </w:tc>
      </w:tr>
    </w:tbl>
    <w:p w14:paraId="365E9354" w14:textId="77777777" w:rsidR="00050B90" w:rsidRDefault="00050B9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0975980E" w14:textId="19DD7992" w:rsidR="00A03E3E" w:rsidRPr="00A03E3E" w:rsidRDefault="00A03E3E" w:rsidP="00A03E3E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A03E3E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Tabla de direccionamiento:</w:t>
      </w:r>
    </w:p>
    <w:p w14:paraId="7F57175D" w14:textId="77777777" w:rsidR="00A03E3E" w:rsidRDefault="00A03E3E" w:rsidP="00A03E3E">
      <w:pPr>
        <w:spacing w:before="6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6"/>
        <w:gridCol w:w="2552"/>
        <w:gridCol w:w="2268"/>
        <w:gridCol w:w="2126"/>
      </w:tblGrid>
      <w:tr w:rsidR="00A03E3E" w:rsidRPr="00A03E3E" w14:paraId="21D0B873" w14:textId="77777777" w:rsidTr="00663BE5">
        <w:trPr>
          <w:trHeight w:hRule="exact" w:val="524"/>
        </w:trPr>
        <w:tc>
          <w:tcPr>
            <w:tcW w:w="1418" w:type="dxa"/>
            <w:shd w:val="clear" w:color="auto" w:fill="17365D" w:themeFill="text2" w:themeFillShade="BF"/>
          </w:tcPr>
          <w:p w14:paraId="4B285986" w14:textId="7D61ADF0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Dispositivo</w:t>
            </w:r>
          </w:p>
        </w:tc>
        <w:tc>
          <w:tcPr>
            <w:tcW w:w="1416" w:type="dxa"/>
            <w:shd w:val="clear" w:color="auto" w:fill="17365D" w:themeFill="text2" w:themeFillShade="BF"/>
          </w:tcPr>
          <w:p w14:paraId="65FF4491" w14:textId="77777777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proofErr w:type="gramStart"/>
            <w:r w:rsidRPr="00A03E3E">
              <w:rPr>
                <w:rFonts w:ascii="Arial" w:hAnsi="Arial" w:cs="Arial"/>
                <w:b/>
                <w:spacing w:val="-1"/>
              </w:rPr>
              <w:t>Interface</w:t>
            </w:r>
            <w:proofErr w:type="gramEnd"/>
          </w:p>
        </w:tc>
        <w:tc>
          <w:tcPr>
            <w:tcW w:w="2552" w:type="dxa"/>
            <w:shd w:val="clear" w:color="auto" w:fill="17365D" w:themeFill="text2" w:themeFillShade="BF"/>
          </w:tcPr>
          <w:p w14:paraId="0CF6552E" w14:textId="7C9E936D" w:rsidR="00A03E3E" w:rsidRPr="00A03E3E" w:rsidRDefault="00FA687F" w:rsidP="00A03E3E">
            <w:pPr>
              <w:pStyle w:val="TableParagraph"/>
              <w:spacing w:before="106"/>
              <w:ind w:left="-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>Dirección IP</w:t>
            </w:r>
          </w:p>
        </w:tc>
        <w:tc>
          <w:tcPr>
            <w:tcW w:w="2268" w:type="dxa"/>
            <w:shd w:val="clear" w:color="auto" w:fill="17365D" w:themeFill="text2" w:themeFillShade="BF"/>
          </w:tcPr>
          <w:p w14:paraId="612E8BC4" w14:textId="1AFAD657" w:rsidR="00A03E3E" w:rsidRPr="00A03E3E" w:rsidRDefault="00A03E3E" w:rsidP="00A03E3E">
            <w:pPr>
              <w:pStyle w:val="TableParagraph"/>
              <w:spacing w:before="106"/>
              <w:ind w:left="2" w:hanging="2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  <w:spacing w:val="-1"/>
              </w:rPr>
              <w:t>Máscara de sub</w:t>
            </w:r>
            <w:r w:rsidR="00663BE5">
              <w:rPr>
                <w:rFonts w:ascii="Arial" w:hAnsi="Arial" w:cs="Arial"/>
                <w:b/>
                <w:spacing w:val="-1"/>
              </w:rPr>
              <w:t>r</w:t>
            </w:r>
            <w:r w:rsidRPr="00A03E3E">
              <w:rPr>
                <w:rFonts w:ascii="Arial" w:hAnsi="Arial" w:cs="Arial"/>
                <w:b/>
                <w:spacing w:val="-1"/>
              </w:rPr>
              <w:t>ed</w:t>
            </w:r>
          </w:p>
        </w:tc>
        <w:tc>
          <w:tcPr>
            <w:tcW w:w="2126" w:type="dxa"/>
            <w:shd w:val="clear" w:color="auto" w:fill="17365D" w:themeFill="text2" w:themeFillShade="BF"/>
          </w:tcPr>
          <w:p w14:paraId="51B4D809" w14:textId="77777777" w:rsidR="00A03E3E" w:rsidRPr="00A03E3E" w:rsidRDefault="00A03E3E" w:rsidP="00A03E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</w:rPr>
            </w:pPr>
            <w:r w:rsidRPr="00A03E3E">
              <w:rPr>
                <w:rFonts w:ascii="Arial" w:hAnsi="Arial" w:cs="Arial"/>
                <w:b/>
              </w:rPr>
              <w:t>Default</w:t>
            </w:r>
            <w:r w:rsidRPr="00A03E3E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A03E3E">
              <w:rPr>
                <w:rFonts w:ascii="Arial" w:hAnsi="Arial" w:cs="Arial"/>
                <w:b/>
              </w:rPr>
              <w:t>Gateway</w:t>
            </w:r>
          </w:p>
        </w:tc>
      </w:tr>
      <w:tr w:rsidR="00A03E3E" w14:paraId="4E341979" w14:textId="77777777" w:rsidTr="00663BE5">
        <w:trPr>
          <w:trHeight w:hRule="exact" w:val="384"/>
        </w:trPr>
        <w:tc>
          <w:tcPr>
            <w:tcW w:w="1418" w:type="dxa"/>
          </w:tcPr>
          <w:p w14:paraId="5F40CBD2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R1</w:t>
            </w:r>
          </w:p>
        </w:tc>
        <w:tc>
          <w:tcPr>
            <w:tcW w:w="1416" w:type="dxa"/>
          </w:tcPr>
          <w:p w14:paraId="53D83265" w14:textId="78C08993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G0/1.1</w:t>
            </w:r>
            <w:r w:rsidR="006B5439" w:rsidRPr="00186AE9">
              <w:rPr>
                <w:rFonts w:ascii="Arial"/>
                <w:spacing w:val="-1"/>
              </w:rPr>
              <w:t>00</w:t>
            </w:r>
          </w:p>
        </w:tc>
        <w:tc>
          <w:tcPr>
            <w:tcW w:w="2552" w:type="dxa"/>
          </w:tcPr>
          <w:p w14:paraId="2812373E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192.168.1.1</w:t>
            </w:r>
          </w:p>
        </w:tc>
        <w:tc>
          <w:tcPr>
            <w:tcW w:w="2268" w:type="dxa"/>
          </w:tcPr>
          <w:p w14:paraId="5DDE043D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29557346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N/A</w:t>
            </w:r>
          </w:p>
        </w:tc>
      </w:tr>
      <w:tr w:rsidR="00A03E3E" w14:paraId="182DE2F9" w14:textId="77777777" w:rsidTr="00663BE5">
        <w:trPr>
          <w:trHeight w:hRule="exact" w:val="382"/>
        </w:trPr>
        <w:tc>
          <w:tcPr>
            <w:tcW w:w="1418" w:type="dxa"/>
          </w:tcPr>
          <w:p w14:paraId="3FC21704" w14:textId="77777777" w:rsidR="00A03E3E" w:rsidRPr="00186AE9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13F9C90D" w14:textId="77777777" w:rsidR="00A03E3E" w:rsidRPr="00186AE9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G0/1.10</w:t>
            </w:r>
          </w:p>
        </w:tc>
        <w:tc>
          <w:tcPr>
            <w:tcW w:w="2552" w:type="dxa"/>
          </w:tcPr>
          <w:p w14:paraId="70A2ADF8" w14:textId="77777777" w:rsidR="00A03E3E" w:rsidRPr="00186AE9" w:rsidRDefault="00A03E3E" w:rsidP="00663BE5">
            <w:pPr>
              <w:pStyle w:val="TableParagraph"/>
              <w:spacing w:before="68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192.168.10.1</w:t>
            </w:r>
          </w:p>
        </w:tc>
        <w:tc>
          <w:tcPr>
            <w:tcW w:w="2268" w:type="dxa"/>
          </w:tcPr>
          <w:p w14:paraId="2BF8F06A" w14:textId="77777777" w:rsidR="00A03E3E" w:rsidRPr="00186AE9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082BECF3" w14:textId="77777777" w:rsidR="00A03E3E" w:rsidRPr="00186AE9" w:rsidRDefault="00A03E3E" w:rsidP="00663BE5">
            <w:pPr>
              <w:pStyle w:val="TableParagraph"/>
              <w:spacing w:before="68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N/A</w:t>
            </w:r>
          </w:p>
        </w:tc>
      </w:tr>
      <w:tr w:rsidR="00A03E3E" w14:paraId="59776F17" w14:textId="77777777" w:rsidTr="00663BE5">
        <w:trPr>
          <w:trHeight w:hRule="exact" w:val="384"/>
        </w:trPr>
        <w:tc>
          <w:tcPr>
            <w:tcW w:w="1418" w:type="dxa"/>
          </w:tcPr>
          <w:p w14:paraId="336922E1" w14:textId="77777777" w:rsidR="00A03E3E" w:rsidRPr="00186AE9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636BE2F5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G0/1.20</w:t>
            </w:r>
          </w:p>
        </w:tc>
        <w:tc>
          <w:tcPr>
            <w:tcW w:w="2552" w:type="dxa"/>
          </w:tcPr>
          <w:p w14:paraId="3CEECD4F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192.168.20.1</w:t>
            </w:r>
          </w:p>
        </w:tc>
        <w:tc>
          <w:tcPr>
            <w:tcW w:w="2268" w:type="dxa"/>
          </w:tcPr>
          <w:p w14:paraId="304736A7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37086E2C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N/A</w:t>
            </w:r>
          </w:p>
        </w:tc>
      </w:tr>
      <w:tr w:rsidR="00A03E3E" w14:paraId="24536AD6" w14:textId="77777777" w:rsidTr="00663BE5">
        <w:trPr>
          <w:trHeight w:hRule="exact" w:val="382"/>
        </w:trPr>
        <w:tc>
          <w:tcPr>
            <w:tcW w:w="1418" w:type="dxa"/>
          </w:tcPr>
          <w:p w14:paraId="55EDAEC7" w14:textId="77777777" w:rsidR="00A03E3E" w:rsidRPr="00186AE9" w:rsidRDefault="00A03E3E" w:rsidP="00663BE5">
            <w:pPr>
              <w:jc w:val="center"/>
            </w:pPr>
          </w:p>
        </w:tc>
        <w:tc>
          <w:tcPr>
            <w:tcW w:w="1416" w:type="dxa"/>
          </w:tcPr>
          <w:p w14:paraId="1A56F7F0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Lo0</w:t>
            </w:r>
          </w:p>
        </w:tc>
        <w:tc>
          <w:tcPr>
            <w:tcW w:w="2552" w:type="dxa"/>
          </w:tcPr>
          <w:p w14:paraId="15727E64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209.165.200.225</w:t>
            </w:r>
          </w:p>
        </w:tc>
        <w:tc>
          <w:tcPr>
            <w:tcW w:w="2268" w:type="dxa"/>
          </w:tcPr>
          <w:p w14:paraId="646791C0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255.255.255.224</w:t>
            </w:r>
          </w:p>
        </w:tc>
        <w:tc>
          <w:tcPr>
            <w:tcW w:w="2126" w:type="dxa"/>
          </w:tcPr>
          <w:p w14:paraId="744F6144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N/A</w:t>
            </w:r>
          </w:p>
        </w:tc>
      </w:tr>
      <w:tr w:rsidR="00A03E3E" w14:paraId="55470362" w14:textId="77777777" w:rsidTr="00663BE5">
        <w:trPr>
          <w:trHeight w:hRule="exact" w:val="384"/>
        </w:trPr>
        <w:tc>
          <w:tcPr>
            <w:tcW w:w="1418" w:type="dxa"/>
          </w:tcPr>
          <w:p w14:paraId="2F365468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S1</w:t>
            </w:r>
          </w:p>
        </w:tc>
        <w:tc>
          <w:tcPr>
            <w:tcW w:w="1416" w:type="dxa"/>
          </w:tcPr>
          <w:p w14:paraId="5250EA41" w14:textId="6B81378C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VLAN</w:t>
            </w:r>
            <w:r w:rsidRPr="00186AE9">
              <w:rPr>
                <w:rFonts w:ascii="Arial"/>
                <w:spacing w:val="-8"/>
              </w:rPr>
              <w:t xml:space="preserve"> </w:t>
            </w:r>
            <w:r w:rsidRPr="00186AE9">
              <w:rPr>
                <w:rFonts w:ascii="Arial"/>
              </w:rPr>
              <w:t>1</w:t>
            </w:r>
            <w:r w:rsidR="00F244E4" w:rsidRPr="00186AE9">
              <w:rPr>
                <w:rFonts w:ascii="Arial"/>
              </w:rPr>
              <w:t>00</w:t>
            </w:r>
          </w:p>
        </w:tc>
        <w:tc>
          <w:tcPr>
            <w:tcW w:w="2552" w:type="dxa"/>
          </w:tcPr>
          <w:p w14:paraId="05379C9A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192.168.1.11</w:t>
            </w:r>
          </w:p>
        </w:tc>
        <w:tc>
          <w:tcPr>
            <w:tcW w:w="2268" w:type="dxa"/>
          </w:tcPr>
          <w:p w14:paraId="417F8362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53E00C5C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192.168.1.1</w:t>
            </w:r>
          </w:p>
        </w:tc>
      </w:tr>
      <w:tr w:rsidR="00A03E3E" w14:paraId="226CAE49" w14:textId="77777777" w:rsidTr="00663BE5">
        <w:trPr>
          <w:trHeight w:hRule="exact" w:val="382"/>
        </w:trPr>
        <w:tc>
          <w:tcPr>
            <w:tcW w:w="1418" w:type="dxa"/>
          </w:tcPr>
          <w:p w14:paraId="205997E7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S2</w:t>
            </w:r>
          </w:p>
        </w:tc>
        <w:tc>
          <w:tcPr>
            <w:tcW w:w="1416" w:type="dxa"/>
          </w:tcPr>
          <w:p w14:paraId="28252F78" w14:textId="538E510C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VLAN</w:t>
            </w:r>
            <w:r w:rsidRPr="00186AE9">
              <w:rPr>
                <w:rFonts w:ascii="Arial"/>
                <w:spacing w:val="-8"/>
              </w:rPr>
              <w:t xml:space="preserve"> </w:t>
            </w:r>
            <w:r w:rsidRPr="00186AE9">
              <w:rPr>
                <w:rFonts w:ascii="Arial"/>
              </w:rPr>
              <w:t>1</w:t>
            </w:r>
            <w:r w:rsidR="00F244E4" w:rsidRPr="00186AE9">
              <w:rPr>
                <w:rFonts w:ascii="Arial"/>
              </w:rPr>
              <w:t>00</w:t>
            </w:r>
          </w:p>
        </w:tc>
        <w:tc>
          <w:tcPr>
            <w:tcW w:w="2552" w:type="dxa"/>
          </w:tcPr>
          <w:p w14:paraId="359ACB10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192.168.1.12</w:t>
            </w:r>
          </w:p>
        </w:tc>
        <w:tc>
          <w:tcPr>
            <w:tcW w:w="2268" w:type="dxa"/>
          </w:tcPr>
          <w:p w14:paraId="0E6CEEB2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040DD9E4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192.168.1.1</w:t>
            </w:r>
          </w:p>
        </w:tc>
      </w:tr>
      <w:tr w:rsidR="00A03E3E" w14:paraId="7337B784" w14:textId="77777777" w:rsidTr="00663BE5">
        <w:trPr>
          <w:trHeight w:hRule="exact" w:val="385"/>
        </w:trPr>
        <w:tc>
          <w:tcPr>
            <w:tcW w:w="1418" w:type="dxa"/>
          </w:tcPr>
          <w:p w14:paraId="3E66F1AC" w14:textId="61C7F8FE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PC</w:t>
            </w:r>
            <w:r w:rsidR="00663BE5" w:rsidRPr="00186AE9">
              <w:rPr>
                <w:rFonts w:ascii="Arial"/>
                <w:spacing w:val="-1"/>
              </w:rPr>
              <w:t>0</w:t>
            </w:r>
          </w:p>
        </w:tc>
        <w:tc>
          <w:tcPr>
            <w:tcW w:w="1416" w:type="dxa"/>
          </w:tcPr>
          <w:p w14:paraId="0E523472" w14:textId="77777777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NIC</w:t>
            </w:r>
          </w:p>
        </w:tc>
        <w:tc>
          <w:tcPr>
            <w:tcW w:w="2552" w:type="dxa"/>
          </w:tcPr>
          <w:p w14:paraId="02B2AE8B" w14:textId="0A06387E" w:rsidR="00A03E3E" w:rsidRPr="00186AE9" w:rsidRDefault="00A03E3E" w:rsidP="00663BE5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192.168.10.</w:t>
            </w:r>
            <w:r w:rsidR="00663BE5" w:rsidRPr="00186AE9">
              <w:rPr>
                <w:rFonts w:ascii="Arial"/>
              </w:rPr>
              <w:t>2</w:t>
            </w:r>
          </w:p>
        </w:tc>
        <w:tc>
          <w:tcPr>
            <w:tcW w:w="2268" w:type="dxa"/>
          </w:tcPr>
          <w:p w14:paraId="1BDEB5A8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49EBB97C" w14:textId="77777777" w:rsidR="00A03E3E" w:rsidRPr="00186AE9" w:rsidRDefault="00A03E3E" w:rsidP="00663BE5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192.168.10.1</w:t>
            </w:r>
          </w:p>
        </w:tc>
      </w:tr>
      <w:tr w:rsidR="00663BE5" w14:paraId="61B05773" w14:textId="77777777" w:rsidTr="00533187">
        <w:trPr>
          <w:trHeight w:hRule="exact" w:val="385"/>
        </w:trPr>
        <w:tc>
          <w:tcPr>
            <w:tcW w:w="1418" w:type="dxa"/>
          </w:tcPr>
          <w:p w14:paraId="26E9FAF2" w14:textId="41586EF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PC1</w:t>
            </w:r>
          </w:p>
        </w:tc>
        <w:tc>
          <w:tcPr>
            <w:tcW w:w="1416" w:type="dxa"/>
          </w:tcPr>
          <w:p w14:paraId="794CCB7C" w14:textId="77777777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NIC</w:t>
            </w:r>
          </w:p>
        </w:tc>
        <w:tc>
          <w:tcPr>
            <w:tcW w:w="2552" w:type="dxa"/>
          </w:tcPr>
          <w:p w14:paraId="12274F62" w14:textId="6717DD31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192.168.20.2</w:t>
            </w:r>
          </w:p>
        </w:tc>
        <w:tc>
          <w:tcPr>
            <w:tcW w:w="2268" w:type="dxa"/>
          </w:tcPr>
          <w:p w14:paraId="091D157B" w14:textId="7777777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3BCDCFF9" w14:textId="663572AC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192.168.20.1</w:t>
            </w:r>
          </w:p>
        </w:tc>
      </w:tr>
      <w:tr w:rsidR="00663BE5" w14:paraId="3AEFF479" w14:textId="77777777" w:rsidTr="00533187">
        <w:trPr>
          <w:trHeight w:hRule="exact" w:val="385"/>
        </w:trPr>
        <w:tc>
          <w:tcPr>
            <w:tcW w:w="1418" w:type="dxa"/>
          </w:tcPr>
          <w:p w14:paraId="4B6DE842" w14:textId="058465F4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PC2</w:t>
            </w:r>
          </w:p>
        </w:tc>
        <w:tc>
          <w:tcPr>
            <w:tcW w:w="1416" w:type="dxa"/>
          </w:tcPr>
          <w:p w14:paraId="52740404" w14:textId="77777777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NIC</w:t>
            </w:r>
          </w:p>
        </w:tc>
        <w:tc>
          <w:tcPr>
            <w:tcW w:w="2552" w:type="dxa"/>
          </w:tcPr>
          <w:p w14:paraId="47CAF7B4" w14:textId="7E06B869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192.168.10.3</w:t>
            </w:r>
          </w:p>
        </w:tc>
        <w:tc>
          <w:tcPr>
            <w:tcW w:w="2268" w:type="dxa"/>
          </w:tcPr>
          <w:p w14:paraId="508D7D98" w14:textId="7777777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5F181BD0" w14:textId="7777777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192.168.10.1</w:t>
            </w:r>
          </w:p>
        </w:tc>
      </w:tr>
      <w:tr w:rsidR="00663BE5" w14:paraId="5AB8BD33" w14:textId="77777777" w:rsidTr="00533187">
        <w:trPr>
          <w:trHeight w:hRule="exact" w:val="385"/>
        </w:trPr>
        <w:tc>
          <w:tcPr>
            <w:tcW w:w="1418" w:type="dxa"/>
          </w:tcPr>
          <w:p w14:paraId="76068296" w14:textId="1D54B8A4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  <w:spacing w:val="-1"/>
              </w:rPr>
              <w:t>PC3</w:t>
            </w:r>
          </w:p>
        </w:tc>
        <w:tc>
          <w:tcPr>
            <w:tcW w:w="1416" w:type="dxa"/>
          </w:tcPr>
          <w:p w14:paraId="72CC9DC3" w14:textId="77777777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NIC</w:t>
            </w:r>
          </w:p>
        </w:tc>
        <w:tc>
          <w:tcPr>
            <w:tcW w:w="2552" w:type="dxa"/>
          </w:tcPr>
          <w:p w14:paraId="2ECD49FC" w14:textId="603D372E" w:rsidR="00663BE5" w:rsidRPr="00186AE9" w:rsidRDefault="00663BE5" w:rsidP="00533187">
            <w:pPr>
              <w:pStyle w:val="TableParagraph"/>
              <w:spacing w:before="70"/>
              <w:ind w:left="109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192.168.20.3</w:t>
            </w:r>
          </w:p>
        </w:tc>
        <w:tc>
          <w:tcPr>
            <w:tcW w:w="2268" w:type="dxa"/>
          </w:tcPr>
          <w:p w14:paraId="149C240A" w14:textId="7777777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255.255.255.0</w:t>
            </w:r>
          </w:p>
        </w:tc>
        <w:tc>
          <w:tcPr>
            <w:tcW w:w="2126" w:type="dxa"/>
          </w:tcPr>
          <w:p w14:paraId="451F3ECB" w14:textId="77777777" w:rsidR="00663BE5" w:rsidRPr="00186AE9" w:rsidRDefault="00663BE5" w:rsidP="00533187">
            <w:pPr>
              <w:pStyle w:val="TableParagraph"/>
              <w:spacing w:before="70"/>
              <w:ind w:left="111"/>
              <w:jc w:val="center"/>
              <w:rPr>
                <w:rFonts w:ascii="Arial" w:eastAsia="Arial" w:hAnsi="Arial" w:cs="Arial"/>
              </w:rPr>
            </w:pPr>
            <w:r w:rsidRPr="00186AE9">
              <w:rPr>
                <w:rFonts w:ascii="Arial"/>
              </w:rPr>
              <w:t>192.168.20.1</w:t>
            </w:r>
          </w:p>
        </w:tc>
      </w:tr>
    </w:tbl>
    <w:p w14:paraId="00CA0C19" w14:textId="77777777" w:rsidR="00A03E3E" w:rsidRDefault="00A03E3E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0EC6238C" w14:textId="77777777" w:rsidR="00770CE0" w:rsidRDefault="00770CE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74C62395" w14:textId="77777777" w:rsidR="00770CE0" w:rsidRDefault="00770CE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</w:pPr>
    </w:p>
    <w:p w14:paraId="62236640" w14:textId="77777777" w:rsidR="0044762B" w:rsidRDefault="0044762B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</w:p>
    <w:p w14:paraId="23B0A344" w14:textId="37C6D698" w:rsidR="009C23A8" w:rsidRDefault="009C23A8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Para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lograr</w:t>
      </w:r>
      <w:r w:rsidRPr="0075120E">
        <w:rPr>
          <w:rFonts w:ascii="Arial" w:hAnsi="Arial" w:cs="Arial"/>
        </w:rPr>
        <w:t xml:space="preserve"> la</w:t>
      </w:r>
      <w:r w:rsidRPr="0075120E">
        <w:rPr>
          <w:rFonts w:ascii="Arial" w:hAnsi="Arial" w:cs="Arial"/>
          <w:spacing w:val="-1"/>
        </w:rPr>
        <w:t xml:space="preserve"> conectividad</w:t>
      </w:r>
      <w:r w:rsidR="00F92537">
        <w:rPr>
          <w:rFonts w:ascii="Arial" w:hAnsi="Arial" w:cs="Arial"/>
          <w:spacing w:val="-1"/>
        </w:rPr>
        <w:t xml:space="preserve"> entre los equipos de las </w:t>
      </w:r>
      <w:proofErr w:type="spellStart"/>
      <w:r w:rsidR="00F92537">
        <w:rPr>
          <w:rFonts w:ascii="Arial" w:hAnsi="Arial" w:cs="Arial"/>
          <w:spacing w:val="-1"/>
        </w:rPr>
        <w:t>VLANs</w:t>
      </w:r>
      <w:proofErr w:type="spellEnd"/>
      <w:r w:rsidR="00F92537">
        <w:rPr>
          <w:rFonts w:ascii="Arial" w:hAnsi="Arial" w:cs="Arial"/>
          <w:spacing w:val="-1"/>
        </w:rPr>
        <w:t>,</w:t>
      </w:r>
      <w:r w:rsidRPr="0075120E">
        <w:rPr>
          <w:rFonts w:ascii="Arial" w:hAnsi="Arial" w:cs="Arial"/>
        </w:rPr>
        <w:t xml:space="preserve"> se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sugiere</w:t>
      </w:r>
      <w:r w:rsidRPr="0075120E">
        <w:rPr>
          <w:rFonts w:ascii="Arial" w:hAnsi="Arial" w:cs="Arial"/>
        </w:rPr>
        <w:t xml:space="preserve"> </w:t>
      </w:r>
      <w:r w:rsidRPr="0075120E">
        <w:rPr>
          <w:rFonts w:ascii="Arial" w:hAnsi="Arial" w:cs="Arial"/>
          <w:spacing w:val="-1"/>
        </w:rPr>
        <w:t>proceder</w:t>
      </w:r>
      <w:r w:rsidRPr="0075120E">
        <w:rPr>
          <w:rFonts w:ascii="Arial" w:hAnsi="Arial" w:cs="Arial"/>
          <w:spacing w:val="1"/>
        </w:rPr>
        <w:t xml:space="preserve"> </w:t>
      </w:r>
      <w:r w:rsidRPr="0075120E">
        <w:rPr>
          <w:rFonts w:ascii="Arial" w:hAnsi="Arial" w:cs="Arial"/>
        </w:rPr>
        <w:t xml:space="preserve">con </w:t>
      </w:r>
      <w:r w:rsidRPr="0075120E">
        <w:rPr>
          <w:rFonts w:ascii="Arial" w:hAnsi="Arial" w:cs="Arial"/>
          <w:spacing w:val="-1"/>
        </w:rPr>
        <w:t>el</w:t>
      </w:r>
      <w:r w:rsidRPr="0075120E">
        <w:rPr>
          <w:rFonts w:ascii="Arial" w:hAnsi="Arial" w:cs="Arial"/>
        </w:rPr>
        <w:t xml:space="preserve"> siguiente</w:t>
      </w:r>
      <w:r w:rsidRPr="0075120E">
        <w:rPr>
          <w:rFonts w:ascii="Arial" w:hAnsi="Arial" w:cs="Arial"/>
          <w:spacing w:val="-1"/>
        </w:rPr>
        <w:t xml:space="preserve"> orden:</w:t>
      </w:r>
    </w:p>
    <w:p w14:paraId="6207D54F" w14:textId="0791366B" w:rsidR="0061109E" w:rsidRDefault="0061109E" w:rsidP="00482E80">
      <w:pPr>
        <w:ind w:right="193"/>
        <w:jc w:val="both"/>
        <w:rPr>
          <w:rFonts w:ascii="Arial" w:hAnsi="Arial" w:cs="Arial"/>
          <w:spacing w:val="-1"/>
        </w:rPr>
      </w:pPr>
    </w:p>
    <w:p w14:paraId="68E165A9" w14:textId="72C9A6F1" w:rsidR="00212E52" w:rsidRDefault="00212E52" w:rsidP="00212E52">
      <w:pPr>
        <w:pStyle w:val="Prrafodelista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las </w:t>
      </w:r>
      <w:proofErr w:type="spellStart"/>
      <w:r>
        <w:rPr>
          <w:rFonts w:ascii="Arial" w:hAnsi="Arial" w:cs="Arial"/>
          <w:spacing w:val="-1"/>
        </w:rPr>
        <w:t>PCs</w:t>
      </w:r>
      <w:proofErr w:type="spellEnd"/>
      <w:r>
        <w:rPr>
          <w:rFonts w:ascii="Arial" w:hAnsi="Arial" w:cs="Arial"/>
          <w:spacing w:val="-1"/>
        </w:rPr>
        <w:t>.</w:t>
      </w:r>
    </w:p>
    <w:p w14:paraId="507FCA58" w14:textId="6E210BA9" w:rsidR="00E84401" w:rsidRDefault="00B20373" w:rsidP="00B20373">
      <w:pPr>
        <w:pStyle w:val="Prrafodelista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</w:t>
      </w:r>
      <w:r w:rsidR="00F244E4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  <w:b/>
        </w:rPr>
        <w:t>1</w:t>
      </w:r>
      <w:r w:rsidR="00F244E4">
        <w:rPr>
          <w:rFonts w:ascii="Arial" w:hAnsi="Arial" w:cs="Arial"/>
          <w:b/>
        </w:rPr>
        <w:t>00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>
        <w:rPr>
          <w:rFonts w:ascii="Arial" w:hAnsi="Arial" w:cs="Arial"/>
          <w:spacing w:val="-1"/>
        </w:rPr>
        <w:t xml:space="preserve"> el switch </w:t>
      </w:r>
      <w:r w:rsidR="003E0790">
        <w:rPr>
          <w:rFonts w:ascii="Arial" w:hAnsi="Arial" w:cs="Arial"/>
          <w:b/>
          <w:sz w:val="20"/>
          <w:szCs w:val="20"/>
        </w:rPr>
        <w:t xml:space="preserve">S1 </w:t>
      </w:r>
      <w:r w:rsidR="003E0790" w:rsidRPr="003E0790">
        <w:rPr>
          <w:rFonts w:ascii="Arial" w:hAnsi="Arial" w:cs="Arial"/>
          <w:bCs/>
          <w:sz w:val="20"/>
          <w:szCs w:val="20"/>
        </w:rPr>
        <w:t>y</w:t>
      </w:r>
      <w:r w:rsidR="003E0790">
        <w:rPr>
          <w:rFonts w:ascii="Arial" w:hAnsi="Arial" w:cs="Arial"/>
          <w:b/>
          <w:sz w:val="20"/>
          <w:szCs w:val="20"/>
        </w:rPr>
        <w:t xml:space="preserve"> S2</w:t>
      </w:r>
      <w:r w:rsidR="003E0790" w:rsidRPr="00DD3AB6">
        <w:rPr>
          <w:rFonts w:ascii="Arial" w:hAnsi="Arial" w:cs="Arial"/>
          <w:bCs/>
          <w:sz w:val="20"/>
          <w:szCs w:val="20"/>
        </w:rPr>
        <w:t>.</w:t>
      </w:r>
    </w:p>
    <w:p w14:paraId="56A704F9" w14:textId="6D53C84B" w:rsidR="00E84401" w:rsidRPr="00E84401" w:rsidRDefault="00E84401" w:rsidP="00E84401">
      <w:pPr>
        <w:pStyle w:val="Prrafodelista"/>
        <w:numPr>
          <w:ilvl w:val="0"/>
          <w:numId w:val="20"/>
        </w:numPr>
        <w:tabs>
          <w:tab w:val="left" w:pos="941"/>
        </w:tabs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Completar la </w:t>
      </w:r>
      <w:r w:rsidRPr="0098125E">
        <w:rPr>
          <w:rFonts w:ascii="Arial" w:hAnsi="Arial" w:cs="Arial"/>
          <w:spacing w:val="-1"/>
        </w:rPr>
        <w:t>configuración de</w:t>
      </w:r>
      <w:r>
        <w:rPr>
          <w:rFonts w:ascii="Arial" w:hAnsi="Arial" w:cs="Arial"/>
          <w:spacing w:val="-1"/>
        </w:rPr>
        <w:t xml:space="preserve">l </w:t>
      </w:r>
      <w:proofErr w:type="spellStart"/>
      <w:r>
        <w:rPr>
          <w:rFonts w:ascii="Arial" w:hAnsi="Arial" w:cs="Arial"/>
          <w:spacing w:val="-1"/>
        </w:rPr>
        <w:t>router</w:t>
      </w:r>
      <w:proofErr w:type="spellEnd"/>
      <w:r w:rsidRPr="0098125E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b/>
          <w:sz w:val="20"/>
          <w:szCs w:val="20"/>
        </w:rPr>
        <w:t>R1</w:t>
      </w:r>
      <w:r w:rsidRPr="00DD3AB6">
        <w:rPr>
          <w:rFonts w:ascii="Arial" w:hAnsi="Arial" w:cs="Arial"/>
          <w:bCs/>
          <w:sz w:val="20"/>
          <w:szCs w:val="20"/>
        </w:rPr>
        <w:t>.</w:t>
      </w:r>
      <w:r w:rsidR="00E05055">
        <w:rPr>
          <w:rFonts w:ascii="Arial" w:hAnsi="Arial" w:cs="Arial"/>
          <w:bCs/>
          <w:sz w:val="20"/>
          <w:szCs w:val="20"/>
        </w:rPr>
        <w:t xml:space="preserve"> </w:t>
      </w:r>
      <w:r w:rsidR="00E05055" w:rsidRPr="001A633D">
        <w:rPr>
          <w:rFonts w:ascii="Arial" w:hAnsi="Arial" w:cs="Arial"/>
        </w:rPr>
        <w:t xml:space="preserve">Configurar la dirección IP del </w:t>
      </w:r>
      <w:r w:rsidR="00E05055" w:rsidRPr="001A633D">
        <w:rPr>
          <w:rFonts w:ascii="Arial" w:hAnsi="Arial" w:cs="Arial"/>
          <w:b/>
          <w:bCs/>
        </w:rPr>
        <w:t>Lo0</w:t>
      </w:r>
      <w:r w:rsidR="00E05055" w:rsidRPr="001A633D">
        <w:rPr>
          <w:rFonts w:ascii="Arial" w:hAnsi="Arial" w:cs="Arial"/>
        </w:rPr>
        <w:t>.</w:t>
      </w:r>
    </w:p>
    <w:p w14:paraId="4BEA3984" w14:textId="2D382657" w:rsidR="00B813F5" w:rsidRPr="001A633D" w:rsidRDefault="00285371" w:rsidP="00482E80">
      <w:pPr>
        <w:pStyle w:val="Prrafodelista"/>
        <w:numPr>
          <w:ilvl w:val="0"/>
          <w:numId w:val="20"/>
        </w:numPr>
        <w:tabs>
          <w:tab w:val="left" w:pos="941"/>
        </w:tabs>
        <w:spacing w:before="120" w:after="120" w:line="360" w:lineRule="exact"/>
        <w:ind w:left="363" w:right="198" w:hanging="357"/>
        <w:jc w:val="both"/>
        <w:rPr>
          <w:rFonts w:ascii="Arial" w:hAnsi="Arial" w:cs="Arial"/>
          <w:spacing w:val="-1"/>
        </w:rPr>
      </w:pPr>
      <w:r w:rsidRPr="001A633D">
        <w:rPr>
          <w:rFonts w:ascii="Arial" w:hAnsi="Arial" w:cs="Arial"/>
          <w:spacing w:val="-1"/>
        </w:rPr>
        <w:t>C</w:t>
      </w:r>
      <w:r w:rsidR="00B813F5" w:rsidRPr="001A633D">
        <w:rPr>
          <w:rFonts w:ascii="Arial" w:hAnsi="Arial" w:cs="Arial"/>
          <w:spacing w:val="-1"/>
        </w:rPr>
        <w:t>onfigura</w:t>
      </w:r>
      <w:r w:rsidR="00501089" w:rsidRPr="001A633D">
        <w:rPr>
          <w:rFonts w:ascii="Arial" w:hAnsi="Arial" w:cs="Arial"/>
          <w:spacing w:val="-1"/>
        </w:rPr>
        <w:t>r</w:t>
      </w:r>
      <w:r w:rsidR="00B813F5" w:rsidRPr="001A633D">
        <w:rPr>
          <w:rFonts w:ascii="Arial" w:hAnsi="Arial" w:cs="Arial"/>
          <w:spacing w:val="-1"/>
        </w:rPr>
        <w:t xml:space="preserve"> </w:t>
      </w:r>
      <w:r w:rsidRPr="001A633D">
        <w:rPr>
          <w:rFonts w:ascii="Arial" w:hAnsi="Arial" w:cs="Arial"/>
          <w:spacing w:val="-1"/>
        </w:rPr>
        <w:t xml:space="preserve">las </w:t>
      </w:r>
      <w:proofErr w:type="spellStart"/>
      <w:r w:rsidR="00B813F5" w:rsidRPr="001A633D">
        <w:rPr>
          <w:rFonts w:ascii="Arial" w:hAnsi="Arial" w:cs="Arial"/>
          <w:b/>
          <w:bCs/>
          <w:spacing w:val="-1"/>
        </w:rPr>
        <w:t>VLANs</w:t>
      </w:r>
      <w:proofErr w:type="spellEnd"/>
      <w:r w:rsidR="00B813F5" w:rsidRPr="001A633D">
        <w:rPr>
          <w:rFonts w:ascii="Arial" w:hAnsi="Arial" w:cs="Arial"/>
          <w:spacing w:val="-1"/>
        </w:rPr>
        <w:t xml:space="preserve"> en </w:t>
      </w:r>
      <w:r w:rsidRPr="001A633D">
        <w:rPr>
          <w:rFonts w:ascii="Arial" w:hAnsi="Arial" w:cs="Arial"/>
          <w:spacing w:val="-1"/>
        </w:rPr>
        <w:t>l</w:t>
      </w:r>
      <w:r w:rsidR="001A633D" w:rsidRPr="001A633D">
        <w:rPr>
          <w:rFonts w:ascii="Arial" w:hAnsi="Arial" w:cs="Arial"/>
          <w:spacing w:val="-1"/>
        </w:rPr>
        <w:t xml:space="preserve">os </w:t>
      </w:r>
      <w:r w:rsidRPr="001A633D">
        <w:rPr>
          <w:rFonts w:ascii="Arial" w:hAnsi="Arial" w:cs="Arial"/>
          <w:spacing w:val="-1"/>
        </w:rPr>
        <w:t>switch</w:t>
      </w:r>
      <w:r w:rsidR="001A633D" w:rsidRPr="001A633D">
        <w:rPr>
          <w:rFonts w:ascii="Arial" w:hAnsi="Arial" w:cs="Arial"/>
          <w:spacing w:val="-1"/>
        </w:rPr>
        <w:t xml:space="preserve">es </w:t>
      </w:r>
      <w:r w:rsidR="001A633D" w:rsidRPr="001A633D">
        <w:rPr>
          <w:rFonts w:ascii="Arial" w:hAnsi="Arial" w:cs="Arial"/>
          <w:b/>
          <w:bCs/>
          <w:spacing w:val="-1"/>
        </w:rPr>
        <w:t xml:space="preserve">S1 </w:t>
      </w:r>
      <w:r w:rsidR="001A633D" w:rsidRPr="001A633D">
        <w:rPr>
          <w:rFonts w:ascii="Arial" w:hAnsi="Arial" w:cs="Arial"/>
          <w:spacing w:val="-1"/>
        </w:rPr>
        <w:t>y</w:t>
      </w:r>
      <w:r w:rsidR="001A633D" w:rsidRPr="001A633D">
        <w:rPr>
          <w:rFonts w:ascii="Arial" w:hAnsi="Arial" w:cs="Arial"/>
          <w:b/>
          <w:bCs/>
          <w:spacing w:val="-1"/>
        </w:rPr>
        <w:t xml:space="preserve"> S2</w:t>
      </w:r>
      <w:r w:rsidR="00B813F5" w:rsidRPr="001A633D">
        <w:rPr>
          <w:rFonts w:ascii="Arial" w:hAnsi="Arial" w:cs="Arial"/>
          <w:spacing w:val="-1"/>
        </w:rPr>
        <w:t>:</w:t>
      </w:r>
    </w:p>
    <w:p w14:paraId="73AD689F" w14:textId="5D09AC99" w:rsidR="00B813F5" w:rsidRDefault="00B813F5" w:rsidP="000607C3">
      <w:pPr>
        <w:pStyle w:val="Prrafodelista"/>
        <w:widowControl/>
        <w:numPr>
          <w:ilvl w:val="0"/>
          <w:numId w:val="27"/>
        </w:numPr>
        <w:spacing w:after="120" w:line="360" w:lineRule="exact"/>
        <w:ind w:hanging="357"/>
        <w:contextualSpacing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Crea</w:t>
      </w:r>
      <w:r w:rsidR="00501089">
        <w:rPr>
          <w:rFonts w:ascii="Arial" w:hAnsi="Arial" w:cs="Arial"/>
          <w:spacing w:val="-1"/>
        </w:rPr>
        <w:t xml:space="preserve">ción de las </w:t>
      </w:r>
      <w:proofErr w:type="spellStart"/>
      <w:r w:rsidR="00501089">
        <w:rPr>
          <w:rFonts w:ascii="Arial" w:hAnsi="Arial" w:cs="Arial"/>
          <w:spacing w:val="-1"/>
        </w:rPr>
        <w:t>VLANs</w:t>
      </w:r>
      <w:proofErr w:type="spellEnd"/>
      <w:r w:rsidR="00501089">
        <w:rPr>
          <w:rFonts w:ascii="Arial" w:hAnsi="Arial" w:cs="Arial"/>
          <w:spacing w:val="-1"/>
        </w:rPr>
        <w:t>.</w:t>
      </w:r>
    </w:p>
    <w:p w14:paraId="1E44772F" w14:textId="20C90F72" w:rsidR="003611A6" w:rsidRPr="003611A6" w:rsidRDefault="003611A6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3611A6">
        <w:rPr>
          <w:rFonts w:ascii="Arial" w:hAnsi="Arial" w:cs="Arial"/>
          <w:spacing w:val="-1"/>
        </w:rPr>
        <w:t>Defini</w:t>
      </w:r>
      <w:r>
        <w:rPr>
          <w:rFonts w:ascii="Arial" w:hAnsi="Arial" w:cs="Arial"/>
          <w:spacing w:val="-1"/>
        </w:rPr>
        <w:t>ción d</w:t>
      </w:r>
      <w:r w:rsidRPr="003611A6">
        <w:rPr>
          <w:rFonts w:ascii="Arial" w:hAnsi="Arial" w:cs="Arial"/>
          <w:spacing w:val="-1"/>
        </w:rPr>
        <w:t>e</w:t>
      </w:r>
      <w:r>
        <w:rPr>
          <w:rFonts w:ascii="Arial" w:hAnsi="Arial" w:cs="Arial"/>
          <w:spacing w:val="-1"/>
        </w:rPr>
        <w:t xml:space="preserve"> </w:t>
      </w:r>
      <w:r w:rsidRPr="003611A6">
        <w:rPr>
          <w:rFonts w:ascii="Arial" w:hAnsi="Arial" w:cs="Arial"/>
          <w:spacing w:val="-1"/>
        </w:rPr>
        <w:t>l</w:t>
      </w:r>
      <w:r>
        <w:rPr>
          <w:rFonts w:ascii="Arial" w:hAnsi="Arial" w:cs="Arial"/>
          <w:spacing w:val="-1"/>
        </w:rPr>
        <w:t>os</w:t>
      </w:r>
      <w:r w:rsidRPr="003611A6">
        <w:rPr>
          <w:rFonts w:ascii="Arial" w:hAnsi="Arial" w:cs="Arial"/>
          <w:spacing w:val="-1"/>
        </w:rPr>
        <w:t xml:space="preserve"> tipo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de puerto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que se va a utilizar: acceso</w:t>
      </w:r>
      <w:r>
        <w:rPr>
          <w:rFonts w:ascii="Arial" w:hAnsi="Arial" w:cs="Arial"/>
          <w:spacing w:val="-1"/>
        </w:rPr>
        <w:t xml:space="preserve"> o</w:t>
      </w:r>
      <w:r w:rsidRPr="003611A6">
        <w:rPr>
          <w:rFonts w:ascii="Arial" w:hAnsi="Arial" w:cs="Arial"/>
          <w:spacing w:val="-1"/>
        </w:rPr>
        <w:t xml:space="preserve"> troncal.</w:t>
      </w:r>
    </w:p>
    <w:p w14:paraId="064687A3" w14:textId="60DE6455" w:rsidR="006B0F00" w:rsidRPr="0075120E" w:rsidRDefault="00501089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Asignación de puertos a las </w:t>
      </w:r>
      <w:proofErr w:type="spellStart"/>
      <w:r>
        <w:rPr>
          <w:rFonts w:ascii="Arial" w:hAnsi="Arial" w:cs="Arial"/>
          <w:spacing w:val="-1"/>
        </w:rPr>
        <w:t>VLANs</w:t>
      </w:r>
      <w:proofErr w:type="spellEnd"/>
      <w:r w:rsidR="006B0F00">
        <w:rPr>
          <w:rFonts w:ascii="Arial" w:hAnsi="Arial" w:cs="Arial"/>
          <w:spacing w:val="-1"/>
        </w:rPr>
        <w:t xml:space="preserve"> y d</w:t>
      </w:r>
      <w:r w:rsidR="006B0F00" w:rsidRPr="0075120E">
        <w:rPr>
          <w:rFonts w:ascii="Arial" w:hAnsi="Arial" w:cs="Arial"/>
          <w:spacing w:val="-1"/>
        </w:rPr>
        <w:t>efin</w:t>
      </w:r>
      <w:r w:rsidR="006B0F00">
        <w:rPr>
          <w:rFonts w:ascii="Arial" w:hAnsi="Arial" w:cs="Arial"/>
          <w:spacing w:val="-1"/>
        </w:rPr>
        <w:t xml:space="preserve">ición de los </w:t>
      </w:r>
      <w:r w:rsidR="006B0F00" w:rsidRPr="0075120E">
        <w:rPr>
          <w:rFonts w:ascii="Arial" w:hAnsi="Arial" w:cs="Arial"/>
          <w:spacing w:val="-1"/>
        </w:rPr>
        <w:t>puerto</w:t>
      </w:r>
      <w:r w:rsidR="006B0F00">
        <w:rPr>
          <w:rFonts w:ascii="Arial" w:hAnsi="Arial" w:cs="Arial"/>
          <w:spacing w:val="-1"/>
        </w:rPr>
        <w:t>s</w:t>
      </w:r>
      <w:r w:rsidR="006B0F00" w:rsidRPr="0075120E">
        <w:rPr>
          <w:rFonts w:ascii="Arial" w:hAnsi="Arial" w:cs="Arial"/>
          <w:spacing w:val="-1"/>
        </w:rPr>
        <w:t xml:space="preserve"> </w:t>
      </w:r>
      <w:r w:rsidR="006B0F00">
        <w:rPr>
          <w:rFonts w:ascii="Arial" w:hAnsi="Arial" w:cs="Arial"/>
          <w:spacing w:val="-1"/>
        </w:rPr>
        <w:t>de</w:t>
      </w:r>
      <w:r w:rsidR="006B0F00" w:rsidRPr="0075120E">
        <w:rPr>
          <w:rFonts w:ascii="Arial" w:hAnsi="Arial" w:cs="Arial"/>
          <w:spacing w:val="-1"/>
        </w:rPr>
        <w:t xml:space="preserve"> acceso.</w:t>
      </w:r>
    </w:p>
    <w:p w14:paraId="22A215D3" w14:textId="718809A4" w:rsidR="00B813F5" w:rsidRDefault="00501089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103D46">
        <w:rPr>
          <w:rFonts w:ascii="Arial" w:hAnsi="Arial" w:cs="Arial"/>
          <w:spacing w:val="-1"/>
        </w:rPr>
        <w:t>Definición d</w:t>
      </w:r>
      <w:r w:rsidR="00103D46">
        <w:rPr>
          <w:rFonts w:ascii="Arial" w:hAnsi="Arial" w:cs="Arial"/>
          <w:spacing w:val="-1"/>
        </w:rPr>
        <w:t>e los puertos troncales</w:t>
      </w:r>
      <w:r w:rsidR="00B813F5" w:rsidRPr="00103D46">
        <w:rPr>
          <w:rFonts w:ascii="Arial" w:hAnsi="Arial" w:cs="Arial"/>
          <w:spacing w:val="-1"/>
        </w:rPr>
        <w:t>.</w:t>
      </w:r>
    </w:p>
    <w:p w14:paraId="375B7D7F" w14:textId="6BAB07A9" w:rsidR="00B813F5" w:rsidRPr="00593B9D" w:rsidRDefault="00B71F6B" w:rsidP="00593B9D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C30CFB">
        <w:rPr>
          <w:rFonts w:ascii="Arial" w:hAnsi="Arial" w:cs="Arial"/>
          <w:spacing w:val="-1"/>
        </w:rPr>
        <w:t xml:space="preserve">Verifique en cada switch los nombres y números de VLAN con el comando: </w:t>
      </w:r>
      <w:proofErr w:type="spellStart"/>
      <w:r w:rsidRPr="00593B9D">
        <w:rPr>
          <w:rFonts w:ascii="Arial" w:hAnsi="Arial" w:cs="Arial"/>
          <w:b/>
          <w:bCs/>
          <w:spacing w:val="-1"/>
        </w:rPr>
        <w:t>sh</w:t>
      </w:r>
      <w:proofErr w:type="spellEnd"/>
      <w:r w:rsidRPr="00593B9D">
        <w:rPr>
          <w:rFonts w:ascii="Arial" w:hAnsi="Arial" w:cs="Arial"/>
          <w:b/>
          <w:bCs/>
          <w:spacing w:val="-1"/>
        </w:rPr>
        <w:t xml:space="preserve"> </w:t>
      </w:r>
      <w:proofErr w:type="spellStart"/>
      <w:r w:rsidRPr="00593B9D">
        <w:rPr>
          <w:rFonts w:ascii="Arial" w:hAnsi="Arial" w:cs="Arial"/>
          <w:b/>
          <w:bCs/>
          <w:spacing w:val="-1"/>
        </w:rPr>
        <w:t>vlan</w:t>
      </w:r>
      <w:proofErr w:type="spellEnd"/>
      <w:r w:rsidRPr="00593B9D">
        <w:rPr>
          <w:rFonts w:ascii="Arial" w:hAnsi="Arial" w:cs="Arial"/>
          <w:b/>
          <w:bCs/>
          <w:spacing w:val="-1"/>
        </w:rPr>
        <w:t xml:space="preserve"> </w:t>
      </w:r>
      <w:proofErr w:type="spellStart"/>
      <w:r w:rsidRPr="00593B9D">
        <w:rPr>
          <w:rFonts w:ascii="Arial" w:hAnsi="Arial" w:cs="Arial"/>
          <w:b/>
          <w:bCs/>
          <w:spacing w:val="-1"/>
        </w:rPr>
        <w:t>brief</w:t>
      </w:r>
      <w:proofErr w:type="spellEnd"/>
      <w:r w:rsidRPr="00C30CFB">
        <w:rPr>
          <w:rFonts w:ascii="Arial" w:hAnsi="Arial" w:cs="Arial"/>
          <w:spacing w:val="-1"/>
        </w:rPr>
        <w:t>.</w:t>
      </w:r>
    </w:p>
    <w:p w14:paraId="5725CB64" w14:textId="77777777" w:rsidR="006C65DE" w:rsidRDefault="006C65DE" w:rsidP="00397D54">
      <w:pPr>
        <w:pStyle w:val="Prrafodelista"/>
        <w:numPr>
          <w:ilvl w:val="0"/>
          <w:numId w:val="20"/>
        </w:numPr>
        <w:tabs>
          <w:tab w:val="left" w:pos="941"/>
        </w:tabs>
        <w:spacing w:before="120" w:after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6C65DE">
        <w:rPr>
          <w:rFonts w:ascii="Arial" w:hAnsi="Arial" w:cs="Arial"/>
          <w:spacing w:val="-1"/>
        </w:rPr>
        <w:t xml:space="preserve">Configurar las </w:t>
      </w:r>
      <w:r w:rsidRPr="006C65DE">
        <w:rPr>
          <w:rFonts w:ascii="Arial" w:hAnsi="Arial" w:cs="Arial"/>
          <w:b/>
          <w:bCs/>
          <w:spacing w:val="-1"/>
        </w:rPr>
        <w:t xml:space="preserve">subinterfaces </w:t>
      </w:r>
      <w:r w:rsidRPr="006C65DE">
        <w:rPr>
          <w:rFonts w:ascii="Arial" w:hAnsi="Arial" w:cs="Arial"/>
          <w:spacing w:val="-1"/>
        </w:rPr>
        <w:t xml:space="preserve">en el </w:t>
      </w:r>
      <w:proofErr w:type="spellStart"/>
      <w:r w:rsidRPr="006C65DE">
        <w:rPr>
          <w:rFonts w:ascii="Arial" w:hAnsi="Arial" w:cs="Arial"/>
          <w:spacing w:val="-1"/>
        </w:rPr>
        <w:t>rou</w:t>
      </w:r>
      <w:r w:rsidR="000607C3" w:rsidRPr="006C65DE">
        <w:rPr>
          <w:rFonts w:ascii="Arial" w:hAnsi="Arial" w:cs="Arial"/>
          <w:spacing w:val="-1"/>
        </w:rPr>
        <w:t>ter</w:t>
      </w:r>
      <w:proofErr w:type="spellEnd"/>
      <w:r w:rsidR="000607C3" w:rsidRPr="006C65DE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b/>
          <w:bCs/>
          <w:spacing w:val="-1"/>
        </w:rPr>
        <w:t>R1</w:t>
      </w:r>
      <w:r>
        <w:rPr>
          <w:rFonts w:ascii="Arial" w:hAnsi="Arial" w:cs="Arial"/>
          <w:spacing w:val="-1"/>
        </w:rPr>
        <w:t>:</w:t>
      </w:r>
    </w:p>
    <w:p w14:paraId="6CCA42C0" w14:textId="29EE7289" w:rsidR="00805859" w:rsidRDefault="006C65DE" w:rsidP="001853C5">
      <w:pPr>
        <w:widowControl/>
        <w:spacing w:after="120" w:line="360" w:lineRule="exact"/>
        <w:ind w:left="357"/>
        <w:contextualSpacing/>
        <w:jc w:val="both"/>
        <w:rPr>
          <w:rFonts w:ascii="Arial" w:hAnsi="Arial" w:cs="Arial"/>
          <w:spacing w:val="-1"/>
        </w:rPr>
      </w:pPr>
      <w:r w:rsidRPr="006C65DE">
        <w:rPr>
          <w:rFonts w:ascii="Arial" w:hAnsi="Arial" w:cs="Arial"/>
          <w:spacing w:val="-1"/>
        </w:rPr>
        <w:t xml:space="preserve">Configurar </w:t>
      </w:r>
      <w:r w:rsidRPr="006C65DE">
        <w:rPr>
          <w:rFonts w:ascii="Arial" w:hAnsi="Arial" w:cs="Arial"/>
          <w:b/>
          <w:bCs/>
          <w:spacing w:val="-1"/>
        </w:rPr>
        <w:t>R1</w:t>
      </w:r>
      <w:r w:rsidRPr="006C65DE">
        <w:rPr>
          <w:rFonts w:ascii="Arial" w:hAnsi="Arial" w:cs="Arial"/>
          <w:spacing w:val="-1"/>
        </w:rPr>
        <w:t xml:space="preserve"> para enrutar a varias </w:t>
      </w:r>
      <w:proofErr w:type="spellStart"/>
      <w:r w:rsidRPr="006C65DE">
        <w:rPr>
          <w:rFonts w:ascii="Arial" w:hAnsi="Arial" w:cs="Arial"/>
          <w:spacing w:val="-1"/>
        </w:rPr>
        <w:t>VLANs</w:t>
      </w:r>
      <w:proofErr w:type="spellEnd"/>
      <w:r w:rsidRPr="006C65DE">
        <w:rPr>
          <w:rFonts w:ascii="Arial" w:hAnsi="Arial" w:cs="Arial"/>
          <w:spacing w:val="-1"/>
        </w:rPr>
        <w:t xml:space="preserve"> mediante la creación de subinterfaces para cada VLAN. </w:t>
      </w:r>
      <w:r w:rsidRPr="00930714">
        <w:rPr>
          <w:rFonts w:ascii="Arial" w:hAnsi="Arial" w:cs="Arial"/>
          <w:spacing w:val="-1"/>
        </w:rPr>
        <w:t xml:space="preserve">Este método de enrutamiento entre </w:t>
      </w:r>
      <w:proofErr w:type="spellStart"/>
      <w:r w:rsidRPr="00930714">
        <w:rPr>
          <w:rFonts w:ascii="Arial" w:hAnsi="Arial" w:cs="Arial"/>
          <w:spacing w:val="-1"/>
        </w:rPr>
        <w:t>VLANs</w:t>
      </w:r>
      <w:proofErr w:type="spellEnd"/>
      <w:r w:rsidRPr="00930714">
        <w:rPr>
          <w:rFonts w:ascii="Arial" w:hAnsi="Arial" w:cs="Arial"/>
          <w:spacing w:val="-1"/>
        </w:rPr>
        <w:t xml:space="preserve"> se denomina </w:t>
      </w:r>
      <w:proofErr w:type="spellStart"/>
      <w:r w:rsidRPr="00930714">
        <w:rPr>
          <w:rFonts w:ascii="Arial" w:hAnsi="Arial" w:cs="Arial"/>
          <w:b/>
          <w:bCs/>
          <w:spacing w:val="-1"/>
        </w:rPr>
        <w:t>router</w:t>
      </w:r>
      <w:proofErr w:type="spellEnd"/>
      <w:r w:rsidRPr="00930714">
        <w:rPr>
          <w:rFonts w:ascii="Arial" w:hAnsi="Arial" w:cs="Arial"/>
          <w:b/>
          <w:bCs/>
          <w:spacing w:val="-1"/>
        </w:rPr>
        <w:t>-</w:t>
      </w:r>
      <w:proofErr w:type="spellStart"/>
      <w:r w:rsidRPr="00930714">
        <w:rPr>
          <w:rFonts w:ascii="Arial" w:hAnsi="Arial" w:cs="Arial"/>
          <w:b/>
          <w:bCs/>
          <w:spacing w:val="-1"/>
        </w:rPr>
        <w:t>on</w:t>
      </w:r>
      <w:proofErr w:type="spellEnd"/>
      <w:r w:rsidRPr="00930714">
        <w:rPr>
          <w:rFonts w:ascii="Arial" w:hAnsi="Arial" w:cs="Arial"/>
          <w:b/>
          <w:bCs/>
          <w:spacing w:val="-1"/>
        </w:rPr>
        <w:t>-a-</w:t>
      </w:r>
      <w:proofErr w:type="spellStart"/>
      <w:r w:rsidRPr="00930714">
        <w:rPr>
          <w:rFonts w:ascii="Arial" w:hAnsi="Arial" w:cs="Arial"/>
          <w:b/>
          <w:bCs/>
          <w:spacing w:val="-1"/>
        </w:rPr>
        <w:t>stick</w:t>
      </w:r>
      <w:proofErr w:type="spellEnd"/>
      <w:r w:rsidRPr="00930714">
        <w:rPr>
          <w:rFonts w:ascii="Arial" w:hAnsi="Arial" w:cs="Arial"/>
          <w:spacing w:val="-1"/>
        </w:rPr>
        <w:t>.</w:t>
      </w:r>
      <w:r w:rsidR="00805859" w:rsidRPr="00930714">
        <w:rPr>
          <w:rFonts w:ascii="Arial" w:hAnsi="Arial" w:cs="Arial"/>
          <w:spacing w:val="-1"/>
        </w:rPr>
        <w:t xml:space="preserve"> El enrutamiento entre </w:t>
      </w:r>
      <w:proofErr w:type="spellStart"/>
      <w:r w:rsidR="00805859" w:rsidRPr="00930714">
        <w:rPr>
          <w:rFonts w:ascii="Arial" w:hAnsi="Arial" w:cs="Arial"/>
          <w:spacing w:val="-1"/>
        </w:rPr>
        <w:t>VLANs</w:t>
      </w:r>
      <w:proofErr w:type="spellEnd"/>
      <w:r w:rsidR="00805859" w:rsidRPr="00930714">
        <w:rPr>
          <w:rFonts w:ascii="Arial" w:hAnsi="Arial" w:cs="Arial"/>
          <w:spacing w:val="-1"/>
        </w:rPr>
        <w:t xml:space="preserve"> </w:t>
      </w:r>
      <w:proofErr w:type="spellStart"/>
      <w:r w:rsidR="00805859" w:rsidRPr="00930714">
        <w:rPr>
          <w:rFonts w:ascii="Arial" w:hAnsi="Arial" w:cs="Arial"/>
          <w:b/>
          <w:bCs/>
          <w:spacing w:val="-1"/>
        </w:rPr>
        <w:t>router</w:t>
      </w:r>
      <w:proofErr w:type="spellEnd"/>
      <w:r w:rsidR="00805859" w:rsidRPr="00930714">
        <w:rPr>
          <w:rFonts w:ascii="Arial" w:hAnsi="Arial" w:cs="Arial"/>
          <w:b/>
          <w:bCs/>
          <w:spacing w:val="-1"/>
        </w:rPr>
        <w:t>-</w:t>
      </w:r>
      <w:proofErr w:type="spellStart"/>
      <w:r w:rsidR="00805859" w:rsidRPr="00930714">
        <w:rPr>
          <w:rFonts w:ascii="Arial" w:hAnsi="Arial" w:cs="Arial"/>
          <w:b/>
          <w:bCs/>
          <w:spacing w:val="-1"/>
        </w:rPr>
        <w:t>on</w:t>
      </w:r>
      <w:proofErr w:type="spellEnd"/>
      <w:r w:rsidR="00805859" w:rsidRPr="00930714">
        <w:rPr>
          <w:rFonts w:ascii="Arial" w:hAnsi="Arial" w:cs="Arial"/>
          <w:b/>
          <w:bCs/>
          <w:spacing w:val="-1"/>
        </w:rPr>
        <w:t>-a-</w:t>
      </w:r>
      <w:proofErr w:type="spellStart"/>
      <w:r w:rsidR="00805859" w:rsidRPr="00930714">
        <w:rPr>
          <w:rFonts w:ascii="Arial" w:hAnsi="Arial" w:cs="Arial"/>
          <w:b/>
          <w:bCs/>
          <w:spacing w:val="-1"/>
        </w:rPr>
        <w:t>stick</w:t>
      </w:r>
      <w:proofErr w:type="spellEnd"/>
      <w:r w:rsidR="00805859" w:rsidRPr="00930714">
        <w:rPr>
          <w:rFonts w:ascii="Arial" w:hAnsi="Arial" w:cs="Arial"/>
          <w:spacing w:val="-1"/>
        </w:rPr>
        <w:t xml:space="preserve"> permite rutear por una interfaz múltiples </w:t>
      </w:r>
      <w:proofErr w:type="spellStart"/>
      <w:r w:rsidR="00805859" w:rsidRPr="00930714">
        <w:rPr>
          <w:rFonts w:ascii="Arial" w:hAnsi="Arial" w:cs="Arial"/>
          <w:spacing w:val="-1"/>
        </w:rPr>
        <w:t>VLANs</w:t>
      </w:r>
      <w:proofErr w:type="spellEnd"/>
      <w:r w:rsidR="00805859" w:rsidRPr="00930714">
        <w:rPr>
          <w:rFonts w:ascii="Arial" w:hAnsi="Arial" w:cs="Arial"/>
          <w:spacing w:val="-1"/>
        </w:rPr>
        <w:t>.</w:t>
      </w:r>
    </w:p>
    <w:p w14:paraId="71D68B30" w14:textId="4EA6B2AA" w:rsidR="00761719" w:rsidRDefault="00761719" w:rsidP="00761719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una </w:t>
      </w:r>
      <w:proofErr w:type="spellStart"/>
      <w:r>
        <w:rPr>
          <w:rFonts w:ascii="Arial" w:hAnsi="Arial" w:cs="Arial"/>
          <w:spacing w:val="-1"/>
        </w:rPr>
        <w:t>subinterface</w:t>
      </w:r>
      <w:proofErr w:type="spellEnd"/>
      <w:r>
        <w:rPr>
          <w:rFonts w:ascii="Arial" w:hAnsi="Arial" w:cs="Arial"/>
          <w:spacing w:val="-1"/>
        </w:rPr>
        <w:t xml:space="preserve"> para la VLAN 10.</w:t>
      </w:r>
    </w:p>
    <w:p w14:paraId="46ED3C6E" w14:textId="679197B2" w:rsidR="00761719" w:rsidRDefault="00761719" w:rsidP="00761719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Configurar una </w:t>
      </w:r>
      <w:proofErr w:type="spellStart"/>
      <w:r>
        <w:rPr>
          <w:rFonts w:ascii="Arial" w:hAnsi="Arial" w:cs="Arial"/>
          <w:spacing w:val="-1"/>
        </w:rPr>
        <w:t>subinterface</w:t>
      </w:r>
      <w:proofErr w:type="spellEnd"/>
      <w:r>
        <w:rPr>
          <w:rFonts w:ascii="Arial" w:hAnsi="Arial" w:cs="Arial"/>
          <w:spacing w:val="-1"/>
        </w:rPr>
        <w:t xml:space="preserve"> para la VLAN 20.</w:t>
      </w:r>
    </w:p>
    <w:p w14:paraId="0EA7AC31" w14:textId="203C9974" w:rsidR="00E54985" w:rsidRPr="00E54985" w:rsidRDefault="00E54985" w:rsidP="00157518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E54985">
        <w:rPr>
          <w:rFonts w:ascii="Arial" w:hAnsi="Arial" w:cs="Arial"/>
          <w:spacing w:val="-1"/>
        </w:rPr>
        <w:t xml:space="preserve">Configurar una </w:t>
      </w:r>
      <w:proofErr w:type="spellStart"/>
      <w:r w:rsidRPr="00E54985">
        <w:rPr>
          <w:rFonts w:ascii="Arial" w:hAnsi="Arial" w:cs="Arial"/>
          <w:spacing w:val="-1"/>
        </w:rPr>
        <w:t>subinterface</w:t>
      </w:r>
      <w:proofErr w:type="spellEnd"/>
      <w:r w:rsidRPr="00E54985">
        <w:rPr>
          <w:rFonts w:ascii="Arial" w:hAnsi="Arial" w:cs="Arial"/>
          <w:spacing w:val="-1"/>
        </w:rPr>
        <w:t xml:space="preserve"> para la VLAN 100.</w:t>
      </w:r>
    </w:p>
    <w:p w14:paraId="6F8787FB" w14:textId="20F3097B" w:rsidR="00B813F5" w:rsidRDefault="00B813F5" w:rsidP="00397D54">
      <w:pPr>
        <w:pStyle w:val="Prrafodelista"/>
        <w:numPr>
          <w:ilvl w:val="0"/>
          <w:numId w:val="20"/>
        </w:numPr>
        <w:tabs>
          <w:tab w:val="left" w:pos="941"/>
        </w:tabs>
        <w:spacing w:before="12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 xml:space="preserve">Al terminar la configuración realiza las </w:t>
      </w:r>
      <w:r w:rsidRPr="0075120E">
        <w:rPr>
          <w:rFonts w:ascii="Arial" w:hAnsi="Arial" w:cs="Arial"/>
          <w:b/>
          <w:bCs/>
          <w:spacing w:val="-1"/>
        </w:rPr>
        <w:t>pruebas de conectividad</w:t>
      </w:r>
      <w:r w:rsidRPr="0075120E">
        <w:rPr>
          <w:rFonts w:ascii="Arial" w:hAnsi="Arial" w:cs="Arial"/>
          <w:spacing w:val="-1"/>
        </w:rPr>
        <w:t xml:space="preserve"> necesarias para comprobar la conexión entre los dispositivos</w:t>
      </w:r>
      <w:r w:rsidR="000E0DFB">
        <w:rPr>
          <w:rFonts w:ascii="Arial" w:hAnsi="Arial" w:cs="Arial"/>
          <w:spacing w:val="-1"/>
        </w:rPr>
        <w:t>:</w:t>
      </w:r>
      <w:r w:rsidRPr="0075120E">
        <w:rPr>
          <w:rFonts w:ascii="Arial" w:hAnsi="Arial" w:cs="Arial"/>
          <w:spacing w:val="-1"/>
        </w:rPr>
        <w:t xml:space="preserve"> </w:t>
      </w:r>
    </w:p>
    <w:p w14:paraId="3D789654" w14:textId="18893A33" w:rsidR="00B813F5" w:rsidRPr="0075120E" w:rsidRDefault="00B813F5" w:rsidP="0056007A">
      <w:pPr>
        <w:spacing w:after="120"/>
        <w:ind w:left="357"/>
        <w:jc w:val="both"/>
        <w:rPr>
          <w:rFonts w:ascii="Arial" w:hAnsi="Arial" w:cs="Arial"/>
          <w:b/>
          <w:bCs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6"/>
        <w:gridCol w:w="4513"/>
        <w:gridCol w:w="2008"/>
        <w:gridCol w:w="2270"/>
      </w:tblGrid>
      <w:tr w:rsidR="00B813F5" w:rsidRPr="001C7873" w14:paraId="5D021EE3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562BEEF4" w14:textId="79D2A4B1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4513" w:type="dxa"/>
            <w:vAlign w:val="center"/>
          </w:tcPr>
          <w:p w14:paraId="6E7AE9B1" w14:textId="4EF166ED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</w:t>
            </w:r>
            <w:r w:rsidR="0044762B">
              <w:rPr>
                <w:rFonts w:ascii="Arial" w:hAnsi="Arial" w:cs="Arial"/>
                <w:b/>
                <w:color w:val="000000"/>
              </w:rPr>
              <w:t>i</w:t>
            </w:r>
            <w:r>
              <w:rPr>
                <w:rFonts w:ascii="Arial" w:hAnsi="Arial" w:cs="Arial"/>
                <w:b/>
                <w:color w:val="000000"/>
              </w:rPr>
              <w:t>a</w:t>
            </w:r>
          </w:p>
        </w:tc>
        <w:tc>
          <w:tcPr>
            <w:tcW w:w="2008" w:type="dxa"/>
            <w:vAlign w:val="center"/>
          </w:tcPr>
          <w:p w14:paraId="7C643072" w14:textId="7D392914" w:rsidR="00B813F5" w:rsidRPr="001853C5" w:rsidRDefault="00FA687F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270" w:type="dxa"/>
            <w:vAlign w:val="center"/>
          </w:tcPr>
          <w:p w14:paraId="0AA9CE16" w14:textId="77777777" w:rsidR="0044762B" w:rsidRDefault="001853C5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1853C5">
              <w:rPr>
                <w:rFonts w:ascii="Arial" w:hAnsi="Arial" w:cs="Arial"/>
                <w:b/>
                <w:color w:val="000000"/>
              </w:rPr>
              <w:t>Ping</w:t>
            </w:r>
            <w:r w:rsidR="00B813F5" w:rsidRPr="001853C5">
              <w:rPr>
                <w:rFonts w:ascii="Arial" w:hAnsi="Arial" w:cs="Arial"/>
                <w:b/>
                <w:color w:val="000000"/>
              </w:rPr>
              <w:t xml:space="preserve"> </w:t>
            </w:r>
          </w:p>
          <w:p w14:paraId="2AA37D14" w14:textId="33778158" w:rsidR="00B813F5" w:rsidRPr="001853C5" w:rsidRDefault="00B813F5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1853C5">
              <w:rPr>
                <w:rFonts w:ascii="Arial" w:hAnsi="Arial" w:cs="Arial"/>
              </w:rPr>
              <w:t>(Fail / Success)</w:t>
            </w:r>
          </w:p>
        </w:tc>
      </w:tr>
      <w:tr w:rsidR="00B813F5" w:rsidRPr="001C7873" w14:paraId="7E9FE5B6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3567D444" w14:textId="2C62FBC7" w:rsidR="00B813F5" w:rsidRPr="0044762B" w:rsidRDefault="00B813F5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</w:t>
            </w:r>
            <w:r w:rsidR="00B20373" w:rsidRPr="0044762B">
              <w:rPr>
                <w:rFonts w:ascii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4513" w:type="dxa"/>
            <w:vAlign w:val="center"/>
          </w:tcPr>
          <w:p w14:paraId="6B46FA76" w14:textId="2E26FA95" w:rsidR="00B813F5" w:rsidRPr="0044762B" w:rsidRDefault="001853C5" w:rsidP="0044762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Default Gateway </w:t>
            </w:r>
            <w:r w:rsidR="00B20373"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de</w:t>
            </w: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VLAN </w:t>
            </w:r>
            <w:r w:rsidR="00B20373"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2</w:t>
            </w: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0</w:t>
            </w:r>
            <w:r w:rsidR="0044762B"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</w:t>
            </w: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G0/1.</w:t>
            </w:r>
            <w:r w:rsidR="00B20373"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2</w:t>
            </w: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0</w:t>
            </w:r>
          </w:p>
        </w:tc>
        <w:tc>
          <w:tcPr>
            <w:tcW w:w="2008" w:type="dxa"/>
            <w:vAlign w:val="center"/>
          </w:tcPr>
          <w:p w14:paraId="1D035ED4" w14:textId="2554E97B" w:rsidR="00B813F5" w:rsidRPr="0044762B" w:rsidRDefault="001853C5" w:rsidP="00B73543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 w:rsidRPr="0044762B">
              <w:rPr>
                <w:rFonts w:ascii="Arial" w:hAnsi="Arial" w:cs="Arial"/>
                <w:color w:val="000000"/>
              </w:rPr>
              <w:t>192.168.</w:t>
            </w:r>
            <w:r w:rsidR="00B20373" w:rsidRPr="0044762B">
              <w:rPr>
                <w:rFonts w:ascii="Arial" w:hAnsi="Arial" w:cs="Arial"/>
                <w:color w:val="000000"/>
              </w:rPr>
              <w:t>2</w:t>
            </w:r>
            <w:r w:rsidRPr="0044762B">
              <w:rPr>
                <w:rFonts w:ascii="Arial" w:hAnsi="Arial" w:cs="Arial"/>
                <w:color w:val="000000"/>
              </w:rPr>
              <w:t>0.1</w:t>
            </w:r>
          </w:p>
        </w:tc>
        <w:tc>
          <w:tcPr>
            <w:tcW w:w="2270" w:type="dxa"/>
            <w:vAlign w:val="center"/>
          </w:tcPr>
          <w:p w14:paraId="2559BC77" w14:textId="77777777" w:rsidR="00B813F5" w:rsidRPr="0044762B" w:rsidRDefault="00B813F5" w:rsidP="00B7354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20373" w:rsidRPr="001C7873" w14:paraId="72993D78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50694C87" w14:textId="7B1DE0F9" w:rsidR="00B20373" w:rsidRPr="0044762B" w:rsidRDefault="00B20373" w:rsidP="00B2037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72A9C7A8" w14:textId="7DAEBC37" w:rsidR="00B20373" w:rsidRPr="0044762B" w:rsidRDefault="00B20373" w:rsidP="0044762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Default Gateway de VLAN 10</w:t>
            </w:r>
            <w:r w:rsidR="0044762B"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 </w:t>
            </w:r>
            <w:r w:rsidRPr="0044762B">
              <w:rPr>
                <w:rFonts w:ascii="Arial" w:hAnsi="Arial" w:cs="Arial"/>
                <w:b/>
                <w:bCs/>
                <w:color w:val="000000"/>
                <w:lang w:val="en-US"/>
              </w:rPr>
              <w:t>G0/1.10</w:t>
            </w:r>
          </w:p>
        </w:tc>
        <w:tc>
          <w:tcPr>
            <w:tcW w:w="2008" w:type="dxa"/>
            <w:vAlign w:val="center"/>
          </w:tcPr>
          <w:p w14:paraId="765D7875" w14:textId="6B2CA0EB" w:rsidR="00B20373" w:rsidRPr="0044762B" w:rsidRDefault="00B20373" w:rsidP="00B20373">
            <w:pPr>
              <w:spacing w:line="300" w:lineRule="exact"/>
              <w:jc w:val="center"/>
              <w:rPr>
                <w:rFonts w:ascii="Arial" w:hAnsi="Arial" w:cs="Arial"/>
                <w:color w:val="000000"/>
              </w:rPr>
            </w:pPr>
            <w:r w:rsidRPr="0044762B">
              <w:rPr>
                <w:rFonts w:ascii="Arial" w:hAnsi="Arial" w:cs="Arial"/>
                <w:color w:val="000000"/>
              </w:rPr>
              <w:t>192.168.10.1</w:t>
            </w:r>
          </w:p>
        </w:tc>
        <w:tc>
          <w:tcPr>
            <w:tcW w:w="2270" w:type="dxa"/>
            <w:vAlign w:val="center"/>
          </w:tcPr>
          <w:p w14:paraId="7AE3073A" w14:textId="77777777" w:rsidR="00B20373" w:rsidRPr="0044762B" w:rsidRDefault="00B20373" w:rsidP="00B2037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35887089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573C7811" w14:textId="73EDF484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45D7153E" w14:textId="1239A98F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008" w:type="dxa"/>
            <w:vAlign w:val="center"/>
          </w:tcPr>
          <w:p w14:paraId="6756C908" w14:textId="6299B2AB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4762B">
              <w:rPr>
                <w:rFonts w:ascii="Arial"/>
              </w:rPr>
              <w:t>192.168.20.2</w:t>
            </w:r>
          </w:p>
        </w:tc>
        <w:tc>
          <w:tcPr>
            <w:tcW w:w="2270" w:type="dxa"/>
            <w:vAlign w:val="center"/>
          </w:tcPr>
          <w:p w14:paraId="076B2C20" w14:textId="77777777" w:rsidR="001853C5" w:rsidRPr="0044762B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04CC0246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4C4A3683" w14:textId="3521B416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561A221F" w14:textId="5EA65BA1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008" w:type="dxa"/>
            <w:vAlign w:val="center"/>
          </w:tcPr>
          <w:p w14:paraId="439BD3A2" w14:textId="3D683139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4762B">
              <w:rPr>
                <w:rFonts w:ascii="Arial"/>
              </w:rPr>
              <w:t>192.168.10.3</w:t>
            </w:r>
          </w:p>
        </w:tc>
        <w:tc>
          <w:tcPr>
            <w:tcW w:w="2270" w:type="dxa"/>
            <w:vAlign w:val="center"/>
          </w:tcPr>
          <w:p w14:paraId="4C12B58F" w14:textId="77777777" w:rsidR="001853C5" w:rsidRPr="0044762B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6D7211F2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4D3FB327" w14:textId="725E13CC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1FC8B689" w14:textId="26D5B7EE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PC3</w:t>
            </w:r>
          </w:p>
        </w:tc>
        <w:tc>
          <w:tcPr>
            <w:tcW w:w="2008" w:type="dxa"/>
            <w:vAlign w:val="center"/>
          </w:tcPr>
          <w:p w14:paraId="720F77AA" w14:textId="61352F26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4762B">
              <w:rPr>
                <w:rFonts w:ascii="Arial"/>
              </w:rPr>
              <w:t>192.168.20.3</w:t>
            </w:r>
          </w:p>
        </w:tc>
        <w:tc>
          <w:tcPr>
            <w:tcW w:w="2270" w:type="dxa"/>
            <w:vAlign w:val="center"/>
          </w:tcPr>
          <w:p w14:paraId="566EA30D" w14:textId="77777777" w:rsidR="001853C5" w:rsidRPr="0044762B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1853C5" w:rsidRPr="001C7873" w14:paraId="784F6211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350D16D3" w14:textId="6D90707C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52316110" w14:textId="703F51AA" w:rsidR="001853C5" w:rsidRPr="0044762B" w:rsidRDefault="001853C5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Lo0</w:t>
            </w:r>
          </w:p>
        </w:tc>
        <w:tc>
          <w:tcPr>
            <w:tcW w:w="2008" w:type="dxa"/>
            <w:vAlign w:val="center"/>
          </w:tcPr>
          <w:p w14:paraId="4B65766F" w14:textId="38D7FC96" w:rsidR="001853C5" w:rsidRPr="0044762B" w:rsidRDefault="000E0DFB" w:rsidP="001853C5">
            <w:pPr>
              <w:spacing w:line="300" w:lineRule="exact"/>
              <w:jc w:val="center"/>
              <w:rPr>
                <w:rFonts w:ascii="Arial"/>
              </w:rPr>
            </w:pPr>
            <w:r w:rsidRPr="0044762B">
              <w:rPr>
                <w:rFonts w:ascii="Arial"/>
              </w:rPr>
              <w:t>209.165.200.225</w:t>
            </w:r>
          </w:p>
        </w:tc>
        <w:tc>
          <w:tcPr>
            <w:tcW w:w="2270" w:type="dxa"/>
            <w:vAlign w:val="center"/>
          </w:tcPr>
          <w:p w14:paraId="0E7D4F14" w14:textId="77777777" w:rsidR="001853C5" w:rsidRPr="0044762B" w:rsidRDefault="001853C5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E0DFB" w:rsidRPr="001C7873" w14:paraId="161E3FA4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0844C286" w14:textId="6C0A8F31" w:rsidR="000E0DFB" w:rsidRPr="0044762B" w:rsidRDefault="000E0DFB" w:rsidP="000E0DF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4513" w:type="dxa"/>
            <w:vAlign w:val="center"/>
          </w:tcPr>
          <w:p w14:paraId="50E74D3F" w14:textId="2D8CDE43" w:rsidR="000E0DFB" w:rsidRPr="0044762B" w:rsidRDefault="000E0DFB" w:rsidP="000E0DF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S1</w:t>
            </w:r>
          </w:p>
        </w:tc>
        <w:tc>
          <w:tcPr>
            <w:tcW w:w="2008" w:type="dxa"/>
            <w:vAlign w:val="center"/>
          </w:tcPr>
          <w:p w14:paraId="548B4E0E" w14:textId="3C8C2618" w:rsidR="000E0DFB" w:rsidRPr="0044762B" w:rsidRDefault="000E0DFB" w:rsidP="000E0DFB">
            <w:pPr>
              <w:spacing w:line="300" w:lineRule="exact"/>
              <w:jc w:val="center"/>
              <w:rPr>
                <w:rFonts w:ascii="Arial"/>
              </w:rPr>
            </w:pPr>
            <w:r w:rsidRPr="0044762B">
              <w:rPr>
                <w:rFonts w:ascii="Arial"/>
              </w:rPr>
              <w:t>192.168.1.11</w:t>
            </w:r>
          </w:p>
        </w:tc>
        <w:tc>
          <w:tcPr>
            <w:tcW w:w="2270" w:type="dxa"/>
            <w:vAlign w:val="center"/>
          </w:tcPr>
          <w:p w14:paraId="7F3E5A61" w14:textId="77777777" w:rsidR="000E0DFB" w:rsidRPr="0044762B" w:rsidRDefault="000E0DFB" w:rsidP="000E0DF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0E0DFB" w:rsidRPr="001C7873" w14:paraId="4319A228" w14:textId="77777777" w:rsidTr="00186AE9">
        <w:trPr>
          <w:trHeight w:val="397"/>
        </w:trPr>
        <w:tc>
          <w:tcPr>
            <w:tcW w:w="916" w:type="dxa"/>
            <w:vAlign w:val="center"/>
          </w:tcPr>
          <w:p w14:paraId="31AF727F" w14:textId="72171E15" w:rsidR="000E0DFB" w:rsidRPr="0044762B" w:rsidRDefault="00482E80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PC</w:t>
            </w:r>
            <w:r w:rsidR="000E0DFB" w:rsidRPr="0044762B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4513" w:type="dxa"/>
            <w:vAlign w:val="center"/>
          </w:tcPr>
          <w:p w14:paraId="32C83845" w14:textId="5D9851C2" w:rsidR="000E0DFB" w:rsidRPr="0044762B" w:rsidRDefault="000E0DFB" w:rsidP="001853C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762B">
              <w:rPr>
                <w:rFonts w:ascii="Arial" w:hAnsi="Arial" w:cs="Arial"/>
                <w:b/>
                <w:bCs/>
                <w:color w:val="000000"/>
              </w:rPr>
              <w:t>S2</w:t>
            </w:r>
          </w:p>
        </w:tc>
        <w:tc>
          <w:tcPr>
            <w:tcW w:w="2008" w:type="dxa"/>
            <w:vAlign w:val="center"/>
          </w:tcPr>
          <w:p w14:paraId="46238981" w14:textId="1C38CE2D" w:rsidR="000E0DFB" w:rsidRPr="0044762B" w:rsidRDefault="000E0DFB" w:rsidP="001853C5">
            <w:pPr>
              <w:spacing w:line="300" w:lineRule="exact"/>
              <w:jc w:val="center"/>
              <w:rPr>
                <w:rFonts w:ascii="Arial"/>
              </w:rPr>
            </w:pPr>
            <w:r w:rsidRPr="0044762B">
              <w:rPr>
                <w:rFonts w:ascii="Arial"/>
              </w:rPr>
              <w:t>192.168.1.12</w:t>
            </w:r>
          </w:p>
        </w:tc>
        <w:tc>
          <w:tcPr>
            <w:tcW w:w="2270" w:type="dxa"/>
            <w:vAlign w:val="center"/>
          </w:tcPr>
          <w:p w14:paraId="5C5EFCEB" w14:textId="77777777" w:rsidR="000E0DFB" w:rsidRPr="0044762B" w:rsidRDefault="000E0DFB" w:rsidP="001853C5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E52185A" w14:textId="1A0AA12D" w:rsidR="00B813F5" w:rsidRDefault="00B813F5" w:rsidP="00482E80"/>
    <w:sectPr w:rsidR="00B813F5" w:rsidSect="00482E80">
      <w:footerReference w:type="default" r:id="rId8"/>
      <w:pgSz w:w="12240" w:h="15840"/>
      <w:pgMar w:top="284" w:right="1080" w:bottom="993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8F43" w14:textId="77777777" w:rsidR="00384672" w:rsidRDefault="00384672">
      <w:r>
        <w:separator/>
      </w:r>
    </w:p>
  </w:endnote>
  <w:endnote w:type="continuationSeparator" w:id="0">
    <w:p w14:paraId="18D5465A" w14:textId="77777777" w:rsidR="00384672" w:rsidRDefault="00384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CDCB6" w14:textId="77777777" w:rsidR="00384672" w:rsidRDefault="00384672">
      <w:r>
        <w:separator/>
      </w:r>
    </w:p>
  </w:footnote>
  <w:footnote w:type="continuationSeparator" w:id="0">
    <w:p w14:paraId="51ECFEF0" w14:textId="77777777" w:rsidR="00384672" w:rsidRDefault="00384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1D796360"/>
    <w:multiLevelType w:val="multilevel"/>
    <w:tmpl w:val="7804D5EA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9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4B9F4A51"/>
    <w:multiLevelType w:val="multilevel"/>
    <w:tmpl w:val="981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2"/>
  </w:num>
  <w:num w:numId="2" w16cid:durableId="1261063126">
    <w:abstractNumId w:val="11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5"/>
  </w:num>
  <w:num w:numId="7" w16cid:durableId="1570000563">
    <w:abstractNumId w:val="13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6"/>
  </w:num>
  <w:num w:numId="18" w16cid:durableId="1395083450">
    <w:abstractNumId w:val="0"/>
  </w:num>
  <w:num w:numId="19" w16cid:durableId="1545291691">
    <w:abstractNumId w:val="18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19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9"/>
  </w:num>
  <w:num w:numId="28" w16cid:durableId="1389648469">
    <w:abstractNumId w:val="5"/>
  </w:num>
  <w:num w:numId="29" w16cid:durableId="835458152">
    <w:abstractNumId w:val="10"/>
  </w:num>
  <w:num w:numId="30" w16cid:durableId="1226380518">
    <w:abstractNumId w:val="14"/>
  </w:num>
  <w:num w:numId="31" w16cid:durableId="479151053">
    <w:abstractNumId w:val="29"/>
  </w:num>
  <w:num w:numId="32" w16cid:durableId="694112752">
    <w:abstractNumId w:val="8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ascii="Arial" w:hAnsi="Arial" w:cs="Arial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3" w16cid:durableId="845025292">
    <w:abstractNumId w:val="8"/>
  </w:num>
  <w:num w:numId="34" w16cid:durableId="20085124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800EB"/>
    <w:rsid w:val="000A4E19"/>
    <w:rsid w:val="000D67DD"/>
    <w:rsid w:val="000E0DFB"/>
    <w:rsid w:val="000E4B45"/>
    <w:rsid w:val="000F793C"/>
    <w:rsid w:val="00103D46"/>
    <w:rsid w:val="00153976"/>
    <w:rsid w:val="001853C5"/>
    <w:rsid w:val="00186AE9"/>
    <w:rsid w:val="001A633D"/>
    <w:rsid w:val="001A77AB"/>
    <w:rsid w:val="00212E52"/>
    <w:rsid w:val="0025109A"/>
    <w:rsid w:val="0027477A"/>
    <w:rsid w:val="00285371"/>
    <w:rsid w:val="002861BA"/>
    <w:rsid w:val="002F2468"/>
    <w:rsid w:val="00334BC4"/>
    <w:rsid w:val="003611A6"/>
    <w:rsid w:val="00363AEA"/>
    <w:rsid w:val="00384672"/>
    <w:rsid w:val="00397D54"/>
    <w:rsid w:val="003B4CE0"/>
    <w:rsid w:val="003E0790"/>
    <w:rsid w:val="00405D66"/>
    <w:rsid w:val="0044762B"/>
    <w:rsid w:val="00457F8C"/>
    <w:rsid w:val="00482E80"/>
    <w:rsid w:val="004E5AA4"/>
    <w:rsid w:val="004E76E0"/>
    <w:rsid w:val="00501089"/>
    <w:rsid w:val="00541679"/>
    <w:rsid w:val="00547EC0"/>
    <w:rsid w:val="00554233"/>
    <w:rsid w:val="0056007A"/>
    <w:rsid w:val="0056032A"/>
    <w:rsid w:val="00593B9D"/>
    <w:rsid w:val="0061109E"/>
    <w:rsid w:val="00663BE5"/>
    <w:rsid w:val="00664BAA"/>
    <w:rsid w:val="00666A64"/>
    <w:rsid w:val="006B0F00"/>
    <w:rsid w:val="006B5439"/>
    <w:rsid w:val="006C65DE"/>
    <w:rsid w:val="006E2FEF"/>
    <w:rsid w:val="006F3041"/>
    <w:rsid w:val="0070711C"/>
    <w:rsid w:val="00722F51"/>
    <w:rsid w:val="00746B44"/>
    <w:rsid w:val="0075120E"/>
    <w:rsid w:val="00761719"/>
    <w:rsid w:val="00770CE0"/>
    <w:rsid w:val="007C003C"/>
    <w:rsid w:val="007C6953"/>
    <w:rsid w:val="007C75C1"/>
    <w:rsid w:val="007F3B80"/>
    <w:rsid w:val="00805859"/>
    <w:rsid w:val="008625F3"/>
    <w:rsid w:val="00873FBC"/>
    <w:rsid w:val="008B6D87"/>
    <w:rsid w:val="008F2DED"/>
    <w:rsid w:val="008F589E"/>
    <w:rsid w:val="00930714"/>
    <w:rsid w:val="0094459C"/>
    <w:rsid w:val="00945CC2"/>
    <w:rsid w:val="009C23A8"/>
    <w:rsid w:val="009C3E3E"/>
    <w:rsid w:val="00A03E3E"/>
    <w:rsid w:val="00A24C47"/>
    <w:rsid w:val="00A700E8"/>
    <w:rsid w:val="00AE6C70"/>
    <w:rsid w:val="00B20373"/>
    <w:rsid w:val="00B34EFE"/>
    <w:rsid w:val="00B649BA"/>
    <w:rsid w:val="00B71F6B"/>
    <w:rsid w:val="00B813F5"/>
    <w:rsid w:val="00BB3F99"/>
    <w:rsid w:val="00BE4D42"/>
    <w:rsid w:val="00BF12F1"/>
    <w:rsid w:val="00C30CFB"/>
    <w:rsid w:val="00C41527"/>
    <w:rsid w:val="00C438A9"/>
    <w:rsid w:val="00C95C06"/>
    <w:rsid w:val="00CA6E5A"/>
    <w:rsid w:val="00CC6CEB"/>
    <w:rsid w:val="00D025F5"/>
    <w:rsid w:val="00D80C5F"/>
    <w:rsid w:val="00D941FD"/>
    <w:rsid w:val="00DE2810"/>
    <w:rsid w:val="00DF3990"/>
    <w:rsid w:val="00E05055"/>
    <w:rsid w:val="00E116F4"/>
    <w:rsid w:val="00E54985"/>
    <w:rsid w:val="00E84401"/>
    <w:rsid w:val="00E86ED3"/>
    <w:rsid w:val="00E95A62"/>
    <w:rsid w:val="00EA5D2A"/>
    <w:rsid w:val="00ED4490"/>
    <w:rsid w:val="00F244E4"/>
    <w:rsid w:val="00F55450"/>
    <w:rsid w:val="00F6238D"/>
    <w:rsid w:val="00F65F1B"/>
    <w:rsid w:val="00F70655"/>
    <w:rsid w:val="00F92537"/>
    <w:rsid w:val="00F9336C"/>
    <w:rsid w:val="00FA687F"/>
    <w:rsid w:val="00FB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CMD">
    <w:name w:val="CMD"/>
    <w:basedOn w:val="Normal"/>
    <w:qFormat/>
    <w:rsid w:val="00930714"/>
    <w:pPr>
      <w:widowControl/>
      <w:spacing w:before="60" w:after="60"/>
      <w:ind w:left="720"/>
    </w:pPr>
    <w:rPr>
      <w:rFonts w:ascii="Courier New" w:eastAsia="Calibri" w:hAnsi="Courier New" w:cs="Times New Roman"/>
      <w:sz w:val="20"/>
      <w:lang w:val="en-US"/>
    </w:rPr>
  </w:style>
  <w:style w:type="paragraph" w:customStyle="1" w:styleId="StepHead">
    <w:name w:val="Step Head"/>
    <w:basedOn w:val="Normal"/>
    <w:next w:val="BodyTextL25"/>
    <w:qFormat/>
    <w:rsid w:val="00930714"/>
    <w:pPr>
      <w:keepNext/>
      <w:widowControl/>
      <w:numPr>
        <w:ilvl w:val="1"/>
        <w:numId w:val="32"/>
      </w:numPr>
      <w:spacing w:before="240" w:after="120" w:line="276" w:lineRule="auto"/>
    </w:pPr>
    <w:rPr>
      <w:rFonts w:ascii="Arial" w:eastAsia="Calibri" w:hAnsi="Arial" w:cs="Times New Roman"/>
      <w:b/>
      <w:lang w:val="en-US"/>
    </w:rPr>
  </w:style>
  <w:style w:type="paragraph" w:customStyle="1" w:styleId="PartHead">
    <w:name w:val="Part Head"/>
    <w:basedOn w:val="Prrafodelista"/>
    <w:next w:val="BodyTextL25"/>
    <w:qFormat/>
    <w:rsid w:val="00930714"/>
    <w:pPr>
      <w:keepNext/>
      <w:widowControl/>
      <w:numPr>
        <w:numId w:val="32"/>
      </w:numPr>
      <w:spacing w:before="240" w:after="60" w:line="276" w:lineRule="auto"/>
      <w:outlineLvl w:val="0"/>
    </w:pPr>
    <w:rPr>
      <w:rFonts w:ascii="Arial" w:eastAsia="Calibri" w:hAnsi="Arial" w:cs="Times New Roman"/>
      <w:b/>
      <w:sz w:val="28"/>
      <w:lang w:val="en-US"/>
    </w:rPr>
  </w:style>
  <w:style w:type="paragraph" w:customStyle="1" w:styleId="SubStepAlpha">
    <w:name w:val="SubStep Alpha"/>
    <w:basedOn w:val="Normal"/>
    <w:qFormat/>
    <w:rsid w:val="00930714"/>
    <w:pPr>
      <w:widowControl/>
      <w:numPr>
        <w:ilvl w:val="2"/>
        <w:numId w:val="32"/>
      </w:numPr>
      <w:spacing w:before="120" w:after="120"/>
    </w:pPr>
    <w:rPr>
      <w:rFonts w:ascii="Arial" w:eastAsia="Calibri" w:hAnsi="Arial" w:cs="Times New Roman"/>
      <w:sz w:val="20"/>
      <w:lang w:val="en-US"/>
    </w:rPr>
  </w:style>
  <w:style w:type="paragraph" w:customStyle="1" w:styleId="SubStepNum">
    <w:name w:val="SubStep Num"/>
    <w:basedOn w:val="SubStepAlpha"/>
    <w:qFormat/>
    <w:rsid w:val="00930714"/>
    <w:pPr>
      <w:numPr>
        <w:ilvl w:val="3"/>
      </w:numPr>
    </w:pPr>
  </w:style>
  <w:style w:type="numbering" w:customStyle="1" w:styleId="PartStepSubStepList">
    <w:name w:val="Part_Step_SubStep_List"/>
    <w:basedOn w:val="Sinlista"/>
    <w:uiPriority w:val="99"/>
    <w:rsid w:val="00930714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16</cp:revision>
  <dcterms:created xsi:type="dcterms:W3CDTF">2024-04-03T17:57:00Z</dcterms:created>
  <dcterms:modified xsi:type="dcterms:W3CDTF">2026-07-16T16:26:00Z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