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84CBB" w14:textId="5AFA6948" w:rsidR="00843854" w:rsidRPr="004541E1" w:rsidRDefault="0035148D">
      <w:pPr>
        <w:rPr>
          <w:b/>
          <w:bCs/>
        </w:rPr>
      </w:pPr>
      <w:r w:rsidRPr="004541E1">
        <w:rPr>
          <w:b/>
          <w:bCs/>
        </w:rPr>
        <w:t>Equipo : Diseño físico</w:t>
      </w:r>
    </w:p>
    <w:p w14:paraId="754ADEA7" w14:textId="77777777" w:rsidR="00232775" w:rsidRPr="00232775" w:rsidRDefault="00232775" w:rsidP="00600900">
      <w:pPr>
        <w:numPr>
          <w:ilvl w:val="0"/>
          <w:numId w:val="7"/>
        </w:numPr>
      </w:pPr>
      <w:r w:rsidRPr="00232775">
        <w:t>¿Cómo puede el diseño físico de una red mejorar la eficiencia en la gestión del ganado y los invernaderos en un rancho?</w:t>
      </w:r>
    </w:p>
    <w:p w14:paraId="544CB3D6" w14:textId="77777777" w:rsidR="00232775" w:rsidRPr="00232775" w:rsidRDefault="00232775" w:rsidP="00600900">
      <w:pPr>
        <w:numPr>
          <w:ilvl w:val="0"/>
          <w:numId w:val="7"/>
        </w:numPr>
      </w:pPr>
      <w:r w:rsidRPr="00232775">
        <w:t>¿Qué consideraciones de seguridad y fiabilidad deben tenerse en cuenta al diseñar una red para un rancho con ganado e invernaderos?</w:t>
      </w:r>
    </w:p>
    <w:p w14:paraId="43062553" w14:textId="77777777" w:rsidR="00600900" w:rsidRDefault="00232775" w:rsidP="00600900">
      <w:pPr>
        <w:numPr>
          <w:ilvl w:val="0"/>
          <w:numId w:val="7"/>
        </w:numPr>
      </w:pPr>
      <w:r w:rsidRPr="00232775">
        <w:t>¿De qué manera la implementación de tecnologías IoT en la red de un rancho puede influir en el monitoreo y control de las condiciones ambientales en los invernaderos y el bienestar del ganado?</w:t>
      </w:r>
    </w:p>
    <w:p w14:paraId="1830AAAC" w14:textId="107A6876" w:rsidR="004541E1" w:rsidRPr="004541E1" w:rsidRDefault="004541E1" w:rsidP="00600900">
      <w:pPr>
        <w:numPr>
          <w:ilvl w:val="0"/>
          <w:numId w:val="7"/>
        </w:numPr>
      </w:pPr>
      <w:r w:rsidRPr="004541E1">
        <w:t>¿Cómo puede la topología de la red física afectar la cobertura y conectividad en las diferentes áreas del rancho, incluyendo pastizales e invernaderos?</w:t>
      </w:r>
    </w:p>
    <w:p w14:paraId="1E10366B" w14:textId="77777777" w:rsidR="004541E1" w:rsidRPr="004541E1" w:rsidRDefault="004541E1" w:rsidP="00600900">
      <w:pPr>
        <w:numPr>
          <w:ilvl w:val="0"/>
          <w:numId w:val="7"/>
        </w:numPr>
      </w:pPr>
      <w:r w:rsidRPr="004541E1">
        <w:t>¿Qué papel juega la infraestructura física, como cables y antenas, en la creación de una red robusta y resiliente para un rancho que incluye ganado e invernaderos?</w:t>
      </w:r>
    </w:p>
    <w:p w14:paraId="34C7D0BE" w14:textId="77777777" w:rsidR="00600900" w:rsidRPr="00600900" w:rsidRDefault="00600900" w:rsidP="00600900">
      <w:pPr>
        <w:numPr>
          <w:ilvl w:val="0"/>
          <w:numId w:val="7"/>
        </w:numPr>
      </w:pPr>
      <w:r w:rsidRPr="00600900">
        <w:t>¿Cuáles son los pros y los contras de la solución propuesta para el reto?</w:t>
      </w:r>
    </w:p>
    <w:p w14:paraId="709FE03D" w14:textId="77777777" w:rsidR="00600900" w:rsidRPr="00600900" w:rsidRDefault="00600900" w:rsidP="00600900">
      <w:pPr>
        <w:numPr>
          <w:ilvl w:val="0"/>
          <w:numId w:val="7"/>
        </w:numPr>
      </w:pPr>
      <w:r w:rsidRPr="00600900">
        <w:t>¿Cuáles son los beneficios de la propuesta de solución al reto?</w:t>
      </w:r>
    </w:p>
    <w:p w14:paraId="406A6E7C" w14:textId="77777777" w:rsidR="00600900" w:rsidRPr="00600900" w:rsidRDefault="00600900" w:rsidP="00600900">
      <w:pPr>
        <w:numPr>
          <w:ilvl w:val="0"/>
          <w:numId w:val="7"/>
        </w:numPr>
      </w:pPr>
      <w:r w:rsidRPr="00600900">
        <w:t>¿Cuál podría ser una desventaja de la propuesta de solución al reto?</w:t>
      </w:r>
    </w:p>
    <w:p w14:paraId="4E1D5B4B" w14:textId="77777777" w:rsidR="00600900" w:rsidRPr="00600900" w:rsidRDefault="00600900" w:rsidP="00600900">
      <w:pPr>
        <w:numPr>
          <w:ilvl w:val="0"/>
          <w:numId w:val="7"/>
        </w:numPr>
      </w:pPr>
      <w:r w:rsidRPr="00600900">
        <w:t>¿Cuál es el beneficio de tomar un bloque de direcciones mayor?</w:t>
      </w:r>
    </w:p>
    <w:p w14:paraId="57443AB0" w14:textId="77777777" w:rsidR="00600900" w:rsidRPr="00600900" w:rsidRDefault="00600900" w:rsidP="00600900">
      <w:pPr>
        <w:numPr>
          <w:ilvl w:val="0"/>
          <w:numId w:val="7"/>
        </w:numPr>
      </w:pPr>
      <w:r w:rsidRPr="00600900">
        <w:t>¿Qué ventajas tiene el segmentar con bloques de 255 IPs en lugar de utilizar VLSM?</w:t>
      </w:r>
    </w:p>
    <w:p w14:paraId="6F8C6819" w14:textId="77777777" w:rsidR="00600900" w:rsidRDefault="00600900" w:rsidP="00600900">
      <w:pPr>
        <w:numPr>
          <w:ilvl w:val="0"/>
          <w:numId w:val="7"/>
        </w:numPr>
      </w:pPr>
      <w:r w:rsidRPr="00600900">
        <w:t>¿Qué tuvieron que hacer para agregar un nuevo segmento de red en cuestiones de Subneteo? Tuvieron que realizar el Subneteo de nuevo o agregaron un bloque diferente.</w:t>
      </w:r>
    </w:p>
    <w:p w14:paraId="4C32957E" w14:textId="77777777" w:rsidR="00600900" w:rsidRDefault="00600900" w:rsidP="00600900">
      <w:pPr>
        <w:numPr>
          <w:ilvl w:val="0"/>
          <w:numId w:val="7"/>
        </w:numPr>
      </w:pPr>
      <w:r w:rsidRPr="00600900">
        <w:t>¿De qué manera la implementación de VLSM (Variable Length Subnet Mask) puede optimizar el uso de direcciones IP en un rancho con múltiples áreas de operación?</w:t>
      </w:r>
    </w:p>
    <w:p w14:paraId="74939229" w14:textId="5350FABE" w:rsidR="00600900" w:rsidRPr="00600900" w:rsidRDefault="00600900" w:rsidP="00600900">
      <w:pPr>
        <w:numPr>
          <w:ilvl w:val="0"/>
          <w:numId w:val="7"/>
        </w:numPr>
      </w:pPr>
      <w:r w:rsidRPr="00600900">
        <w:t>¿Cómo se beneficia el rancho al segmentar la red por departamentos?</w:t>
      </w:r>
    </w:p>
    <w:p w14:paraId="5C5B358A" w14:textId="05029F11" w:rsidR="00600900" w:rsidRPr="00600900" w:rsidRDefault="00600900" w:rsidP="00600900">
      <w:pPr>
        <w:numPr>
          <w:ilvl w:val="0"/>
          <w:numId w:val="7"/>
        </w:numPr>
      </w:pPr>
      <w:r w:rsidRPr="00600900">
        <w:t>¿Cuáles son los pros y los contras para el rancho al segmentar la red por departamentos?</w:t>
      </w:r>
    </w:p>
    <w:p w14:paraId="3221D8B5" w14:textId="77777777" w:rsidR="00600900" w:rsidRPr="00600900" w:rsidRDefault="00600900" w:rsidP="00600900">
      <w:pPr>
        <w:numPr>
          <w:ilvl w:val="0"/>
          <w:numId w:val="7"/>
        </w:numPr>
      </w:pPr>
      <w:r w:rsidRPr="00600900">
        <w:t>¿Cómo hiciste para ofrecer mayor conectividad de dispositivos en cada uno de los departamentos?</w:t>
      </w:r>
    </w:p>
    <w:p w14:paraId="2DF39478" w14:textId="7F8CFD77" w:rsidR="00600900" w:rsidRPr="00600900" w:rsidRDefault="00600900" w:rsidP="00600900">
      <w:pPr>
        <w:numPr>
          <w:ilvl w:val="0"/>
          <w:numId w:val="7"/>
        </w:numPr>
      </w:pPr>
      <w:r w:rsidRPr="00600900">
        <w:t>¿Por qué es importante segmentar el tráfico en una red?</w:t>
      </w:r>
    </w:p>
    <w:p w14:paraId="6181D0C2" w14:textId="77777777" w:rsidR="00600900" w:rsidRPr="00600900" w:rsidRDefault="00600900" w:rsidP="00600900">
      <w:pPr>
        <w:ind w:left="360"/>
      </w:pPr>
    </w:p>
    <w:p w14:paraId="77F45C64" w14:textId="77777777" w:rsidR="004541E1" w:rsidRDefault="004541E1"/>
    <w:p w14:paraId="0119F0BD" w14:textId="77777777" w:rsidR="00600900" w:rsidRDefault="00600900"/>
    <w:p w14:paraId="234B0FD0" w14:textId="77777777" w:rsidR="00600900" w:rsidRDefault="00600900"/>
    <w:p w14:paraId="50CBFC44" w14:textId="77777777" w:rsidR="00600900" w:rsidRDefault="00600900"/>
    <w:p w14:paraId="6C61D675" w14:textId="77777777" w:rsidR="00600900" w:rsidRDefault="00600900"/>
    <w:p w14:paraId="78F3F9E1" w14:textId="77777777" w:rsidR="00600900" w:rsidRDefault="00600900"/>
    <w:p w14:paraId="5BFDC37E" w14:textId="1AE5FDB6" w:rsidR="0035148D" w:rsidRPr="004541E1" w:rsidRDefault="0035148D">
      <w:pPr>
        <w:rPr>
          <w:b/>
          <w:bCs/>
        </w:rPr>
      </w:pPr>
      <w:r w:rsidRPr="004541E1">
        <w:rPr>
          <w:b/>
          <w:bCs/>
        </w:rPr>
        <w:t>Equipo: Diseño lógico</w:t>
      </w:r>
    </w:p>
    <w:p w14:paraId="30218356" w14:textId="77777777" w:rsidR="00232775" w:rsidRPr="00232775" w:rsidRDefault="00232775" w:rsidP="00232775">
      <w:pPr>
        <w:numPr>
          <w:ilvl w:val="0"/>
          <w:numId w:val="3"/>
        </w:numPr>
      </w:pPr>
      <w:r w:rsidRPr="00232775">
        <w:t>¿Cómo puede la segmentación de tráfico a través de VLANs mejorar la eficiencia y seguridad de la red en un rancho con ganado e invernaderos?</w:t>
      </w:r>
    </w:p>
    <w:p w14:paraId="10B83A29" w14:textId="77777777" w:rsidR="00232775" w:rsidRPr="00232775" w:rsidRDefault="00232775" w:rsidP="00232775">
      <w:pPr>
        <w:numPr>
          <w:ilvl w:val="0"/>
          <w:numId w:val="3"/>
        </w:numPr>
      </w:pPr>
      <w:r w:rsidRPr="00232775">
        <w:t>¿Qué ventajas ofrece el uso de access points en un rancho grande donde la cobertura de red debe abarcar tanto áreas abiertas de pastoreo como invernaderos cerrados?</w:t>
      </w:r>
    </w:p>
    <w:p w14:paraId="069BE80D" w14:textId="77777777" w:rsidR="00232775" w:rsidRPr="00232775" w:rsidRDefault="00232775" w:rsidP="00232775">
      <w:pPr>
        <w:numPr>
          <w:ilvl w:val="0"/>
          <w:numId w:val="3"/>
        </w:numPr>
      </w:pPr>
      <w:r w:rsidRPr="00232775">
        <w:t>¿De qué manera la implementación de VLANs puede facilitar el manejo de dispositivos IoT en distintas áreas del rancho, como sensores en invernaderos y dispositivos de monitoreo del ganado?</w:t>
      </w:r>
    </w:p>
    <w:p w14:paraId="285395A8" w14:textId="77777777" w:rsidR="00600900" w:rsidRPr="00600900" w:rsidRDefault="00600900" w:rsidP="00600900">
      <w:pPr>
        <w:numPr>
          <w:ilvl w:val="0"/>
          <w:numId w:val="3"/>
        </w:numPr>
      </w:pPr>
      <w:r w:rsidRPr="00600900">
        <w:t>¿De qué manera la implementación de VLSM (Variable Length Subnet Mask) puede optimizar el uso de direcciones IP en un rancho con múltiples áreas de operación?</w:t>
      </w:r>
    </w:p>
    <w:p w14:paraId="29A10541" w14:textId="77777777" w:rsidR="00600900" w:rsidRPr="00600900" w:rsidRDefault="00600900" w:rsidP="00600900">
      <w:pPr>
        <w:numPr>
          <w:ilvl w:val="0"/>
          <w:numId w:val="3"/>
        </w:numPr>
      </w:pPr>
      <w:r w:rsidRPr="00600900">
        <w:t>¿Cómo puede la segmentación lógica de la red mediante VLANs facilitar la gestión y priorización del tráfico de datos en un rancho que combina actividades agrícolas y ganaderas?</w:t>
      </w:r>
    </w:p>
    <w:p w14:paraId="2153636F" w14:textId="77777777" w:rsidR="00600900" w:rsidRPr="00600900" w:rsidRDefault="00600900" w:rsidP="00600900">
      <w:pPr>
        <w:numPr>
          <w:ilvl w:val="0"/>
          <w:numId w:val="3"/>
        </w:numPr>
      </w:pPr>
      <w:r w:rsidRPr="00600900">
        <w:t>¿Qué impacto tiene el uso de access points en la estabilidad y velocidad de la red en un entorno complejo como un rancho con grandes distancias y diferentes tipos de infraestructura?</w:t>
      </w:r>
    </w:p>
    <w:p w14:paraId="18430D21" w14:textId="77777777" w:rsidR="0035148D" w:rsidRDefault="0035148D"/>
    <w:p w14:paraId="167D62F6" w14:textId="77777777" w:rsidR="00B610F4" w:rsidRDefault="00B610F4"/>
    <w:p w14:paraId="2FC4CD5B" w14:textId="77777777" w:rsidR="00B610F4" w:rsidRDefault="00B610F4"/>
    <w:p w14:paraId="22286953" w14:textId="77777777" w:rsidR="00B610F4" w:rsidRDefault="00B610F4"/>
    <w:p w14:paraId="2E13EA83" w14:textId="77777777" w:rsidR="00B610F4" w:rsidRDefault="00B610F4"/>
    <w:p w14:paraId="3F825748" w14:textId="77777777" w:rsidR="00B610F4" w:rsidRDefault="00B610F4"/>
    <w:p w14:paraId="72D20DBB" w14:textId="77777777" w:rsidR="00B610F4" w:rsidRDefault="00B610F4"/>
    <w:p w14:paraId="7DE98D74" w14:textId="77777777" w:rsidR="00B610F4" w:rsidRDefault="00B610F4"/>
    <w:p w14:paraId="75E8BC8A" w14:textId="77777777" w:rsidR="00B610F4" w:rsidRDefault="00B610F4"/>
    <w:p w14:paraId="1D504DFE" w14:textId="77777777" w:rsidR="00B610F4" w:rsidRDefault="00B610F4"/>
    <w:p w14:paraId="4965B5E6" w14:textId="77777777" w:rsidR="00B610F4" w:rsidRDefault="00B610F4"/>
    <w:p w14:paraId="44D132B9" w14:textId="77777777" w:rsidR="00B610F4" w:rsidRDefault="00B610F4"/>
    <w:p w14:paraId="489FB1D2" w14:textId="77777777" w:rsidR="00B610F4" w:rsidRDefault="00B610F4"/>
    <w:p w14:paraId="0A88AE17" w14:textId="77777777" w:rsidR="00B610F4" w:rsidRDefault="00B610F4"/>
    <w:p w14:paraId="52D5E3C7" w14:textId="09944F98" w:rsidR="0035148D" w:rsidRPr="004541E1" w:rsidRDefault="0035148D">
      <w:pPr>
        <w:rPr>
          <w:b/>
          <w:bCs/>
        </w:rPr>
      </w:pPr>
      <w:r w:rsidRPr="004541E1">
        <w:rPr>
          <w:b/>
          <w:bCs/>
        </w:rPr>
        <w:lastRenderedPageBreak/>
        <w:t>Equipo: La contención de riesgos de pérdida de datos y desastres naturales implica implementar medidas preventivas, de mitigación y de respuesta para proteger los datos y la infraestructura de TI ante eventos imprevistos. Esto incluye la creación de copias de seguridad, la selección de sitios de recuperación de desastres, la planificación de la continuidad del negocio y la capacitación del personal. </w:t>
      </w:r>
    </w:p>
    <w:p w14:paraId="574F61E8" w14:textId="77777777" w:rsidR="004541E1" w:rsidRPr="004541E1" w:rsidRDefault="004541E1" w:rsidP="004541E1">
      <w:pPr>
        <w:numPr>
          <w:ilvl w:val="0"/>
          <w:numId w:val="4"/>
        </w:numPr>
      </w:pPr>
      <w:r w:rsidRPr="004541E1">
        <w:t>¿Cómo puede la implementación de copias de seguridad regulares y fiables contribuir a la continuidad del negocio en un rancho con ganado e invernaderos ante un evento imprevisto?</w:t>
      </w:r>
    </w:p>
    <w:p w14:paraId="1B6BE52A" w14:textId="77777777" w:rsidR="004541E1" w:rsidRPr="004541E1" w:rsidRDefault="004541E1" w:rsidP="004541E1">
      <w:pPr>
        <w:numPr>
          <w:ilvl w:val="0"/>
          <w:numId w:val="4"/>
        </w:numPr>
      </w:pPr>
      <w:r w:rsidRPr="004541E1">
        <w:t>¿Qué factores deben considerarse al seleccionar sitios de recuperación de desastres para garantizar que la infraestructura de TI de un rancho esté protegida contra desastres naturales?</w:t>
      </w:r>
    </w:p>
    <w:p w14:paraId="1543349B" w14:textId="77777777" w:rsidR="004541E1" w:rsidRDefault="004541E1" w:rsidP="004541E1">
      <w:pPr>
        <w:numPr>
          <w:ilvl w:val="0"/>
          <w:numId w:val="4"/>
        </w:numPr>
      </w:pPr>
      <w:r w:rsidRPr="004541E1">
        <w:t>¿De qué manera la capacitación del personal en procedimientos de respuesta ante desastres puede minimizar la pérdida de datos y mejorar la resiliencia operativa en un rancho que incluye ganado e invernaderos?</w:t>
      </w:r>
    </w:p>
    <w:p w14:paraId="70118D93" w14:textId="77777777" w:rsidR="00600900" w:rsidRPr="00600900" w:rsidRDefault="00600900" w:rsidP="00B610F4">
      <w:pPr>
        <w:numPr>
          <w:ilvl w:val="0"/>
          <w:numId w:val="4"/>
        </w:numPr>
      </w:pPr>
      <w:r w:rsidRPr="00600900">
        <w:t>¿Cómo puede la implementación de copias de seguridad regulares y fiables contribuir a la continuidad del negocio en un rancho con ganado e invernaderos ante un evento imprevisto?</w:t>
      </w:r>
    </w:p>
    <w:p w14:paraId="6C712EEB" w14:textId="77777777" w:rsidR="00600900" w:rsidRPr="00600900" w:rsidRDefault="00600900" w:rsidP="00B610F4">
      <w:pPr>
        <w:numPr>
          <w:ilvl w:val="0"/>
          <w:numId w:val="4"/>
        </w:numPr>
      </w:pPr>
      <w:r w:rsidRPr="00600900">
        <w:t>¿Qué factores deben considerarse al seleccionar sitios de recuperación de desastres para garantizar que la infraestructura de TI de un rancho esté protegida contra desastres naturales?</w:t>
      </w:r>
    </w:p>
    <w:p w14:paraId="4D21EA93" w14:textId="77777777" w:rsidR="00600900" w:rsidRPr="00600900" w:rsidRDefault="00600900" w:rsidP="00B610F4">
      <w:pPr>
        <w:numPr>
          <w:ilvl w:val="0"/>
          <w:numId w:val="4"/>
        </w:numPr>
      </w:pPr>
      <w:r w:rsidRPr="00600900">
        <w:t>¿De qué manera la planificación de la continuidad del negocio puede minimizar el impacto de desastres naturales en las operaciones diarias de un rancho con ganado e invernaderos?</w:t>
      </w:r>
    </w:p>
    <w:p w14:paraId="2930F753" w14:textId="77777777" w:rsidR="00600900" w:rsidRPr="00600900" w:rsidRDefault="00600900" w:rsidP="00B610F4">
      <w:pPr>
        <w:numPr>
          <w:ilvl w:val="0"/>
          <w:numId w:val="4"/>
        </w:numPr>
      </w:pPr>
      <w:r w:rsidRPr="00600900">
        <w:t>¿Cómo puede la capacitación del personal en procedimientos de respuesta ante desastres minimizar la pérdida de datos y mejorar la resiliencia operativa en un rancho que incluye ganado e invernaderos?</w:t>
      </w:r>
    </w:p>
    <w:p w14:paraId="568CF089" w14:textId="77777777" w:rsidR="00600900" w:rsidRPr="00600900" w:rsidRDefault="00600900" w:rsidP="00B610F4">
      <w:pPr>
        <w:numPr>
          <w:ilvl w:val="0"/>
          <w:numId w:val="4"/>
        </w:numPr>
      </w:pPr>
      <w:r w:rsidRPr="00600900">
        <w:t>¿Qué papel juega la implementación de medidas preventivas y de mitigación en la protección de los datos y la infraestructura de TI en un rancho, y cómo pueden estas medidas reducir el riesgo de interrupciones significativas?</w:t>
      </w:r>
    </w:p>
    <w:p w14:paraId="333747C0" w14:textId="77777777" w:rsidR="00B610F4" w:rsidRDefault="00B610F4">
      <w:pPr>
        <w:rPr>
          <w:b/>
          <w:bCs/>
        </w:rPr>
      </w:pPr>
    </w:p>
    <w:p w14:paraId="253819D5" w14:textId="77777777" w:rsidR="00B610F4" w:rsidRDefault="00B610F4">
      <w:pPr>
        <w:rPr>
          <w:b/>
          <w:bCs/>
        </w:rPr>
      </w:pPr>
    </w:p>
    <w:p w14:paraId="669C501B" w14:textId="77777777" w:rsidR="00B610F4" w:rsidRDefault="00B610F4">
      <w:pPr>
        <w:rPr>
          <w:b/>
          <w:bCs/>
        </w:rPr>
      </w:pPr>
    </w:p>
    <w:p w14:paraId="1BBB1FD7" w14:textId="77777777" w:rsidR="00B610F4" w:rsidRDefault="00B610F4">
      <w:pPr>
        <w:rPr>
          <w:b/>
          <w:bCs/>
        </w:rPr>
      </w:pPr>
    </w:p>
    <w:p w14:paraId="32A915DA" w14:textId="77777777" w:rsidR="00B610F4" w:rsidRDefault="00B610F4">
      <w:pPr>
        <w:rPr>
          <w:b/>
          <w:bCs/>
        </w:rPr>
      </w:pPr>
    </w:p>
    <w:p w14:paraId="02DCF5D7" w14:textId="77777777" w:rsidR="00B610F4" w:rsidRDefault="00B610F4">
      <w:pPr>
        <w:rPr>
          <w:b/>
          <w:bCs/>
        </w:rPr>
      </w:pPr>
    </w:p>
    <w:p w14:paraId="530F86A5" w14:textId="77777777" w:rsidR="00B610F4" w:rsidRDefault="00B610F4">
      <w:pPr>
        <w:rPr>
          <w:b/>
          <w:bCs/>
        </w:rPr>
      </w:pPr>
    </w:p>
    <w:p w14:paraId="432D26A0" w14:textId="71CFFC50" w:rsidR="0035148D" w:rsidRPr="004541E1" w:rsidRDefault="0035148D">
      <w:pPr>
        <w:rPr>
          <w:b/>
          <w:bCs/>
        </w:rPr>
      </w:pPr>
      <w:r w:rsidRPr="004541E1">
        <w:rPr>
          <w:b/>
          <w:bCs/>
        </w:rPr>
        <w:lastRenderedPageBreak/>
        <w:t>Equipo: ciberseguridad</w:t>
      </w:r>
    </w:p>
    <w:p w14:paraId="0A98B7FA" w14:textId="77777777" w:rsidR="004541E1" w:rsidRPr="004541E1" w:rsidRDefault="004541E1" w:rsidP="004541E1">
      <w:pPr>
        <w:numPr>
          <w:ilvl w:val="0"/>
          <w:numId w:val="5"/>
        </w:numPr>
      </w:pPr>
      <w:r w:rsidRPr="004541E1">
        <w:t>¿De qué manera puede la implementación de medidas de ciberseguridad proteger los datos recopilados por dispositivos IoT en un rancho con ganado e invernaderos?</w:t>
      </w:r>
    </w:p>
    <w:p w14:paraId="1FD6A1C7" w14:textId="77777777" w:rsidR="004541E1" w:rsidRPr="004541E1" w:rsidRDefault="004541E1" w:rsidP="004541E1">
      <w:pPr>
        <w:numPr>
          <w:ilvl w:val="0"/>
          <w:numId w:val="5"/>
        </w:numPr>
      </w:pPr>
      <w:r w:rsidRPr="004541E1">
        <w:t>¿Por qué es crucial la implementación de políticas de control de acceso y autenticación robusta en la red de un rancho para prevenir accesos no autorizados?</w:t>
      </w:r>
    </w:p>
    <w:p w14:paraId="08090C5D" w14:textId="77777777" w:rsidR="004541E1" w:rsidRPr="004541E1" w:rsidRDefault="004541E1" w:rsidP="004541E1">
      <w:pPr>
        <w:numPr>
          <w:ilvl w:val="0"/>
          <w:numId w:val="5"/>
        </w:numPr>
      </w:pPr>
      <w:r w:rsidRPr="004541E1">
        <w:t>¿Cómo pueden las actualizaciones regulares de software y hardware contribuir a la ciberseguridad de una red en un entorno agrícola que maneja tanto ganado como invernaderos?</w:t>
      </w:r>
    </w:p>
    <w:p w14:paraId="7F3AD8C3" w14:textId="77777777" w:rsidR="00600900" w:rsidRPr="00600900" w:rsidRDefault="00600900" w:rsidP="0060090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:lang w:eastAsia="es-MX"/>
          <w14:ligatures w14:val="none"/>
        </w:rPr>
      </w:pPr>
      <w:r w:rsidRPr="00600900">
        <w:rPr>
          <w:rFonts w:ascii="Arial" w:eastAsia="Times New Roman" w:hAnsi="Arial" w:cs="Arial"/>
          <w:color w:val="000000"/>
          <w:kern w:val="0"/>
          <w:sz w:val="21"/>
          <w:szCs w:val="21"/>
          <w:lang w:eastAsia="es-MX"/>
          <w14:ligatures w14:val="none"/>
        </w:rPr>
        <w:t>¿Qué beneficios tiene la implementación de firewalls y sistemas de detección de intrusiones en la red de un rancho con ganado e invernaderos para prevenir ciberataques?</w:t>
      </w:r>
    </w:p>
    <w:p w14:paraId="0F9AB77D" w14:textId="77777777" w:rsidR="00600900" w:rsidRPr="00600900" w:rsidRDefault="00600900" w:rsidP="0060090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:lang w:eastAsia="es-MX"/>
          <w14:ligatures w14:val="none"/>
        </w:rPr>
      </w:pPr>
      <w:r w:rsidRPr="00600900">
        <w:rPr>
          <w:rFonts w:ascii="Arial" w:eastAsia="Times New Roman" w:hAnsi="Arial" w:cs="Arial"/>
          <w:color w:val="000000"/>
          <w:kern w:val="0"/>
          <w:sz w:val="21"/>
          <w:szCs w:val="21"/>
          <w:lang w:eastAsia="es-MX"/>
          <w14:ligatures w14:val="none"/>
        </w:rPr>
        <w:t>¿Cómo puede la capacitación continua del personal en prácticas de ciberseguridad fortalecer la protección de la infraestructura de TI en un rancho que incluye ganado e invernaderos?</w:t>
      </w:r>
    </w:p>
    <w:p w14:paraId="74614A25" w14:textId="77777777" w:rsidR="00600900" w:rsidRDefault="00600900" w:rsidP="00600900">
      <w:pPr>
        <w:pStyle w:val="ListParagraph"/>
        <w:numPr>
          <w:ilvl w:val="0"/>
          <w:numId w:val="5"/>
        </w:numPr>
        <w:spacing w:after="0" w:line="240" w:lineRule="auto"/>
        <w:rPr>
          <w:rFonts w:ascii="Aptos" w:eastAsia="Times New Roman" w:hAnsi="Aptos"/>
          <w:b/>
          <w:bCs/>
          <w:color w:val="000000"/>
          <w:sz w:val="24"/>
          <w:szCs w:val="24"/>
        </w:rPr>
      </w:pPr>
      <w:r>
        <w:rPr>
          <w:rFonts w:ascii="Aptos" w:eastAsia="Times New Roman" w:hAnsi="Aptos"/>
          <w:b/>
          <w:bCs/>
          <w:color w:val="000000"/>
          <w:sz w:val="24"/>
          <w:szCs w:val="24"/>
        </w:rPr>
        <w:t>¿Cuáles fueron los riesgos de seguridad que encontraron con lo analizado con el Pentesting y ZAP?</w:t>
      </w:r>
    </w:p>
    <w:p w14:paraId="53666F37" w14:textId="1BDFE28D" w:rsidR="00600900" w:rsidRDefault="00600900" w:rsidP="00600900">
      <w:pPr>
        <w:pStyle w:val="ListParagraph"/>
        <w:numPr>
          <w:ilvl w:val="0"/>
          <w:numId w:val="5"/>
        </w:numPr>
        <w:spacing w:after="0" w:line="240" w:lineRule="auto"/>
        <w:rPr>
          <w:rFonts w:ascii="Aptos" w:eastAsia="Times New Roman" w:hAnsi="Aptos"/>
          <w:b/>
          <w:bCs/>
          <w:color w:val="000000"/>
          <w:sz w:val="24"/>
          <w:szCs w:val="24"/>
        </w:rPr>
      </w:pPr>
      <w:r>
        <w:rPr>
          <w:rFonts w:ascii="Aptos" w:eastAsia="Times New Roman" w:hAnsi="Aptos"/>
          <w:b/>
          <w:bCs/>
          <w:color w:val="000000"/>
          <w:sz w:val="24"/>
          <w:szCs w:val="24"/>
        </w:rPr>
        <w:t>¿Qué recomendaciones le darías al rancho para mejorar su seguridad?</w:t>
      </w:r>
    </w:p>
    <w:p w14:paraId="1BC581E6" w14:textId="77777777" w:rsidR="00600900" w:rsidRDefault="00600900" w:rsidP="00600900">
      <w:pPr>
        <w:pStyle w:val="ListParagraph"/>
        <w:numPr>
          <w:ilvl w:val="0"/>
          <w:numId w:val="5"/>
        </w:numPr>
        <w:spacing w:after="0" w:line="240" w:lineRule="auto"/>
        <w:rPr>
          <w:rFonts w:ascii="Aptos" w:eastAsia="Times New Roman" w:hAnsi="Aptos"/>
          <w:b/>
          <w:bCs/>
          <w:color w:val="000000"/>
          <w:sz w:val="24"/>
          <w:szCs w:val="24"/>
        </w:rPr>
      </w:pPr>
      <w:r>
        <w:rPr>
          <w:rFonts w:ascii="Aptos" w:eastAsia="Times New Roman" w:hAnsi="Aptos"/>
          <w:b/>
          <w:bCs/>
          <w:color w:val="000000"/>
          <w:sz w:val="24"/>
          <w:szCs w:val="24"/>
        </w:rPr>
        <w:t>¿Qué acciones tuvieron que implementar para que un número mayor de usuarios pudieran conectarse a Internet?</w:t>
      </w:r>
    </w:p>
    <w:p w14:paraId="5D17DC14" w14:textId="7A32554F" w:rsidR="00600900" w:rsidRDefault="00600900" w:rsidP="00600900">
      <w:pPr>
        <w:pStyle w:val="ListParagraph"/>
        <w:numPr>
          <w:ilvl w:val="0"/>
          <w:numId w:val="5"/>
        </w:numPr>
        <w:spacing w:after="0" w:line="240" w:lineRule="auto"/>
        <w:rPr>
          <w:rFonts w:ascii="Aptos" w:eastAsia="Times New Roman" w:hAnsi="Aptos"/>
          <w:b/>
          <w:bCs/>
          <w:color w:val="000000"/>
          <w:sz w:val="24"/>
          <w:szCs w:val="24"/>
        </w:rPr>
      </w:pPr>
      <w:r>
        <w:rPr>
          <w:rFonts w:ascii="Aptos" w:eastAsia="Times New Roman" w:hAnsi="Aptos"/>
          <w:b/>
          <w:bCs/>
          <w:color w:val="000000"/>
          <w:sz w:val="24"/>
          <w:szCs w:val="24"/>
        </w:rPr>
        <w:t>¿Qué acciones propondrías para mejorar la seguridad de la rede del rancho y por qué?</w:t>
      </w:r>
    </w:p>
    <w:p w14:paraId="7762E027" w14:textId="77777777" w:rsidR="00600900" w:rsidRDefault="00600900" w:rsidP="00600900">
      <w:pPr>
        <w:pStyle w:val="ListParagraph"/>
        <w:numPr>
          <w:ilvl w:val="0"/>
          <w:numId w:val="5"/>
        </w:numPr>
        <w:spacing w:after="0" w:line="240" w:lineRule="auto"/>
        <w:rPr>
          <w:rFonts w:ascii="Aptos" w:eastAsia="Times New Roman" w:hAnsi="Aptos"/>
          <w:b/>
          <w:bCs/>
          <w:color w:val="000000"/>
          <w:sz w:val="24"/>
          <w:szCs w:val="24"/>
        </w:rPr>
      </w:pPr>
      <w:r>
        <w:rPr>
          <w:rFonts w:ascii="Aptos" w:eastAsia="Times New Roman" w:hAnsi="Aptos"/>
          <w:b/>
          <w:bCs/>
          <w:color w:val="000000"/>
          <w:sz w:val="24"/>
          <w:szCs w:val="24"/>
        </w:rPr>
        <w:t>Pros y contras de las acciones implementadas para disminuir los riesgos de seguridad.</w:t>
      </w:r>
    </w:p>
    <w:p w14:paraId="43B55281" w14:textId="77777777" w:rsidR="004541E1" w:rsidRDefault="004541E1"/>
    <w:sectPr w:rsidR="004541E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B6F7F"/>
    <w:multiLevelType w:val="multilevel"/>
    <w:tmpl w:val="51C8D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1A7000"/>
    <w:multiLevelType w:val="multilevel"/>
    <w:tmpl w:val="EA848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894EB3"/>
    <w:multiLevelType w:val="multilevel"/>
    <w:tmpl w:val="C3A41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00768C"/>
    <w:multiLevelType w:val="hybridMultilevel"/>
    <w:tmpl w:val="4678CD48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DA759AE"/>
    <w:multiLevelType w:val="multilevel"/>
    <w:tmpl w:val="76285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9E6732"/>
    <w:multiLevelType w:val="multilevel"/>
    <w:tmpl w:val="81063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EC5C2A"/>
    <w:multiLevelType w:val="hybridMultilevel"/>
    <w:tmpl w:val="F71CB4D2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7DD5EF7"/>
    <w:multiLevelType w:val="multilevel"/>
    <w:tmpl w:val="C40EE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0D7EC5"/>
    <w:multiLevelType w:val="multilevel"/>
    <w:tmpl w:val="2C341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704D37"/>
    <w:multiLevelType w:val="multilevel"/>
    <w:tmpl w:val="E1DE9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1B534B"/>
    <w:multiLevelType w:val="multilevel"/>
    <w:tmpl w:val="D2B28DE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52EE45C7"/>
    <w:multiLevelType w:val="hybridMultilevel"/>
    <w:tmpl w:val="3AD68504"/>
    <w:lvl w:ilvl="0" w:tplc="82F0AF04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1EF5753"/>
    <w:multiLevelType w:val="multilevel"/>
    <w:tmpl w:val="81C63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0429013">
    <w:abstractNumId w:val="12"/>
  </w:num>
  <w:num w:numId="2" w16cid:durableId="1622421196">
    <w:abstractNumId w:val="1"/>
  </w:num>
  <w:num w:numId="3" w16cid:durableId="1593513824">
    <w:abstractNumId w:val="5"/>
  </w:num>
  <w:num w:numId="4" w16cid:durableId="1215697527">
    <w:abstractNumId w:val="2"/>
  </w:num>
  <w:num w:numId="5" w16cid:durableId="1241986349">
    <w:abstractNumId w:val="4"/>
  </w:num>
  <w:num w:numId="6" w16cid:durableId="1568492463">
    <w:abstractNumId w:val="7"/>
  </w:num>
  <w:num w:numId="7" w16cid:durableId="2109735762">
    <w:abstractNumId w:val="3"/>
  </w:num>
  <w:num w:numId="8" w16cid:durableId="586959918">
    <w:abstractNumId w:val="6"/>
  </w:num>
  <w:num w:numId="9" w16cid:durableId="804935333">
    <w:abstractNumId w:val="8"/>
  </w:num>
  <w:num w:numId="10" w16cid:durableId="1010722903">
    <w:abstractNumId w:val="0"/>
  </w:num>
  <w:num w:numId="11" w16cid:durableId="1707676121">
    <w:abstractNumId w:val="9"/>
  </w:num>
  <w:num w:numId="12" w16cid:durableId="1408922089">
    <w:abstractNumId w:val="10"/>
  </w:num>
  <w:num w:numId="13" w16cid:durableId="164261697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48D"/>
    <w:rsid w:val="00232775"/>
    <w:rsid w:val="0035148D"/>
    <w:rsid w:val="004541E1"/>
    <w:rsid w:val="00600900"/>
    <w:rsid w:val="007905BA"/>
    <w:rsid w:val="00843854"/>
    <w:rsid w:val="008A1E26"/>
    <w:rsid w:val="00B610F4"/>
    <w:rsid w:val="00BC7C05"/>
    <w:rsid w:val="00E9258D"/>
    <w:rsid w:val="00F43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55664"/>
  <w15:chartTrackingRefBased/>
  <w15:docId w15:val="{FD0D664F-8E5D-4D32-82F6-E7DE76045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4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4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4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4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4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4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4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4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4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4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4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4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4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4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4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4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4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4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4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4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4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4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4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4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4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4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4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4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4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35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4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16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11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5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3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5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9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62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27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446</TotalTime>
  <Pages>4</Pages>
  <Words>936</Words>
  <Characters>5154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Lizethe Pérez Fuertes</dc:creator>
  <cp:keywords/>
  <dc:description/>
  <cp:lastModifiedBy>Lizethe Pérez Fuertes</cp:lastModifiedBy>
  <cp:revision>1</cp:revision>
  <cp:lastPrinted>2025-06-09T20:51:00Z</cp:lastPrinted>
  <dcterms:created xsi:type="dcterms:W3CDTF">2025-06-09T20:20:00Z</dcterms:created>
  <dcterms:modified xsi:type="dcterms:W3CDTF">2025-06-10T04:23:00Z</dcterms:modified>
</cp:coreProperties>
</file>