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1405" w14:textId="77777777" w:rsidR="00A762B9" w:rsidRDefault="00B4532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3CA4FA2" wp14:editId="073BD37B">
                <wp:simplePos x="0" y="0"/>
                <wp:positionH relativeFrom="column">
                  <wp:posOffset>-610870</wp:posOffset>
                </wp:positionH>
                <wp:positionV relativeFrom="paragraph">
                  <wp:posOffset>-640715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34868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1FE089B8" wp14:editId="0410093A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CA4FA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8.1pt;margin-top:-50.4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uhDXy+MAAAALAQAADwAAAGRycy9kb3ducmV2&#10;LnhtbEyPy07DMBBF90j8gzVI7Fo7QYQ0xKkKEhIbUCmPip0bmyRqPI5sJw1/z7CC3Yzm6M655Xq2&#10;PZuMD51DCclSADNYO91hI+Ht9WGRAwtRoVa9QyPh2wRYV+dnpSq0O+GLmXaxYRSCoVAS2hiHgvNQ&#10;t8aqsHSDQbp9OW9VpNU3XHt1onDb81SIjFvVIX1o1WDuW1Mfd6OVMH0+P+237mNz9+ibvc3r99Ef&#10;EykvL+bNLbBo5vgHw68+qUNFTgc3og6sl7BYZSmhNCRCrIARkmb5DbCDhOsrAbwq+f8O1Q8AAAD/&#10;/wMAUEsBAi0AFAAGAAgAAAAhALaDOJL+AAAA4QEAABMAAAAAAAAAAAAAAAAAAAAAAFtDb250ZW50&#10;X1R5cGVzXS54bWxQSwECLQAUAAYACAAAACEAOP0h/9YAAACUAQAACwAAAAAAAAAAAAAAAAAvAQAA&#10;X3JlbHMvLnJlbHNQSwECLQAUAAYACAAAACEAcM7mxfEBAADIAwAADgAAAAAAAAAAAAAAAAAuAgAA&#10;ZHJzL2Uyb0RvYy54bWxQSwECLQAUAAYACAAAACEAuhDXy+MAAAALAQAADwAAAAAAAAAAAAAAAABL&#10;BAAAZHJzL2Rvd25yZXYueG1sUEsFBgAAAAAEAAQA8wAAAFsFAAAAAA==&#10;" stroked="f">
                <v:textbox style="mso-fit-shape-to-text:t">
                  <w:txbxContent>
                    <w:p w14:paraId="49134868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1FE089B8" wp14:editId="0410093A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46C3CE" w14:textId="1D2CC1F8" w:rsidR="00A762B9" w:rsidRDefault="00A762B9" w:rsidP="00A762B9">
      <w:pPr>
        <w:rPr>
          <w:b/>
        </w:rPr>
      </w:pPr>
    </w:p>
    <w:p w14:paraId="591A07FB" w14:textId="77777777" w:rsidR="00A464A4" w:rsidRDefault="00A464A4" w:rsidP="00A762B9">
      <w:pPr>
        <w:rPr>
          <w:b/>
        </w:rPr>
      </w:pPr>
    </w:p>
    <w:p w14:paraId="615AB9ED" w14:textId="49E2FF79" w:rsidR="00EF53BB" w:rsidRDefault="00CA4DB0" w:rsidP="00A464A4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Actividad individual </w:t>
      </w:r>
      <w:r w:rsidR="00B12171">
        <w:rPr>
          <w:rFonts w:ascii="Arial" w:hAnsi="Arial" w:cs="Arial"/>
          <w:b/>
          <w:sz w:val="28"/>
          <w:szCs w:val="28"/>
        </w:rPr>
        <w:t>4</w:t>
      </w:r>
      <w:r>
        <w:rPr>
          <w:rFonts w:ascii="Arial" w:hAnsi="Arial" w:cs="Arial"/>
          <w:b/>
          <w:sz w:val="28"/>
          <w:szCs w:val="28"/>
        </w:rPr>
        <w:t>.</w:t>
      </w:r>
      <w:r w:rsidR="003E5F01" w:rsidRPr="00CA2AB1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“</w:t>
      </w:r>
      <w:r w:rsidR="008A74B5">
        <w:rPr>
          <w:rFonts w:ascii="Arial" w:hAnsi="Arial" w:cs="Arial"/>
          <w:b/>
          <w:sz w:val="28"/>
          <w:szCs w:val="28"/>
        </w:rPr>
        <w:t xml:space="preserve">Configuración de </w:t>
      </w:r>
      <w:r w:rsidR="001F4262">
        <w:rPr>
          <w:rFonts w:ascii="Arial" w:hAnsi="Arial" w:cs="Arial"/>
          <w:b/>
          <w:sz w:val="28"/>
          <w:szCs w:val="28"/>
        </w:rPr>
        <w:t>OSPF</w:t>
      </w:r>
      <w:r>
        <w:rPr>
          <w:rFonts w:ascii="Arial" w:hAnsi="Arial" w:cs="Arial"/>
          <w:b/>
          <w:sz w:val="28"/>
          <w:szCs w:val="28"/>
        </w:rPr>
        <w:t>”</w:t>
      </w:r>
    </w:p>
    <w:p w14:paraId="61621DEF" w14:textId="77777777" w:rsidR="00A464A4" w:rsidRPr="00A464A4" w:rsidRDefault="00A464A4" w:rsidP="001317AB">
      <w:pPr>
        <w:spacing w:after="240"/>
        <w:jc w:val="center"/>
        <w:rPr>
          <w:rFonts w:ascii="Arial" w:hAnsi="Arial" w:cs="Arial"/>
          <w:b/>
          <w:sz w:val="16"/>
          <w:szCs w:val="16"/>
        </w:rPr>
      </w:pPr>
    </w:p>
    <w:p w14:paraId="014899C7" w14:textId="30968568" w:rsidR="008A74B5" w:rsidRDefault="001F4262" w:rsidP="008A74B5">
      <w:pPr>
        <w:pStyle w:val="Ttulo4"/>
        <w:spacing w:before="0" w:line="300" w:lineRule="exact"/>
        <w:jc w:val="both"/>
        <w:rPr>
          <w:rFonts w:ascii="Arial" w:hAnsi="Arial" w:cs="Arial"/>
          <w:i w:val="0"/>
          <w:iCs w:val="0"/>
          <w:color w:val="000000"/>
        </w:rPr>
      </w:pPr>
      <w:r w:rsidRPr="001F4262">
        <w:rPr>
          <w:rFonts w:ascii="Arial" w:hAnsi="Arial" w:cs="Arial"/>
          <w:i w:val="0"/>
          <w:iCs w:val="0"/>
          <w:color w:val="000000"/>
        </w:rPr>
        <w:t xml:space="preserve">Nuestro cliente ha hecho saber a los directivos de </w:t>
      </w:r>
      <w:r w:rsidRPr="00B001C8">
        <w:rPr>
          <w:rStyle w:val="Fuerte"/>
          <w:rFonts w:ascii="Arial" w:hAnsi="Arial" w:cs="Arial"/>
          <w:color w:val="000000"/>
        </w:rPr>
        <w:t xml:space="preserve">Network </w:t>
      </w:r>
      <w:proofErr w:type="spellStart"/>
      <w:r w:rsidRPr="00B001C8">
        <w:rPr>
          <w:rStyle w:val="Fuerte"/>
          <w:rFonts w:ascii="Arial" w:hAnsi="Arial" w:cs="Arial"/>
          <w:color w:val="000000"/>
        </w:rPr>
        <w:t>Consulting</w:t>
      </w:r>
      <w:proofErr w:type="spellEnd"/>
      <w:r w:rsidRPr="001F4262">
        <w:rPr>
          <w:rFonts w:ascii="Arial" w:hAnsi="Arial" w:cs="Arial"/>
          <w:i w:val="0"/>
          <w:iCs w:val="0"/>
          <w:color w:val="000000"/>
        </w:rPr>
        <w:t xml:space="preserve"> que están muy satisfechos con nuestros resultados</w:t>
      </w:r>
      <w:r w:rsidR="008A74B5">
        <w:rPr>
          <w:rFonts w:ascii="Arial" w:hAnsi="Arial" w:cs="Arial"/>
          <w:i w:val="0"/>
          <w:iCs w:val="0"/>
          <w:color w:val="000000"/>
        </w:rPr>
        <w:t xml:space="preserve">, </w:t>
      </w:r>
      <w:r w:rsidR="00A464A4">
        <w:rPr>
          <w:rFonts w:ascii="Arial" w:hAnsi="Arial" w:cs="Arial"/>
          <w:i w:val="0"/>
          <w:iCs w:val="0"/>
          <w:color w:val="000000"/>
        </w:rPr>
        <w:t xml:space="preserve">por lo que </w:t>
      </w:r>
      <w:r w:rsidR="008A74B5">
        <w:rPr>
          <w:rFonts w:ascii="Arial" w:hAnsi="Arial" w:cs="Arial"/>
          <w:i w:val="0"/>
          <w:iCs w:val="0"/>
          <w:color w:val="000000"/>
        </w:rPr>
        <w:t xml:space="preserve">nos solicitan realizar la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configuración de una red de datos para tener conectividad con el exterior. En esta ocasión implementaremos el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protocolo de ruteo dinámico </w:t>
      </w:r>
      <w:r w:rsidR="008A74B5">
        <w:rPr>
          <w:rFonts w:ascii="Arial" w:hAnsi="Arial" w:cs="Arial"/>
          <w:b/>
          <w:bCs/>
          <w:i w:val="0"/>
          <w:iCs w:val="0"/>
          <w:color w:val="000000"/>
        </w:rPr>
        <w:t>OSPF</w:t>
      </w:r>
      <w:r w:rsidR="007B3BF8">
        <w:rPr>
          <w:rFonts w:ascii="Arial" w:hAnsi="Arial" w:cs="Arial"/>
          <w:b/>
          <w:bCs/>
          <w:i w:val="0"/>
          <w:iCs w:val="0"/>
          <w:color w:val="000000"/>
        </w:rPr>
        <w:t xml:space="preserve">, rutas estáticas </w:t>
      </w:r>
      <w:r w:rsidR="008A74B5" w:rsidRPr="008A74B5">
        <w:rPr>
          <w:rFonts w:ascii="Arial" w:hAnsi="Arial" w:cs="Arial"/>
          <w:b/>
          <w:bCs/>
          <w:i w:val="0"/>
          <w:iCs w:val="0"/>
          <w:color w:val="000000"/>
        </w:rPr>
        <w:t xml:space="preserve">y por default </w:t>
      </w:r>
      <w:r w:rsidR="008A74B5" w:rsidRPr="008A74B5">
        <w:rPr>
          <w:rFonts w:ascii="Arial" w:hAnsi="Arial" w:cs="Arial"/>
          <w:i w:val="0"/>
          <w:iCs w:val="0"/>
          <w:color w:val="000000"/>
        </w:rPr>
        <w:t xml:space="preserve">para lograr la conectividad deseada. </w:t>
      </w:r>
    </w:p>
    <w:p w14:paraId="3724E653" w14:textId="1DA4DFC9" w:rsidR="0069274D" w:rsidRDefault="0069274D" w:rsidP="0069274D"/>
    <w:p w14:paraId="5750C97D" w14:textId="1C9829BF" w:rsidR="0094753C" w:rsidRDefault="00CA427B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  <w:r w:rsidRPr="00B001C8">
        <w:rPr>
          <w:rFonts w:ascii="Arial" w:hAnsi="Arial" w:cs="Arial"/>
          <w:noProof/>
          <w:color w:val="2D3B45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3E4E414" wp14:editId="3D235823">
                <wp:simplePos x="0" y="0"/>
                <wp:positionH relativeFrom="margin">
                  <wp:align>left</wp:align>
                </wp:positionH>
                <wp:positionV relativeFrom="paragraph">
                  <wp:posOffset>381000</wp:posOffset>
                </wp:positionV>
                <wp:extent cx="6486525" cy="3457575"/>
                <wp:effectExtent l="0" t="0" r="28575" b="2857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6525" cy="3457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2A9EF" w14:textId="0BDC78A6" w:rsidR="00B001C8" w:rsidRDefault="005A42D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0D26FD" wp14:editId="35FE9A73">
                                  <wp:extent cx="6294755" cy="3312795"/>
                                  <wp:effectExtent l="0" t="0" r="0" b="1905"/>
                                  <wp:docPr id="1474885932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4885932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94755" cy="33127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4E414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30pt;width:510.75pt;height:272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eIEQIAACcEAAAOAAAAZHJzL2Uyb0RvYy54bWysk21v0zAQx98j8R0sv6dpS1u6qOk0OoqQ&#10;xoO08QEcx2ksHJ85u03Kp+fsZl2BiRcIR7J8Ofvvu9+dV9d9a9hBoddgCz4ZjTlTVkKl7a7gXx+2&#10;r5ac+SBsJQxYVfCj8vx6/fLFqnO5mkIDplLISMT6vHMFb0JweZZ52ahW+BE4ZclZA7YikIm7rELR&#10;kXprsul4vMg6wMohSOU9/b09Ofk66de1kuFzXXsVmCk4xRbSjGku45ytVyLfoXCNlkMY4h+iaIW2&#10;dOlZ6lYEwfao/5BqtUTwUIeRhDaDutZSpRwom8n4t2zuG+FUyoXgeHfG5P+frPx0uHdfkIX+LfRU&#10;wJSEd3cgv3lmYdMIu1M3iNA1SlR08SQiyzrn8+FoRO1zH0XK7iNUVGSxD5CE+hrbSIXyZKROBTie&#10;oas+MEk/F7PlYj6dcybJ93o2f0NfukPkj8cd+vBeQcviouBIVU3y4nDnQwxH5I9b4m0ejK622phk&#10;4K7cGGQHQR2wTWNQ/2Wbsawr+FUM5O8S4zSek2h1oFY2ui348rxJ5JHbO1ulRgtCm9OaQjZ2ABnZ&#10;nSiGvuyZrgbKkWsJ1ZHIIpw6l14aLRrAH5x11LUF99/3AhVn5oOl6lxNZrPY5skgllMy8NJTXnqE&#10;lSRV8MDZabkJ6WlEAhZuqIq1TnyfIhlCpm5M2IeXE9v90k67nt73+icAAAD//wMAUEsDBBQABgAI&#10;AAAAIQCGmQ2C3gAAAAgBAAAPAAAAZHJzL2Rvd25yZXYueG1sTI/BTsMwEETvSPyDtUhcELVb2tCG&#10;OBVCAsGtFESvbrxNIux1sN00/D3OiZ5WuzOafVOsB2tYjz60jiRMJwIYUuV0S7WEz4/n2yWwEBVp&#10;ZRyhhF8MsC4vLwqVa3eid+y3sWYphEKuJDQxdjnnoWrQqjBxHVLSDs5bFdPqa669OqVwa/hMiIxb&#10;1VL60KgOnxqsvrdHK2E5f+134e1u81VlB7OKN/f9y4+X8vpqeHwAFnGI/2YY8RM6lIlp746kAzMS&#10;UpEoIRNpjqqYTRfA9uNlvgBeFvy8QPkHAAD//wMAUEsBAi0AFAAGAAgAAAAhALaDOJL+AAAA4QEA&#10;ABMAAAAAAAAAAAAAAAAAAAAAAFtDb250ZW50X1R5cGVzXS54bWxQSwECLQAUAAYACAAAACEAOP0h&#10;/9YAAACUAQAACwAAAAAAAAAAAAAAAAAvAQAAX3JlbHMvLnJlbHNQSwECLQAUAAYACAAAACEA7qMH&#10;iBECAAAnBAAADgAAAAAAAAAAAAAAAAAuAgAAZHJzL2Uyb0RvYy54bWxQSwECLQAUAAYACAAAACEA&#10;hpkNgt4AAAAIAQAADwAAAAAAAAAAAAAAAABrBAAAZHJzL2Rvd25yZXYueG1sUEsFBgAAAAAEAAQA&#10;8wAAAHYFAAAAAA==&#10;">
                <v:textbox>
                  <w:txbxContent>
                    <w:p w14:paraId="0332A9EF" w14:textId="0BDC78A6" w:rsidR="00B001C8" w:rsidRDefault="005A42D4">
                      <w:r>
                        <w:rPr>
                          <w:noProof/>
                        </w:rPr>
                        <w:drawing>
                          <wp:inline distT="0" distB="0" distL="0" distR="0" wp14:anchorId="240D26FD" wp14:editId="35FE9A73">
                            <wp:extent cx="6294755" cy="3312795"/>
                            <wp:effectExtent l="0" t="0" r="0" b="1905"/>
                            <wp:docPr id="1474885932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4885932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94755" cy="33127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001C8">
        <w:rPr>
          <w:rFonts w:ascii="Arial" w:hAnsi="Arial" w:cs="Arial"/>
          <w:color w:val="000000"/>
          <w:sz w:val="20"/>
          <w:szCs w:val="20"/>
        </w:rPr>
        <w:t>La</w:t>
      </w:r>
      <w:r w:rsidR="00B001C8" w:rsidRPr="00B001C8">
        <w:rPr>
          <w:rFonts w:ascii="Arial" w:hAnsi="Arial" w:cs="Arial"/>
          <w:color w:val="000000"/>
          <w:sz w:val="20"/>
          <w:szCs w:val="20"/>
        </w:rPr>
        <w:t xml:space="preserve"> topología de la red y direcciones IP están representadas en la siguiente gráfica.</w:t>
      </w:r>
    </w:p>
    <w:p w14:paraId="2796315D" w14:textId="4D6AFDD1" w:rsidR="00A464A4" w:rsidRDefault="00A464A4" w:rsidP="0094753C">
      <w:pPr>
        <w:pStyle w:val="NormalWeb"/>
        <w:shd w:val="clear" w:color="auto" w:fill="FFFFFF"/>
        <w:spacing w:before="0" w:beforeAutospacing="0" w:after="0" w:afterAutospacing="0" w:line="300" w:lineRule="exact"/>
        <w:jc w:val="both"/>
        <w:rPr>
          <w:rFonts w:ascii="Arial" w:hAnsi="Arial" w:cs="Arial"/>
          <w:color w:val="000000"/>
          <w:sz w:val="20"/>
          <w:szCs w:val="20"/>
        </w:rPr>
      </w:pPr>
    </w:p>
    <w:p w14:paraId="361DEE96" w14:textId="77777777" w:rsidR="00BE0D1D" w:rsidRDefault="00BE0D1D" w:rsidP="00BE0D1D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Parte 1. Configura los equipos terminales</w:t>
      </w:r>
    </w:p>
    <w:p w14:paraId="3556BE92" w14:textId="77777777" w:rsidR="00BE0D1D" w:rsidRPr="00D02634" w:rsidRDefault="00BE0D1D" w:rsidP="00BE0D1D">
      <w:pPr>
        <w:spacing w:line="300" w:lineRule="exact"/>
        <w:jc w:val="both"/>
      </w:pPr>
    </w:p>
    <w:p w14:paraId="5BD9A4DB" w14:textId="77777777" w:rsidR="00BE0D1D" w:rsidRDefault="00BE0D1D" w:rsidP="00BE0D1D">
      <w:pPr>
        <w:keepNext/>
        <w:spacing w:line="300" w:lineRule="exact"/>
        <w:rPr>
          <w:rFonts w:ascii="Arial" w:hAnsi="Arial" w:cs="Arial"/>
          <w:lang w:val="es-MX"/>
        </w:rPr>
      </w:pPr>
      <w:r w:rsidRPr="006D5701">
        <w:rPr>
          <w:rFonts w:ascii="Arial" w:hAnsi="Arial" w:cs="Arial"/>
          <w:lang w:val="es-MX"/>
        </w:rPr>
        <w:t xml:space="preserve">Configurar </w:t>
      </w:r>
      <w:r>
        <w:rPr>
          <w:rFonts w:ascii="Arial" w:hAnsi="Arial" w:cs="Arial"/>
          <w:lang w:val="es-MX"/>
        </w:rPr>
        <w:t xml:space="preserve">la Laptop0, Laptop1 y Mail </w:t>
      </w:r>
      <w:r w:rsidRPr="006D5701">
        <w:rPr>
          <w:rFonts w:ascii="Arial" w:hAnsi="Arial" w:cs="Arial"/>
          <w:lang w:val="es-MX"/>
        </w:rPr>
        <w:t xml:space="preserve">con sus respectivas direcciones IP, </w:t>
      </w:r>
      <w:r>
        <w:rPr>
          <w:rFonts w:ascii="Arial" w:hAnsi="Arial" w:cs="Arial"/>
          <w:lang w:val="es-MX"/>
        </w:rPr>
        <w:t>m</w:t>
      </w:r>
      <w:r w:rsidRPr="006D5701">
        <w:rPr>
          <w:rFonts w:ascii="Arial" w:hAnsi="Arial" w:cs="Arial"/>
          <w:lang w:val="es-MX"/>
        </w:rPr>
        <w:t>áscaras</w:t>
      </w:r>
      <w:r>
        <w:rPr>
          <w:rFonts w:ascii="Arial" w:hAnsi="Arial" w:cs="Arial"/>
          <w:lang w:val="es-MX"/>
        </w:rPr>
        <w:t xml:space="preserve"> de subred,</w:t>
      </w:r>
      <w:r w:rsidRPr="006D5701">
        <w:rPr>
          <w:rFonts w:ascii="Arial" w:hAnsi="Arial" w:cs="Arial"/>
          <w:lang w:val="es-MX"/>
        </w:rPr>
        <w:t xml:space="preserve"> </w:t>
      </w:r>
      <w:r>
        <w:rPr>
          <w:rFonts w:ascii="Arial" w:hAnsi="Arial" w:cs="Arial"/>
          <w:lang w:val="es-MX"/>
        </w:rPr>
        <w:t>p</w:t>
      </w:r>
      <w:r w:rsidRPr="006D5701">
        <w:rPr>
          <w:rFonts w:ascii="Arial" w:hAnsi="Arial" w:cs="Arial"/>
          <w:lang w:val="es-MX"/>
        </w:rPr>
        <w:t>uerta</w:t>
      </w:r>
      <w:r>
        <w:rPr>
          <w:rFonts w:ascii="Arial" w:hAnsi="Arial" w:cs="Arial"/>
          <w:lang w:val="es-MX"/>
        </w:rPr>
        <w:t>s</w:t>
      </w:r>
      <w:r w:rsidRPr="006D5701">
        <w:rPr>
          <w:rFonts w:ascii="Arial" w:hAnsi="Arial" w:cs="Arial"/>
          <w:lang w:val="es-MX"/>
        </w:rPr>
        <w:t xml:space="preserve"> de enlace</w:t>
      </w:r>
      <w:r>
        <w:rPr>
          <w:rFonts w:ascii="Arial" w:hAnsi="Arial" w:cs="Arial"/>
          <w:lang w:val="es-MX"/>
        </w:rPr>
        <w:t xml:space="preserve"> predeterminadas o Gateway y DNS.</w:t>
      </w:r>
    </w:p>
    <w:p w14:paraId="750A335C" w14:textId="23614ED4" w:rsidR="00996870" w:rsidRPr="00BE0D1D" w:rsidRDefault="00996870" w:rsidP="00996870">
      <w:pPr>
        <w:rPr>
          <w:lang w:val="es-MX"/>
        </w:rPr>
      </w:pPr>
    </w:p>
    <w:p w14:paraId="6719DEF9" w14:textId="7FD16026" w:rsidR="00996870" w:rsidRDefault="00996870" w:rsidP="00996870"/>
    <w:p w14:paraId="38F3EE92" w14:textId="77777777" w:rsidR="006D5701" w:rsidRDefault="006D5701" w:rsidP="006D5701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9763C28" w14:textId="6FD3FF3D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2F3ACC4" w14:textId="49379A5E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7529E6B4" w14:textId="311A69CF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D59E684" w14:textId="77777777" w:rsidR="007D549B" w:rsidRDefault="007D549B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DEDA4F1" w14:textId="77777777" w:rsidR="00061C81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3DFE8B1" w14:textId="43AE44F5" w:rsidR="0046534E" w:rsidRDefault="0046534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F983E07" w14:textId="77777777" w:rsidR="004F5F7E" w:rsidRDefault="004F5F7E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B409DA6" w14:textId="36884096" w:rsidR="006D5701" w:rsidRDefault="00556D16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="006D5701">
        <w:rPr>
          <w:rFonts w:ascii="Arial" w:hAnsi="Arial" w:cs="Arial"/>
          <w:b/>
          <w:bCs/>
          <w:sz w:val="24"/>
          <w:szCs w:val="24"/>
        </w:rPr>
        <w:t>abla de direccionamiento</w:t>
      </w:r>
    </w:p>
    <w:p w14:paraId="775250E4" w14:textId="77777777" w:rsidR="008825B0" w:rsidRPr="00D02634" w:rsidRDefault="008825B0" w:rsidP="008825B0">
      <w:pPr>
        <w:spacing w:line="300" w:lineRule="exact"/>
        <w:jc w:val="both"/>
      </w:pPr>
    </w:p>
    <w:p w14:paraId="3CEB5157" w14:textId="5A569078" w:rsidR="006D5701" w:rsidRPr="006D5701" w:rsidRDefault="006D5701" w:rsidP="006231CF">
      <w:pPr>
        <w:keepNext/>
        <w:spacing w:line="300" w:lineRule="exact"/>
        <w:rPr>
          <w:rFonts w:ascii="Arial" w:hAnsi="Arial" w:cs="Arial"/>
        </w:rPr>
      </w:pPr>
      <w:r w:rsidRPr="006D5701">
        <w:rPr>
          <w:rFonts w:ascii="Arial" w:hAnsi="Arial" w:cs="Arial"/>
          <w:lang w:val="es-MX"/>
        </w:rPr>
        <w:t xml:space="preserve">Realizar el diseño de red y asignar direcciones IP a las interfaces de los equipos. </w:t>
      </w:r>
    </w:p>
    <w:p w14:paraId="1E627C35" w14:textId="7FF77FF3" w:rsidR="00CA427B" w:rsidRPr="006D5701" w:rsidRDefault="00CA427B" w:rsidP="00996870">
      <w:pPr>
        <w:rPr>
          <w:lang w:val="es-MX"/>
        </w:rPr>
      </w:pPr>
    </w:p>
    <w:tbl>
      <w:tblPr>
        <w:tblStyle w:val="TableNormal1"/>
        <w:tblW w:w="10487" w:type="dxa"/>
        <w:tblCellSpacing w:w="2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667"/>
        <w:gridCol w:w="3291"/>
        <w:gridCol w:w="2268"/>
        <w:gridCol w:w="1843"/>
      </w:tblGrid>
      <w:tr w:rsidR="00996870" w14:paraId="7BC18828" w14:textId="77777777" w:rsidTr="000A0B3E">
        <w:trPr>
          <w:trHeight w:hRule="exact" w:val="524"/>
          <w:tblCellSpacing w:w="20" w:type="dxa"/>
        </w:trPr>
        <w:tc>
          <w:tcPr>
            <w:tcW w:w="1358" w:type="dxa"/>
            <w:shd w:val="clear" w:color="auto" w:fill="DBE4F0"/>
          </w:tcPr>
          <w:p w14:paraId="3F73AABF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Device</w:t>
            </w:r>
          </w:p>
        </w:tc>
        <w:tc>
          <w:tcPr>
            <w:tcW w:w="1627" w:type="dxa"/>
            <w:shd w:val="clear" w:color="auto" w:fill="DBE4F0"/>
          </w:tcPr>
          <w:p w14:paraId="536A272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Interface</w:t>
            </w:r>
          </w:p>
        </w:tc>
        <w:tc>
          <w:tcPr>
            <w:tcW w:w="3251" w:type="dxa"/>
            <w:shd w:val="clear" w:color="auto" w:fill="DBE4F0"/>
          </w:tcPr>
          <w:p w14:paraId="2A6C9467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IP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1"/>
                <w:sz w:val="20"/>
              </w:rPr>
              <w:t>Address</w:t>
            </w:r>
          </w:p>
        </w:tc>
        <w:tc>
          <w:tcPr>
            <w:tcW w:w="2228" w:type="dxa"/>
            <w:shd w:val="clear" w:color="auto" w:fill="DBE4F0"/>
          </w:tcPr>
          <w:p w14:paraId="228604B8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pacing w:val="-1"/>
                <w:sz w:val="20"/>
              </w:rPr>
              <w:t>Subnet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Mask</w:t>
            </w:r>
          </w:p>
        </w:tc>
        <w:tc>
          <w:tcPr>
            <w:tcW w:w="1783" w:type="dxa"/>
            <w:shd w:val="clear" w:color="auto" w:fill="DBE4F0"/>
          </w:tcPr>
          <w:p w14:paraId="0A6FBD65" w14:textId="77777777" w:rsidR="00996870" w:rsidRDefault="00996870" w:rsidP="000A0B3E">
            <w:pPr>
              <w:pStyle w:val="TableParagraph"/>
              <w:spacing w:before="10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b/>
                <w:sz w:val="20"/>
              </w:rPr>
              <w:t>Default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Gateway</w:t>
            </w:r>
          </w:p>
        </w:tc>
      </w:tr>
      <w:tr w:rsidR="006231CF" w:rsidRPr="0070121D" w14:paraId="5608B926" w14:textId="77777777" w:rsidTr="001650D0">
        <w:trPr>
          <w:trHeight w:hRule="exact" w:val="382"/>
          <w:tblCellSpacing w:w="20" w:type="dxa"/>
        </w:trPr>
        <w:tc>
          <w:tcPr>
            <w:tcW w:w="1358" w:type="dxa"/>
          </w:tcPr>
          <w:p w14:paraId="6C171C64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0121D">
              <w:rPr>
                <w:rFonts w:ascii="Arial"/>
                <w:b/>
                <w:bCs/>
                <w:spacing w:val="-1"/>
                <w:sz w:val="20"/>
              </w:rPr>
              <w:t>RFrontera</w:t>
            </w:r>
            <w:proofErr w:type="spellEnd"/>
          </w:p>
        </w:tc>
        <w:tc>
          <w:tcPr>
            <w:tcW w:w="1627" w:type="dxa"/>
          </w:tcPr>
          <w:p w14:paraId="4DA92BE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6E061542" w14:textId="49A450C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D0D0D" w:themeColor="text1" w:themeTint="F2"/>
                <w:sz w:val="20"/>
                <w:szCs w:val="20"/>
              </w:rPr>
              <w:t>150.1.3.226</w:t>
            </w:r>
          </w:p>
        </w:tc>
        <w:tc>
          <w:tcPr>
            <w:tcW w:w="2228" w:type="dxa"/>
            <w:shd w:val="clear" w:color="auto" w:fill="FFFFFF" w:themeFill="background1"/>
          </w:tcPr>
          <w:p w14:paraId="7A6A64BB" w14:textId="3FBCA9C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5EA75F87" w14:textId="61F66AC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1B90A8B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27B3D15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27" w:type="dxa"/>
          </w:tcPr>
          <w:p w14:paraId="38734EC6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S0/</w:t>
            </w:r>
            <w:r>
              <w:rPr>
                <w:rFonts w:ascii="Arial"/>
                <w:b/>
                <w:bCs/>
                <w:spacing w:val="-1"/>
                <w:sz w:val="20"/>
              </w:rPr>
              <w:t>0</w:t>
            </w:r>
            <w:r w:rsidRPr="0070121D">
              <w:rPr>
                <w:rFonts w:ascii="Arial"/>
                <w:b/>
                <w:bCs/>
                <w:spacing w:val="-1"/>
                <w:sz w:val="20"/>
              </w:rPr>
              <w:t>/</w:t>
            </w:r>
            <w:r>
              <w:rPr>
                <w:rFonts w:ascii="Arial"/>
                <w:b/>
                <w:bCs/>
                <w:spacing w:val="-1"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456A3B70" w14:textId="77777777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130.15.2.249</w:t>
            </w:r>
          </w:p>
          <w:p w14:paraId="6EA9C40A" w14:textId="7777777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28" w:type="dxa"/>
            <w:shd w:val="clear" w:color="auto" w:fill="FFFFFF" w:themeFill="background1"/>
          </w:tcPr>
          <w:p w14:paraId="01D293B2" w14:textId="177722EA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0678C20C" w14:textId="50CAF18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43BD3B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12D67292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47F60DCD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7C453E" w14:textId="149FBA48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  <w:tc>
          <w:tcPr>
            <w:tcW w:w="2228" w:type="dxa"/>
            <w:shd w:val="clear" w:color="auto" w:fill="FFFFFF" w:themeFill="background1"/>
          </w:tcPr>
          <w:p w14:paraId="4B793836" w14:textId="4EBA1C85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046E3D8C" w14:textId="6EA29243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186AE83C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636D61F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10C142A6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G0/1</w:t>
            </w:r>
          </w:p>
        </w:tc>
        <w:tc>
          <w:tcPr>
            <w:tcW w:w="3251" w:type="dxa"/>
            <w:shd w:val="clear" w:color="auto" w:fill="FFFFFF" w:themeFill="background1"/>
          </w:tcPr>
          <w:p w14:paraId="6126968C" w14:textId="6DD1FCA3" w:rsidR="006231CF" w:rsidRPr="00996870" w:rsidRDefault="006231CF" w:rsidP="006231CF">
            <w:pPr>
              <w:pStyle w:val="NormalWeb"/>
              <w:spacing w:before="0" w:beforeAutospacing="0" w:after="0" w:afterAutospacing="0"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  <w:tc>
          <w:tcPr>
            <w:tcW w:w="2228" w:type="dxa"/>
            <w:shd w:val="clear" w:color="auto" w:fill="FFFFFF" w:themeFill="background1"/>
          </w:tcPr>
          <w:p w14:paraId="206A5433" w14:textId="2BD5F36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2A2CEC1D" w14:textId="71D02980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5B2CC2F4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585BF52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 w:rsidRPr="0070121D">
              <w:rPr>
                <w:rFonts w:ascii="Arial"/>
                <w:b/>
                <w:bCs/>
                <w:spacing w:val="-1"/>
                <w:sz w:val="20"/>
              </w:rPr>
              <w:t>R</w:t>
            </w:r>
            <w:r>
              <w:rPr>
                <w:rFonts w:ascii="Arial"/>
                <w:b/>
                <w:bCs/>
                <w:spacing w:val="-1"/>
                <w:sz w:val="20"/>
              </w:rPr>
              <w:t>A</w:t>
            </w:r>
          </w:p>
        </w:tc>
        <w:tc>
          <w:tcPr>
            <w:tcW w:w="1627" w:type="dxa"/>
          </w:tcPr>
          <w:p w14:paraId="5AD8AB37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S0/0/0</w:t>
            </w:r>
          </w:p>
        </w:tc>
        <w:tc>
          <w:tcPr>
            <w:tcW w:w="3251" w:type="dxa"/>
            <w:shd w:val="clear" w:color="auto" w:fill="FFFFFF" w:themeFill="background1"/>
          </w:tcPr>
          <w:p w14:paraId="452D32D9" w14:textId="59D50C5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130.15.2.250</w:t>
            </w:r>
          </w:p>
        </w:tc>
        <w:tc>
          <w:tcPr>
            <w:tcW w:w="2228" w:type="dxa"/>
            <w:shd w:val="clear" w:color="auto" w:fill="FFFFFF" w:themeFill="background1"/>
          </w:tcPr>
          <w:p w14:paraId="72048ED0" w14:textId="5D47FECF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255.255.255.252</w:t>
            </w:r>
          </w:p>
        </w:tc>
        <w:tc>
          <w:tcPr>
            <w:tcW w:w="1783" w:type="dxa"/>
            <w:shd w:val="clear" w:color="auto" w:fill="FFFFFF" w:themeFill="background1"/>
          </w:tcPr>
          <w:p w14:paraId="33E7B58D" w14:textId="6726F422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:rsidRPr="0070121D" w14:paraId="6E19A1D1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36015BBB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</w:p>
        </w:tc>
        <w:tc>
          <w:tcPr>
            <w:tcW w:w="1627" w:type="dxa"/>
          </w:tcPr>
          <w:p w14:paraId="6D28D30C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G0</w:t>
            </w:r>
            <w:r w:rsidRPr="0070121D">
              <w:rPr>
                <w:rFonts w:ascii="Arial"/>
                <w:b/>
                <w:bCs/>
                <w:sz w:val="20"/>
              </w:rPr>
              <w:t>/</w:t>
            </w:r>
            <w:r>
              <w:rPr>
                <w:rFonts w:ascii="Arial"/>
                <w:b/>
                <w:bCs/>
                <w:sz w:val="20"/>
              </w:rPr>
              <w:t>1</w:t>
            </w:r>
          </w:p>
        </w:tc>
        <w:tc>
          <w:tcPr>
            <w:tcW w:w="3251" w:type="dxa"/>
            <w:shd w:val="clear" w:color="auto" w:fill="FFFFFF" w:themeFill="background1"/>
          </w:tcPr>
          <w:p w14:paraId="52356374" w14:textId="5C70AEB1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  <w:tc>
          <w:tcPr>
            <w:tcW w:w="2228" w:type="dxa"/>
            <w:shd w:val="clear" w:color="auto" w:fill="FFFFFF" w:themeFill="background1"/>
          </w:tcPr>
          <w:p w14:paraId="653528CA" w14:textId="69EA9D2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128</w:t>
            </w:r>
          </w:p>
        </w:tc>
        <w:tc>
          <w:tcPr>
            <w:tcW w:w="1783" w:type="dxa"/>
            <w:shd w:val="clear" w:color="auto" w:fill="FFFFFF" w:themeFill="background1"/>
          </w:tcPr>
          <w:p w14:paraId="436AAA72" w14:textId="6693E4DC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6231CF" w14:paraId="3DBB1CD9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72A1A09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Laptop0</w:t>
            </w:r>
          </w:p>
        </w:tc>
        <w:tc>
          <w:tcPr>
            <w:tcW w:w="1627" w:type="dxa"/>
          </w:tcPr>
          <w:p w14:paraId="3D9A2BF3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 w:rsidRPr="0070121D"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E94EF8E" w14:textId="52BFBD5D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/>
                <w:color w:val="000000" w:themeColor="text1"/>
                <w:spacing w:val="-1"/>
                <w:sz w:val="20"/>
              </w:rPr>
              <w:t>202.50.4.129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12B6F21B" w14:textId="20D072C7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z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255.255.255.1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83" w:type="dxa"/>
            <w:shd w:val="clear" w:color="auto" w:fill="FFFFFF" w:themeFill="background1"/>
          </w:tcPr>
          <w:p w14:paraId="0F72AF48" w14:textId="77CFF58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202.50.4.254</w:t>
            </w:r>
          </w:p>
        </w:tc>
      </w:tr>
      <w:tr w:rsidR="006231CF" w:rsidRPr="00E539EE" w14:paraId="4AFBA13E" w14:textId="77777777" w:rsidTr="001650D0">
        <w:trPr>
          <w:trHeight w:hRule="exact" w:val="384"/>
          <w:tblCellSpacing w:w="20" w:type="dxa"/>
        </w:trPr>
        <w:tc>
          <w:tcPr>
            <w:tcW w:w="1358" w:type="dxa"/>
          </w:tcPr>
          <w:p w14:paraId="4E4E7371" w14:textId="77777777" w:rsidR="006231CF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Laptop1</w:t>
            </w:r>
          </w:p>
        </w:tc>
        <w:tc>
          <w:tcPr>
            <w:tcW w:w="1627" w:type="dxa"/>
          </w:tcPr>
          <w:p w14:paraId="32AFA240" w14:textId="77777777" w:rsidR="006231CF" w:rsidRPr="0070121D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16F02FD1" w14:textId="000B8049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194.8.20.1</w:t>
            </w:r>
          </w:p>
        </w:tc>
        <w:tc>
          <w:tcPr>
            <w:tcW w:w="2228" w:type="dxa"/>
            <w:shd w:val="clear" w:color="auto" w:fill="FFFFFF" w:themeFill="background1"/>
          </w:tcPr>
          <w:p w14:paraId="1767321B" w14:textId="54451934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1783" w:type="dxa"/>
            <w:shd w:val="clear" w:color="auto" w:fill="FFFFFF" w:themeFill="background1"/>
          </w:tcPr>
          <w:p w14:paraId="6CF9ECBB" w14:textId="79E4D1EE" w:rsidR="006231CF" w:rsidRPr="00996870" w:rsidRDefault="006231CF" w:rsidP="006231CF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194.8.20.30</w:t>
            </w:r>
          </w:p>
        </w:tc>
      </w:tr>
      <w:tr w:rsidR="00996870" w:rsidRPr="00E539EE" w14:paraId="3DE6D107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3265A329" w14:textId="06F69987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Mail</w:t>
            </w:r>
          </w:p>
        </w:tc>
        <w:tc>
          <w:tcPr>
            <w:tcW w:w="1627" w:type="dxa"/>
          </w:tcPr>
          <w:p w14:paraId="00313B5B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BBED544" w14:textId="75CB0345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192.6.10.129</w:t>
            </w:r>
          </w:p>
        </w:tc>
        <w:tc>
          <w:tcPr>
            <w:tcW w:w="2228" w:type="dxa"/>
            <w:shd w:val="clear" w:color="auto" w:fill="FFFFFF" w:themeFill="background1"/>
          </w:tcPr>
          <w:p w14:paraId="63088F48" w14:textId="2EC6684B" w:rsidR="00996870" w:rsidRPr="00996870" w:rsidRDefault="00996870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 w:rsidR="00971B2C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5A6DB5DD" w14:textId="0E09A8C1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2889D77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5AEDC90A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FTP</w:t>
            </w:r>
          </w:p>
        </w:tc>
        <w:tc>
          <w:tcPr>
            <w:tcW w:w="1627" w:type="dxa"/>
          </w:tcPr>
          <w:p w14:paraId="6F467A1E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7DC7C9E7" w14:textId="1722A10E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192.6.10.130</w:t>
            </w:r>
          </w:p>
        </w:tc>
        <w:tc>
          <w:tcPr>
            <w:tcW w:w="2228" w:type="dxa"/>
            <w:shd w:val="clear" w:color="auto" w:fill="FFFFFF" w:themeFill="background1"/>
          </w:tcPr>
          <w:p w14:paraId="7499B09B" w14:textId="5377C95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471916BB" w14:textId="0B2863BF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  <w:tr w:rsidR="00996870" w:rsidRPr="00E539EE" w14:paraId="4289839B" w14:textId="77777777" w:rsidTr="00556D16">
        <w:trPr>
          <w:trHeight w:hRule="exact" w:val="384"/>
          <w:tblCellSpacing w:w="20" w:type="dxa"/>
        </w:trPr>
        <w:tc>
          <w:tcPr>
            <w:tcW w:w="1358" w:type="dxa"/>
          </w:tcPr>
          <w:p w14:paraId="4B1C5177" w14:textId="2663D01B" w:rsid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pacing w:val="-1"/>
                <w:sz w:val="20"/>
              </w:rPr>
            </w:pPr>
            <w:r>
              <w:rPr>
                <w:rFonts w:ascii="Arial"/>
                <w:b/>
                <w:bCs/>
                <w:spacing w:val="-1"/>
                <w:sz w:val="20"/>
              </w:rPr>
              <w:t>WEB</w:t>
            </w:r>
          </w:p>
        </w:tc>
        <w:tc>
          <w:tcPr>
            <w:tcW w:w="1627" w:type="dxa"/>
          </w:tcPr>
          <w:p w14:paraId="186E1C86" w14:textId="77777777" w:rsidR="00996870" w:rsidRDefault="00996870" w:rsidP="000A0B3E">
            <w:pPr>
              <w:pStyle w:val="TableParagraph"/>
              <w:spacing w:before="70"/>
              <w:jc w:val="center"/>
              <w:rPr>
                <w:rFonts w:ascii="Arial"/>
                <w:b/>
                <w:bCs/>
                <w:sz w:val="20"/>
              </w:rPr>
            </w:pPr>
            <w:r>
              <w:rPr>
                <w:rFonts w:ascii="Arial"/>
                <w:b/>
                <w:bCs/>
                <w:sz w:val="20"/>
              </w:rPr>
              <w:t>NIC</w:t>
            </w:r>
          </w:p>
        </w:tc>
        <w:tc>
          <w:tcPr>
            <w:tcW w:w="3251" w:type="dxa"/>
            <w:shd w:val="clear" w:color="auto" w:fill="FFFFFF" w:themeFill="background1"/>
          </w:tcPr>
          <w:p w14:paraId="5348EF6F" w14:textId="2E0FAC8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192.6.10.131</w:t>
            </w:r>
          </w:p>
        </w:tc>
        <w:tc>
          <w:tcPr>
            <w:tcW w:w="2228" w:type="dxa"/>
            <w:shd w:val="clear" w:color="auto" w:fill="FFFFFF" w:themeFill="background1"/>
          </w:tcPr>
          <w:p w14:paraId="30165C5A" w14:textId="67738B34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99687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255.255.255.</w:t>
            </w: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192</w:t>
            </w:r>
          </w:p>
        </w:tc>
        <w:tc>
          <w:tcPr>
            <w:tcW w:w="1783" w:type="dxa"/>
            <w:shd w:val="clear" w:color="auto" w:fill="FFFFFF" w:themeFill="background1"/>
          </w:tcPr>
          <w:p w14:paraId="64E1B92B" w14:textId="0DD001F3" w:rsidR="00996870" w:rsidRPr="00996870" w:rsidRDefault="00971B2C" w:rsidP="000A0B3E">
            <w:pPr>
              <w:pStyle w:val="TableParagraph"/>
              <w:spacing w:before="70"/>
              <w:jc w:val="center"/>
              <w:rPr>
                <w:rFonts w:ascii="Arial"/>
                <w:color w:val="000000" w:themeColor="text1"/>
                <w:spacing w:val="-1"/>
                <w:sz w:val="20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192.6.10.190</w:t>
            </w:r>
          </w:p>
        </w:tc>
      </w:tr>
    </w:tbl>
    <w:p w14:paraId="308ABB1C" w14:textId="6384906F" w:rsidR="00996870" w:rsidRDefault="00996870" w:rsidP="00996870">
      <w:pPr>
        <w:spacing w:line="360" w:lineRule="auto"/>
        <w:jc w:val="both"/>
        <w:rPr>
          <w:rFonts w:ascii="Arial" w:hAnsi="Arial" w:cs="Arial"/>
        </w:rPr>
      </w:pPr>
    </w:p>
    <w:p w14:paraId="26D909A5" w14:textId="6D123BD1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59B89A67" w14:textId="3F760CCC" w:rsidR="006D5701" w:rsidRDefault="006D570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2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RA</w:t>
      </w:r>
    </w:p>
    <w:p w14:paraId="61A17B8F" w14:textId="77777777" w:rsidR="008825B0" w:rsidRPr="00AF4C08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353BD314" w14:textId="77777777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RA</w:t>
      </w:r>
      <w:r w:rsidRPr="008825B0">
        <w:rPr>
          <w:rFonts w:ascii="Arial" w:hAnsi="Arial" w:cs="Arial"/>
          <w:spacing w:val="-1"/>
        </w:rPr>
        <w:t>.</w:t>
      </w:r>
    </w:p>
    <w:p w14:paraId="0EE83DE1" w14:textId="3DA9C6C9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284990DF" w14:textId="7F7D8F1D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42FEE613" w14:textId="1AB18BB6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7B733A29" w14:textId="7B09D35F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431A420D" w14:textId="67E29B78" w:rsidR="008825B0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B04B369" w14:textId="2CD4087A" w:rsidR="006D5701" w:rsidRPr="008825B0" w:rsidRDefault="006D5701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D55E85D" w14:textId="6600C058" w:rsidR="008825B0" w:rsidRDefault="008825B0" w:rsidP="008825B0">
      <w:pPr>
        <w:pStyle w:val="Prrafodelista"/>
        <w:widowControl w:val="0"/>
        <w:numPr>
          <w:ilvl w:val="0"/>
          <w:numId w:val="21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2B87476C" w14:textId="1663C95B" w:rsidR="008825B0" w:rsidRPr="008825B0" w:rsidRDefault="008825B0" w:rsidP="008825B0">
      <w:pPr>
        <w:pStyle w:val="Prrafodelista"/>
        <w:keepNext/>
        <w:numPr>
          <w:ilvl w:val="0"/>
          <w:numId w:val="21"/>
        </w:numPr>
        <w:spacing w:line="300" w:lineRule="exact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="004A20DE" w:rsidRPr="004A20DE">
        <w:rPr>
          <w:rFonts w:ascii="Arial" w:hAnsi="Arial" w:cs="Arial"/>
          <w:spacing w:val="-1"/>
        </w:rPr>
        <w:t>:</w:t>
      </w:r>
    </w:p>
    <w:p w14:paraId="264A91BA" w14:textId="35575563" w:rsidR="002C1551" w:rsidRPr="002C1551" w:rsidRDefault="002C1551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Utiliza el número de proceso de tu preferencia. NOTA: Un número entre 1 y </w:t>
      </w:r>
      <w:r w:rsidR="004436FA">
        <w:rPr>
          <w:rFonts w:ascii="Arial" w:hAnsi="Arial" w:cs="Arial"/>
          <w:lang w:val="es-MX"/>
        </w:rPr>
        <w:t>2</w:t>
      </w:r>
      <w:r w:rsidR="004436FA" w:rsidRPr="004436FA">
        <w:rPr>
          <w:rFonts w:ascii="Arial" w:hAnsi="Arial" w:cs="Arial"/>
          <w:vertAlign w:val="superscript"/>
          <w:lang w:val="es-MX"/>
        </w:rPr>
        <w:t>16</w:t>
      </w:r>
      <w:r w:rsidR="004436FA">
        <w:rPr>
          <w:rFonts w:ascii="Arial" w:hAnsi="Arial" w:cs="Arial"/>
          <w:lang w:val="es-MX"/>
        </w:rPr>
        <w:t>.</w:t>
      </w:r>
    </w:p>
    <w:p w14:paraId="4A4502FC" w14:textId="09308AD4" w:rsidR="008825B0" w:rsidRPr="00CC772D" w:rsidRDefault="008825B0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4905849" w14:textId="77777777" w:rsidR="008825B0" w:rsidRPr="00A96491" w:rsidRDefault="008825B0" w:rsidP="004A20DE">
      <w:pPr>
        <w:pStyle w:val="Prrafodelista"/>
        <w:numPr>
          <w:ilvl w:val="0"/>
          <w:numId w:val="27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61D2EB5D" w14:textId="77777777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933676C" w14:textId="77777777" w:rsidR="00BE0D1D" w:rsidRDefault="00BE0D1D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805AD3D" w14:textId="77777777" w:rsidR="00065927" w:rsidRDefault="00065927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2BDF6821" w14:textId="77777777" w:rsidR="00065927" w:rsidRDefault="00065927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6226E931" w14:textId="3CD3FEB6" w:rsidR="008825B0" w:rsidRDefault="008825B0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lastRenderedPageBreak/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3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el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router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RF</w:t>
      </w:r>
    </w:p>
    <w:p w14:paraId="51492B6B" w14:textId="77777777" w:rsidR="00061C81" w:rsidRPr="00AF4C08" w:rsidRDefault="00061C81" w:rsidP="008825B0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9CCE6C1" w14:textId="5077E98D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</w:rPr>
        <w:t>nombre</w:t>
      </w:r>
      <w:r w:rsidRPr="008825B0">
        <w:rPr>
          <w:rFonts w:ascii="Arial" w:hAnsi="Arial" w:cs="Arial"/>
          <w:spacing w:val="5"/>
        </w:rPr>
        <w:t xml:space="preserve"> </w:t>
      </w:r>
      <w:r w:rsidRPr="008825B0">
        <w:rPr>
          <w:rFonts w:ascii="Arial" w:hAnsi="Arial" w:cs="Arial"/>
          <w:spacing w:val="-1"/>
        </w:rPr>
        <w:t>del</w:t>
      </w:r>
      <w:r w:rsidRPr="008825B0">
        <w:rPr>
          <w:rFonts w:ascii="Arial" w:hAnsi="Arial" w:cs="Arial"/>
          <w:spacing w:val="2"/>
        </w:rPr>
        <w:t xml:space="preserve"> </w:t>
      </w:r>
      <w:r w:rsidRPr="008825B0">
        <w:rPr>
          <w:rFonts w:ascii="Arial" w:hAnsi="Arial" w:cs="Arial"/>
          <w:spacing w:val="-1"/>
        </w:rPr>
        <w:t>equipo</w:t>
      </w:r>
      <w:r w:rsidRPr="008825B0">
        <w:rPr>
          <w:rFonts w:ascii="Arial" w:hAnsi="Arial" w:cs="Arial"/>
          <w:spacing w:val="4"/>
        </w:rPr>
        <w:t xml:space="preserve"> </w:t>
      </w:r>
      <w:r w:rsidRPr="008825B0">
        <w:rPr>
          <w:rFonts w:ascii="Arial" w:hAnsi="Arial" w:cs="Arial"/>
          <w:b/>
          <w:spacing w:val="-1"/>
        </w:rPr>
        <w:t>R</w:t>
      </w:r>
      <w:r>
        <w:rPr>
          <w:rFonts w:ascii="Arial" w:hAnsi="Arial" w:cs="Arial"/>
          <w:b/>
          <w:spacing w:val="-1"/>
        </w:rPr>
        <w:t>F</w:t>
      </w:r>
      <w:r w:rsidRPr="008825B0">
        <w:rPr>
          <w:rFonts w:ascii="Arial" w:hAnsi="Arial" w:cs="Arial"/>
          <w:spacing w:val="-1"/>
        </w:rPr>
        <w:t>.</w:t>
      </w:r>
    </w:p>
    <w:p w14:paraId="14BD2773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</w:rPr>
        <w:t>Desactivar la búsqueda de nombres de dominio.</w:t>
      </w:r>
    </w:p>
    <w:p w14:paraId="379F1622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Configurar</w:t>
      </w:r>
      <w:r w:rsidRPr="008825B0">
        <w:rPr>
          <w:rFonts w:ascii="Arial" w:hAnsi="Arial" w:cs="Arial"/>
          <w:spacing w:val="101"/>
        </w:rPr>
        <w:t xml:space="preserve"> </w:t>
      </w:r>
      <w:r w:rsidRPr="008825B0">
        <w:rPr>
          <w:rFonts w:ascii="Arial" w:hAnsi="Arial" w:cs="Arial"/>
        </w:rPr>
        <w:t>un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b/>
          <w:spacing w:val="-1"/>
        </w:rPr>
        <w:t>banner</w:t>
      </w:r>
      <w:r w:rsidRPr="008825B0">
        <w:rPr>
          <w:rFonts w:ascii="Arial" w:hAnsi="Arial" w:cs="Arial"/>
          <w:b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</w:rPr>
        <w:t>prevención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acceso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 xml:space="preserve">al </w:t>
      </w:r>
      <w:proofErr w:type="spellStart"/>
      <w:r w:rsidRPr="008825B0">
        <w:rPr>
          <w:rFonts w:ascii="Arial" w:hAnsi="Arial" w:cs="Arial"/>
          <w:spacing w:val="-1"/>
        </w:rPr>
        <w:t>router</w:t>
      </w:r>
      <w:proofErr w:type="spellEnd"/>
      <w:r w:rsidRPr="008825B0">
        <w:rPr>
          <w:rFonts w:ascii="Arial" w:hAnsi="Arial" w:cs="Arial"/>
        </w:rPr>
        <w:t>.</w:t>
      </w:r>
    </w:p>
    <w:p w14:paraId="6D20E865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el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  <w:spacing w:val="-1"/>
        </w:rPr>
        <w:t>servicio</w:t>
      </w:r>
      <w:r w:rsidRPr="008825B0">
        <w:rPr>
          <w:rFonts w:ascii="Arial" w:hAnsi="Arial" w:cs="Arial"/>
          <w:spacing w:val="40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r w:rsidRPr="008825B0">
        <w:rPr>
          <w:rFonts w:ascii="Arial" w:hAnsi="Arial" w:cs="Arial"/>
          <w:spacing w:val="-1"/>
        </w:rPr>
        <w:t>cifrado</w:t>
      </w:r>
      <w:r w:rsidRPr="008825B0">
        <w:rPr>
          <w:rFonts w:ascii="Arial" w:hAnsi="Arial" w:cs="Arial"/>
          <w:spacing w:val="38"/>
        </w:rPr>
        <w:t xml:space="preserve"> </w:t>
      </w:r>
      <w:r w:rsidRPr="008825B0">
        <w:rPr>
          <w:rFonts w:ascii="Arial" w:hAnsi="Arial" w:cs="Arial"/>
        </w:rPr>
        <w:t>de</w:t>
      </w:r>
      <w:r w:rsidRPr="008825B0">
        <w:rPr>
          <w:rFonts w:ascii="Arial" w:hAnsi="Arial" w:cs="Arial"/>
          <w:spacing w:val="37"/>
        </w:rPr>
        <w:t xml:space="preserve"> </w:t>
      </w:r>
      <w:proofErr w:type="spellStart"/>
      <w:r w:rsidRPr="008825B0">
        <w:rPr>
          <w:rFonts w:ascii="Arial" w:hAnsi="Arial" w:cs="Arial"/>
        </w:rPr>
        <w:t>passwords</w:t>
      </w:r>
      <w:proofErr w:type="spellEnd"/>
      <w:r w:rsidRPr="008825B0">
        <w:rPr>
          <w:rFonts w:ascii="Arial" w:hAnsi="Arial" w:cs="Arial"/>
        </w:rPr>
        <w:t>.</w:t>
      </w:r>
    </w:p>
    <w:p w14:paraId="228066ED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8"/>
        </w:rPr>
        <w:t xml:space="preserve"> </w:t>
      </w:r>
      <w:proofErr w:type="spellStart"/>
      <w:r w:rsidRPr="008825B0">
        <w:rPr>
          <w:rFonts w:ascii="Arial" w:hAnsi="Arial" w:cs="Arial"/>
          <w:b/>
          <w:spacing w:val="-1"/>
        </w:rPr>
        <w:t>class</w:t>
      </w:r>
      <w:proofErr w:type="spellEnd"/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modo privilegiado.</w:t>
      </w:r>
    </w:p>
    <w:p w14:paraId="32F94BDE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25"/>
        </w:rPr>
        <w:t xml:space="preserve"> </w:t>
      </w:r>
      <w:r w:rsidRPr="008825B0">
        <w:rPr>
          <w:rFonts w:ascii="Arial" w:hAnsi="Arial" w:cs="Arial"/>
          <w:b/>
          <w:spacing w:val="-1"/>
        </w:rPr>
        <w:t>cisco</w:t>
      </w:r>
      <w:r w:rsidRPr="008825B0">
        <w:rPr>
          <w:rFonts w:ascii="Arial" w:hAnsi="Arial" w:cs="Arial"/>
          <w:b/>
          <w:spacing w:val="27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26"/>
        </w:rPr>
        <w:t xml:space="preserve"> </w:t>
      </w:r>
      <w:r w:rsidRPr="008825B0">
        <w:rPr>
          <w:rFonts w:ascii="Arial" w:hAnsi="Arial" w:cs="Arial"/>
          <w:spacing w:val="-1"/>
        </w:rPr>
        <w:t>de consola</w:t>
      </w:r>
      <w:r w:rsidRPr="008825B0">
        <w:rPr>
          <w:rFonts w:ascii="Arial" w:hAnsi="Arial" w:cs="Arial"/>
        </w:rPr>
        <w:t>.</w:t>
      </w:r>
      <w:r w:rsidRPr="008825B0">
        <w:rPr>
          <w:rFonts w:ascii="Arial" w:hAnsi="Arial" w:cs="Arial"/>
          <w:spacing w:val="33"/>
        </w:rPr>
        <w:t xml:space="preserve"> </w:t>
      </w:r>
    </w:p>
    <w:p w14:paraId="20E05F37" w14:textId="77777777" w:rsidR="008825B0" w:rsidRP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</w:rPr>
      </w:pPr>
      <w:r w:rsidRPr="008825B0">
        <w:rPr>
          <w:rFonts w:ascii="Arial" w:hAnsi="Arial" w:cs="Arial"/>
          <w:spacing w:val="-1"/>
        </w:rPr>
        <w:t>Establecer</w:t>
      </w:r>
      <w:r w:rsidRPr="008825B0">
        <w:rPr>
          <w:rFonts w:ascii="Arial" w:hAnsi="Arial" w:cs="Arial"/>
          <w:spacing w:val="36"/>
        </w:rPr>
        <w:t xml:space="preserve"> </w:t>
      </w:r>
      <w:r w:rsidRPr="008825B0">
        <w:rPr>
          <w:rFonts w:ascii="Arial" w:hAnsi="Arial" w:cs="Arial"/>
          <w:b/>
        </w:rPr>
        <w:t>cisco</w:t>
      </w:r>
      <w:r w:rsidRPr="008825B0">
        <w:rPr>
          <w:rFonts w:ascii="Arial" w:hAnsi="Arial" w:cs="Arial"/>
          <w:b/>
          <w:spacing w:val="33"/>
        </w:rPr>
        <w:t xml:space="preserve"> </w:t>
      </w:r>
      <w:r w:rsidRPr="008825B0">
        <w:rPr>
          <w:rFonts w:ascii="Arial" w:hAnsi="Arial" w:cs="Arial"/>
          <w:spacing w:val="-1"/>
        </w:rPr>
        <w:t>como</w:t>
      </w:r>
      <w:r w:rsidRPr="008825B0">
        <w:rPr>
          <w:rFonts w:ascii="Arial" w:hAnsi="Arial" w:cs="Arial"/>
          <w:spacing w:val="26"/>
        </w:rPr>
        <w:t xml:space="preserve"> </w:t>
      </w:r>
      <w:proofErr w:type="spellStart"/>
      <w:proofErr w:type="gramStart"/>
      <w:r w:rsidRPr="008825B0">
        <w:rPr>
          <w:rFonts w:ascii="Arial" w:hAnsi="Arial" w:cs="Arial"/>
          <w:spacing w:val="-1"/>
        </w:rPr>
        <w:t>password</w:t>
      </w:r>
      <w:proofErr w:type="spellEnd"/>
      <w:proofErr w:type="gramEnd"/>
      <w:r w:rsidRPr="008825B0">
        <w:rPr>
          <w:rFonts w:ascii="Arial" w:hAnsi="Arial" w:cs="Arial"/>
          <w:spacing w:val="-1"/>
        </w:rPr>
        <w:t xml:space="preserve"> </w:t>
      </w:r>
      <w:proofErr w:type="spellStart"/>
      <w:r w:rsidRPr="008825B0">
        <w:rPr>
          <w:rFonts w:ascii="Arial" w:hAnsi="Arial" w:cs="Arial"/>
          <w:b/>
          <w:bCs/>
          <w:spacing w:val="-1"/>
        </w:rPr>
        <w:t>vty</w:t>
      </w:r>
      <w:proofErr w:type="spellEnd"/>
      <w:r w:rsidRPr="008825B0">
        <w:rPr>
          <w:rFonts w:ascii="Arial" w:hAnsi="Arial" w:cs="Arial"/>
          <w:b/>
          <w:bCs/>
          <w:spacing w:val="-1"/>
        </w:rPr>
        <w:t xml:space="preserve"> 0 4</w:t>
      </w:r>
      <w:r w:rsidRPr="008825B0">
        <w:rPr>
          <w:rFonts w:ascii="Arial" w:hAnsi="Arial" w:cs="Arial"/>
          <w:spacing w:val="-1"/>
        </w:rPr>
        <w:t xml:space="preserve"> para accesos remotos por telnet.</w:t>
      </w:r>
    </w:p>
    <w:p w14:paraId="5AB1731B" w14:textId="305012C2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>Realizar la configuración de las interfaces del ruteador y poner descripción</w:t>
      </w:r>
      <w:r>
        <w:rPr>
          <w:rFonts w:ascii="Arial" w:hAnsi="Arial" w:cs="Arial"/>
          <w:spacing w:val="-1"/>
        </w:rPr>
        <w:t>.</w:t>
      </w:r>
    </w:p>
    <w:p w14:paraId="0AEC5FB1" w14:textId="71AC295C" w:rsidR="008825B0" w:rsidRDefault="008825B0" w:rsidP="008825B0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line="300" w:lineRule="exact"/>
        <w:ind w:right="150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Establecer una </w:t>
      </w:r>
      <w:r w:rsidRPr="00061C81">
        <w:rPr>
          <w:rFonts w:ascii="Arial" w:hAnsi="Arial" w:cs="Arial"/>
          <w:b/>
          <w:bCs/>
          <w:spacing w:val="-1"/>
        </w:rPr>
        <w:t>ruta por default</w:t>
      </w:r>
      <w:r w:rsidRPr="008825B0">
        <w:rPr>
          <w:rFonts w:ascii="Arial" w:hAnsi="Arial" w:cs="Arial"/>
          <w:spacing w:val="-1"/>
        </w:rPr>
        <w:t xml:space="preserve"> hacia </w:t>
      </w:r>
      <w:proofErr w:type="spellStart"/>
      <w:r w:rsidRPr="00BE0D1D">
        <w:rPr>
          <w:rFonts w:ascii="Arial" w:hAnsi="Arial" w:cs="Arial"/>
          <w:b/>
          <w:bCs/>
          <w:spacing w:val="-1"/>
        </w:rPr>
        <w:t>MyISP</w:t>
      </w:r>
      <w:proofErr w:type="spellEnd"/>
    </w:p>
    <w:p w14:paraId="5AEF804C" w14:textId="0943A9D5" w:rsidR="004A20DE" w:rsidRDefault="004A20DE" w:rsidP="00065927">
      <w:pPr>
        <w:pStyle w:val="Prrafodelista"/>
        <w:widowControl w:val="0"/>
        <w:numPr>
          <w:ilvl w:val="0"/>
          <w:numId w:val="22"/>
        </w:numPr>
        <w:tabs>
          <w:tab w:val="left" w:pos="941"/>
        </w:tabs>
        <w:spacing w:after="60" w:line="300" w:lineRule="exact"/>
        <w:ind w:left="357" w:right="147" w:hanging="357"/>
        <w:contextualSpacing w:val="0"/>
        <w:jc w:val="both"/>
        <w:rPr>
          <w:rFonts w:ascii="Arial" w:hAnsi="Arial" w:cs="Arial"/>
          <w:spacing w:val="-1"/>
        </w:rPr>
      </w:pPr>
      <w:r w:rsidRPr="008825B0">
        <w:rPr>
          <w:rFonts w:ascii="Arial" w:hAnsi="Arial" w:cs="Arial"/>
          <w:spacing w:val="-1"/>
        </w:rPr>
        <w:t xml:space="preserve">Configurar el protocolo de ruteo </w:t>
      </w:r>
      <w:r w:rsidRPr="008825B0">
        <w:rPr>
          <w:rFonts w:ascii="Arial" w:hAnsi="Arial" w:cs="Arial"/>
          <w:b/>
          <w:bCs/>
          <w:spacing w:val="-1"/>
        </w:rPr>
        <w:t>OSPF</w:t>
      </w:r>
      <w:r w:rsidRPr="004A20DE">
        <w:rPr>
          <w:rFonts w:ascii="Arial" w:hAnsi="Arial" w:cs="Arial"/>
          <w:spacing w:val="-1"/>
        </w:rPr>
        <w:t>:</w:t>
      </w:r>
    </w:p>
    <w:p w14:paraId="70750C6F" w14:textId="000441B2" w:rsidR="004436FA" w:rsidRPr="004436FA" w:rsidRDefault="004436FA" w:rsidP="004436FA">
      <w:pPr>
        <w:pStyle w:val="Prrafodelista"/>
        <w:numPr>
          <w:ilvl w:val="0"/>
          <w:numId w:val="28"/>
        </w:numPr>
        <w:rPr>
          <w:rFonts w:ascii="Arial" w:hAnsi="Arial" w:cs="Arial"/>
          <w:lang w:val="es-MX"/>
        </w:rPr>
      </w:pPr>
      <w:r w:rsidRPr="004436FA">
        <w:rPr>
          <w:rFonts w:ascii="Arial" w:hAnsi="Arial" w:cs="Arial"/>
          <w:lang w:val="es-MX"/>
        </w:rPr>
        <w:t xml:space="preserve">Utiliza el número de proceso de tu preferencia. NOTA: Un número entre 1 y </w:t>
      </w:r>
      <w:r>
        <w:rPr>
          <w:rFonts w:ascii="Arial" w:hAnsi="Arial" w:cs="Arial"/>
          <w:lang w:val="es-MX"/>
        </w:rPr>
        <w:t>2</w:t>
      </w:r>
      <w:r w:rsidRPr="004436FA">
        <w:rPr>
          <w:rFonts w:ascii="Arial" w:hAnsi="Arial" w:cs="Arial"/>
          <w:vertAlign w:val="superscript"/>
          <w:lang w:val="es-MX"/>
        </w:rPr>
        <w:t>16</w:t>
      </w:r>
      <w:r w:rsidRPr="004436FA">
        <w:rPr>
          <w:rFonts w:ascii="Arial" w:hAnsi="Arial" w:cs="Arial"/>
          <w:lang w:val="es-MX"/>
        </w:rPr>
        <w:t>.</w:t>
      </w:r>
    </w:p>
    <w:p w14:paraId="40F00371" w14:textId="43B6DB1A" w:rsidR="008825B0" w:rsidRPr="00CC772D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redes directamente conectadas.</w:t>
      </w:r>
    </w:p>
    <w:p w14:paraId="52C0E37C" w14:textId="77777777" w:rsidR="008825B0" w:rsidRPr="00A96491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>Configurar las interfaces pasivas.</w:t>
      </w:r>
    </w:p>
    <w:p w14:paraId="7A16C4C8" w14:textId="77777777" w:rsidR="008825B0" w:rsidRPr="00CC772D" w:rsidRDefault="008825B0" w:rsidP="004A20DE">
      <w:pPr>
        <w:pStyle w:val="Prrafodelista"/>
        <w:numPr>
          <w:ilvl w:val="0"/>
          <w:numId w:val="28"/>
        </w:numPr>
        <w:spacing w:line="300" w:lineRule="exact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color w:val="0D0D0D" w:themeColor="text1" w:themeTint="F2"/>
          <w:shd w:val="clear" w:color="auto" w:fill="FFFFFF"/>
        </w:rPr>
        <w:t xml:space="preserve">Redistribuir la ruta por default hacia los </w:t>
      </w:r>
      <w:proofErr w:type="spellStart"/>
      <w:r>
        <w:rPr>
          <w:rFonts w:ascii="Arial" w:hAnsi="Arial" w:cs="Arial"/>
          <w:color w:val="0D0D0D" w:themeColor="text1" w:themeTint="F2"/>
          <w:shd w:val="clear" w:color="auto" w:fill="FFFFFF"/>
        </w:rPr>
        <w:t>routers</w:t>
      </w:r>
      <w:proofErr w:type="spellEnd"/>
      <w:r>
        <w:rPr>
          <w:rFonts w:ascii="Arial" w:hAnsi="Arial" w:cs="Arial"/>
          <w:color w:val="0D0D0D" w:themeColor="text1" w:themeTint="F2"/>
          <w:shd w:val="clear" w:color="auto" w:fill="FFFFFF"/>
        </w:rPr>
        <w:t xml:space="preserve"> internos de la empresa.</w:t>
      </w:r>
    </w:p>
    <w:p w14:paraId="38605197" w14:textId="24731476" w:rsidR="008825B0" w:rsidRDefault="008825B0" w:rsidP="008825B0">
      <w:pPr>
        <w:keepNext/>
        <w:spacing w:line="300" w:lineRule="exact"/>
        <w:jc w:val="both"/>
        <w:rPr>
          <w:rFonts w:cs="Arial"/>
          <w:lang w:val="es-MX"/>
        </w:rPr>
      </w:pPr>
    </w:p>
    <w:p w14:paraId="7901E1CD" w14:textId="023ECB9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  <w:r w:rsidRPr="00AF4C08"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4</w:t>
      </w:r>
      <w:r w:rsidRPr="00AF4C08">
        <w:rPr>
          <w:rFonts w:ascii="Arial" w:hAnsi="Arial" w:cs="Arial"/>
          <w:b/>
          <w:bCs/>
          <w:sz w:val="24"/>
          <w:szCs w:val="24"/>
        </w:rPr>
        <w:t xml:space="preserve">. </w:t>
      </w:r>
      <w:r>
        <w:rPr>
          <w:rFonts w:ascii="Arial" w:hAnsi="Arial" w:cs="Arial"/>
          <w:b/>
          <w:bCs/>
          <w:sz w:val="24"/>
          <w:szCs w:val="24"/>
        </w:rPr>
        <w:t xml:space="preserve">Configura rutas estáticas en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MyISP</w:t>
      </w:r>
      <w:proofErr w:type="spellEnd"/>
    </w:p>
    <w:p w14:paraId="58406258" w14:textId="2F31D757" w:rsidR="00061C81" w:rsidRDefault="00061C81" w:rsidP="00061C81">
      <w:pPr>
        <w:spacing w:line="300" w:lineRule="exact"/>
        <w:jc w:val="both"/>
        <w:rPr>
          <w:rFonts w:ascii="Arial" w:hAnsi="Arial" w:cs="Arial"/>
          <w:b/>
          <w:bCs/>
          <w:sz w:val="24"/>
          <w:szCs w:val="24"/>
        </w:rPr>
      </w:pPr>
    </w:p>
    <w:p w14:paraId="0D6D7497" w14:textId="7D4A88AA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left="-3"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 xml:space="preserve">Para interconectar el </w:t>
      </w:r>
      <w:r w:rsidRPr="00061C81">
        <w:rPr>
          <w:rFonts w:ascii="Arial" w:hAnsi="Arial" w:cs="Arial"/>
          <w:b/>
          <w:bCs/>
          <w:spacing w:val="-1"/>
        </w:rPr>
        <w:t>proveedor de servicios</w:t>
      </w:r>
      <w:r w:rsidRPr="00061C81">
        <w:rPr>
          <w:rFonts w:ascii="Arial" w:hAnsi="Arial" w:cs="Arial"/>
          <w:spacing w:val="-1"/>
        </w:rPr>
        <w:t xml:space="preserve"> con las </w:t>
      </w:r>
      <w:r w:rsidRPr="00061C81">
        <w:rPr>
          <w:rFonts w:ascii="Arial" w:hAnsi="Arial" w:cs="Arial"/>
          <w:b/>
          <w:bCs/>
          <w:spacing w:val="-1"/>
        </w:rPr>
        <w:t>redes locales</w:t>
      </w:r>
      <w:r w:rsidRPr="00061C81">
        <w:rPr>
          <w:rFonts w:ascii="Arial" w:hAnsi="Arial" w:cs="Arial"/>
          <w:spacing w:val="-1"/>
        </w:rPr>
        <w:t xml:space="preserve"> de </w:t>
      </w:r>
      <w:r>
        <w:rPr>
          <w:rFonts w:ascii="Arial" w:hAnsi="Arial" w:cs="Arial"/>
          <w:spacing w:val="-1"/>
        </w:rPr>
        <w:t>la empresa es n</w:t>
      </w:r>
      <w:r w:rsidRPr="00061C81">
        <w:rPr>
          <w:rFonts w:ascii="Arial" w:hAnsi="Arial" w:cs="Arial"/>
          <w:spacing w:val="-1"/>
        </w:rPr>
        <w:t xml:space="preserve">ecesario instalar rutas estáticas hacia estas redes. Instala, en el </w:t>
      </w:r>
      <w:proofErr w:type="spellStart"/>
      <w:r w:rsidRPr="00061C81">
        <w:rPr>
          <w:rFonts w:ascii="Arial" w:hAnsi="Arial" w:cs="Arial"/>
          <w:spacing w:val="-1"/>
        </w:rPr>
        <w:t>router</w:t>
      </w:r>
      <w:proofErr w:type="spellEnd"/>
      <w:r w:rsidRPr="00061C81">
        <w:rPr>
          <w:rFonts w:ascii="Arial" w:hAnsi="Arial" w:cs="Arial"/>
          <w:spacing w:val="-1"/>
        </w:rPr>
        <w:t xml:space="preserve"> </w:t>
      </w:r>
      <w:proofErr w:type="spellStart"/>
      <w:r>
        <w:rPr>
          <w:rFonts w:ascii="Arial" w:hAnsi="Arial" w:cs="Arial"/>
          <w:b/>
        </w:rPr>
        <w:t>MyISP</w:t>
      </w:r>
      <w:proofErr w:type="spellEnd"/>
      <w:r w:rsidRPr="00061C81">
        <w:rPr>
          <w:rFonts w:ascii="Arial" w:hAnsi="Arial" w:cs="Arial"/>
          <w:b/>
        </w:rPr>
        <w:t>:</w:t>
      </w:r>
    </w:p>
    <w:p w14:paraId="4B2B6D1E" w14:textId="6AB8928F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verde</w:t>
      </w:r>
      <w:r>
        <w:rPr>
          <w:rFonts w:ascii="Arial" w:hAnsi="Arial" w:cs="Arial"/>
          <w:spacing w:val="-1"/>
        </w:rPr>
        <w:t>.</w:t>
      </w:r>
    </w:p>
    <w:p w14:paraId="5F729E82" w14:textId="45DB55FC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spacing w:val="-1"/>
        </w:rPr>
        <w:t>Una ruta estática hacia la red amarilla</w:t>
      </w:r>
      <w:r>
        <w:rPr>
          <w:rFonts w:ascii="Arial" w:hAnsi="Arial" w:cs="Arial"/>
          <w:spacing w:val="-1"/>
        </w:rPr>
        <w:t>.</w:t>
      </w:r>
    </w:p>
    <w:p w14:paraId="261EFA1A" w14:textId="222CAABA" w:rsidR="00061C81" w:rsidRPr="00061C81" w:rsidRDefault="00061C81" w:rsidP="00061C81">
      <w:pPr>
        <w:pStyle w:val="Prrafodelista"/>
        <w:widowControl w:val="0"/>
        <w:numPr>
          <w:ilvl w:val="0"/>
          <w:numId w:val="26"/>
        </w:numPr>
        <w:tabs>
          <w:tab w:val="left" w:pos="941"/>
        </w:tabs>
        <w:spacing w:line="360" w:lineRule="exact"/>
        <w:ind w:right="198"/>
        <w:contextualSpacing w:val="0"/>
        <w:jc w:val="both"/>
        <w:rPr>
          <w:rFonts w:ascii="Arial" w:hAnsi="Arial" w:cs="Arial"/>
          <w:sz w:val="24"/>
          <w:szCs w:val="24"/>
        </w:rPr>
      </w:pPr>
      <w:r w:rsidRPr="00061C81">
        <w:rPr>
          <w:rFonts w:ascii="Arial" w:hAnsi="Arial" w:cs="Arial"/>
          <w:spacing w:val="-1"/>
        </w:rPr>
        <w:t>Una ruta estática hacia la red naranja.</w:t>
      </w:r>
    </w:p>
    <w:p w14:paraId="6DE4AE5C" w14:textId="3733A533" w:rsidR="00061C81" w:rsidRPr="00061C81" w:rsidRDefault="00061C81" w:rsidP="00061C81">
      <w:pPr>
        <w:widowControl w:val="0"/>
        <w:tabs>
          <w:tab w:val="left" w:pos="941"/>
        </w:tabs>
        <w:spacing w:line="360" w:lineRule="exact"/>
        <w:ind w:right="198"/>
        <w:jc w:val="both"/>
        <w:rPr>
          <w:rFonts w:ascii="Arial" w:hAnsi="Arial" w:cs="Arial"/>
          <w:spacing w:val="-1"/>
        </w:rPr>
      </w:pPr>
      <w:r w:rsidRPr="00061C81">
        <w:rPr>
          <w:rFonts w:ascii="Arial" w:hAnsi="Arial" w:cs="Arial"/>
          <w:b/>
          <w:bCs/>
          <w:spacing w:val="-1"/>
        </w:rPr>
        <w:t xml:space="preserve">NOTA: </w:t>
      </w:r>
      <w:r w:rsidRPr="00061C81">
        <w:rPr>
          <w:rFonts w:ascii="Arial" w:hAnsi="Arial" w:cs="Arial"/>
          <w:spacing w:val="-1"/>
        </w:rPr>
        <w:t xml:space="preserve">Las rutas estáticas pueden ser directamente conectadas o del </w:t>
      </w:r>
      <w:proofErr w:type="spellStart"/>
      <w:r w:rsidRPr="00061C81">
        <w:rPr>
          <w:rFonts w:ascii="Arial" w:hAnsi="Arial" w:cs="Arial"/>
          <w:spacing w:val="-1"/>
        </w:rPr>
        <w:t>next</w:t>
      </w:r>
      <w:proofErr w:type="spellEnd"/>
      <w:r w:rsidRPr="00061C81">
        <w:rPr>
          <w:rFonts w:ascii="Arial" w:hAnsi="Arial" w:cs="Arial"/>
          <w:spacing w:val="-1"/>
        </w:rPr>
        <w:t xml:space="preserve"> hop (recursivas).</w:t>
      </w:r>
    </w:p>
    <w:p w14:paraId="513B4DB7" w14:textId="77777777" w:rsidR="006231CF" w:rsidRDefault="006231CF" w:rsidP="001650D0">
      <w:pPr>
        <w:spacing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F077EC5" w14:textId="49CA1318" w:rsidR="001650D0" w:rsidRDefault="00061C81" w:rsidP="001650D0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Parte </w:t>
      </w:r>
      <w:r w:rsidR="00556D16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 xml:space="preserve">. </w:t>
      </w:r>
      <w:r w:rsidR="001650D0">
        <w:rPr>
          <w:rFonts w:ascii="Arial" w:hAnsi="Arial" w:cs="Arial"/>
          <w:b/>
          <w:bCs/>
          <w:sz w:val="24"/>
          <w:szCs w:val="24"/>
        </w:rPr>
        <w:t>Probar y verificar la conectividad</w:t>
      </w:r>
    </w:p>
    <w:p w14:paraId="5D974327" w14:textId="77777777" w:rsidR="001650D0" w:rsidRDefault="001650D0" w:rsidP="00061C81">
      <w:pPr>
        <w:spacing w:line="360" w:lineRule="auto"/>
        <w:jc w:val="both"/>
        <w:rPr>
          <w:rFonts w:ascii="Helvetica" w:hAnsi="Helvetica" w:cs="Helvetica"/>
          <w:color w:val="0D0D0D" w:themeColor="text1" w:themeTint="F2"/>
          <w:shd w:val="clear" w:color="auto" w:fill="FFFFFF"/>
        </w:rPr>
      </w:pP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Al terminar la configuración realiza las pruebas de conectividad necesarias para comprobar la conexión entre todos los dispositivos de la LAN y la conexión con el exterior.</w:t>
      </w:r>
      <w:r>
        <w:rPr>
          <w:rFonts w:ascii="Helvetica" w:hAnsi="Helvetica" w:cs="Helvetica"/>
          <w:color w:val="0D0D0D" w:themeColor="text1" w:themeTint="F2"/>
          <w:shd w:val="clear" w:color="auto" w:fill="FFFFFF"/>
        </w:rPr>
        <w:t xml:space="preserve"> </w:t>
      </w:r>
      <w:r w:rsidRPr="00BD7097">
        <w:rPr>
          <w:rFonts w:ascii="Helvetica" w:hAnsi="Helvetica" w:cs="Helvetica"/>
          <w:color w:val="0D0D0D" w:themeColor="text1" w:themeTint="F2"/>
          <w:shd w:val="clear" w:color="auto" w:fill="FFFFFF"/>
        </w:rPr>
        <w:t>Si los pings son exitosos, tu configuración está correcta.</w:t>
      </w:r>
    </w:p>
    <w:p w14:paraId="0EF8051D" w14:textId="77777777" w:rsidR="001650D0" w:rsidRPr="002857BF" w:rsidRDefault="001650D0" w:rsidP="001650D0">
      <w:pPr>
        <w:spacing w:line="360" w:lineRule="auto"/>
        <w:ind w:left="360"/>
        <w:jc w:val="both"/>
        <w:rPr>
          <w:rFonts w:ascii="Helvetica" w:hAnsi="Helvetica" w:cs="Helvetica"/>
          <w:b/>
          <w:bCs/>
          <w:color w:val="0D0D0D" w:themeColor="text1" w:themeTint="F2"/>
          <w:sz w:val="16"/>
          <w:szCs w:val="16"/>
          <w:shd w:val="clear" w:color="auto" w:fill="FFFFFF"/>
        </w:rPr>
      </w:pPr>
    </w:p>
    <w:p w14:paraId="5BE8EA1F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bookmarkStart w:id="0" w:name="_Hlk62116214"/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Pruebas de conectividad interna: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6"/>
        <w:gridCol w:w="1934"/>
        <w:gridCol w:w="2905"/>
        <w:gridCol w:w="3416"/>
      </w:tblGrid>
      <w:tr w:rsidR="00971B2C" w:rsidRPr="001650D0" w14:paraId="32E16892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116A9722" w14:textId="339A714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34" w:type="dxa"/>
            <w:vAlign w:val="center"/>
          </w:tcPr>
          <w:p w14:paraId="4134AE18" w14:textId="1EEE1032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905" w:type="dxa"/>
            <w:vAlign w:val="center"/>
          </w:tcPr>
          <w:p w14:paraId="1D07B825" w14:textId="7A7F5039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Dirección 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IP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16" w:type="dxa"/>
            <w:vAlign w:val="center"/>
          </w:tcPr>
          <w:p w14:paraId="4C302CB9" w14:textId="2C50143D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Ping </w:t>
            </w:r>
          </w:p>
          <w:p w14:paraId="6F308168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1C7873" w14:paraId="5C46244E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C757133" w14:textId="3090571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1650D0"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108461EF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W</w:t>
            </w:r>
            <w:r w:rsidRPr="00445F1A">
              <w:rPr>
                <w:rFonts w:ascii="Arial" w:hAnsi="Arial" w:cs="Arial"/>
                <w:b/>
                <w:bCs/>
              </w:rPr>
              <w:t>EB</w:t>
            </w:r>
          </w:p>
        </w:tc>
        <w:tc>
          <w:tcPr>
            <w:tcW w:w="2905" w:type="dxa"/>
            <w:vAlign w:val="center"/>
          </w:tcPr>
          <w:p w14:paraId="41ADCE56" w14:textId="6C8A44B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192.6.10.131</w:t>
            </w:r>
          </w:p>
        </w:tc>
        <w:tc>
          <w:tcPr>
            <w:tcW w:w="3416" w:type="dxa"/>
            <w:vAlign w:val="center"/>
          </w:tcPr>
          <w:p w14:paraId="43D1A22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971B2C" w:rsidRPr="001C7873" w14:paraId="5BFF5457" w14:textId="77777777" w:rsidTr="00061C81">
        <w:trPr>
          <w:trHeight w:val="454"/>
        </w:trPr>
        <w:tc>
          <w:tcPr>
            <w:tcW w:w="1396" w:type="dxa"/>
            <w:vAlign w:val="center"/>
          </w:tcPr>
          <w:p w14:paraId="09EBAD64" w14:textId="737940AB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Pr="00445F1A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4" w:type="dxa"/>
            <w:vAlign w:val="center"/>
          </w:tcPr>
          <w:p w14:paraId="31677BC4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2905" w:type="dxa"/>
            <w:vAlign w:val="center"/>
          </w:tcPr>
          <w:p w14:paraId="6A03EF02" w14:textId="233DA1F7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FF0000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194.8.20.1</w:t>
            </w:r>
          </w:p>
        </w:tc>
        <w:tc>
          <w:tcPr>
            <w:tcW w:w="3416" w:type="dxa"/>
            <w:vAlign w:val="center"/>
          </w:tcPr>
          <w:p w14:paraId="33F513A4" w14:textId="77777777" w:rsidR="001650D0" w:rsidRPr="00D02634" w:rsidRDefault="001650D0" w:rsidP="000A0B3E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40DB768A" w14:textId="77777777" w:rsidR="001650D0" w:rsidRDefault="001650D0" w:rsidP="001650D0">
      <w:pPr>
        <w:spacing w:line="360" w:lineRule="auto"/>
        <w:jc w:val="both"/>
        <w:rPr>
          <w:rFonts w:ascii="Arial" w:hAnsi="Arial" w:cs="Arial"/>
        </w:rPr>
      </w:pPr>
    </w:p>
    <w:p w14:paraId="2F5AA963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4164D452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258881BF" w14:textId="77777777" w:rsidR="00BE0D1D" w:rsidRDefault="00BE0D1D" w:rsidP="001650D0">
      <w:pPr>
        <w:spacing w:line="360" w:lineRule="auto"/>
        <w:jc w:val="both"/>
        <w:rPr>
          <w:rFonts w:ascii="Arial" w:hAnsi="Arial" w:cs="Arial"/>
        </w:rPr>
      </w:pPr>
    </w:p>
    <w:p w14:paraId="3E5F7243" w14:textId="77777777" w:rsidR="001650D0" w:rsidRPr="00655DAC" w:rsidRDefault="001650D0" w:rsidP="00061C81">
      <w:pPr>
        <w:spacing w:line="360" w:lineRule="auto"/>
        <w:jc w:val="both"/>
        <w:rPr>
          <w:rFonts w:ascii="Arial" w:hAnsi="Arial" w:cs="Arial"/>
          <w:b/>
          <w:bCs/>
        </w:rPr>
      </w:pP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lastRenderedPageBreak/>
        <w:t xml:space="preserve">Pruebas de conectividad </w:t>
      </w:r>
      <w:r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externa</w:t>
      </w:r>
      <w:r w:rsidRPr="00655DAC">
        <w:rPr>
          <w:rFonts w:ascii="Helvetica" w:hAnsi="Helvetica" w:cs="Helvetica"/>
          <w:b/>
          <w:bCs/>
          <w:color w:val="0D0D0D" w:themeColor="text1" w:themeTint="F2"/>
          <w:shd w:val="clear" w:color="auto" w:fill="FFFFFF"/>
        </w:rPr>
        <w:t>:</w:t>
      </w:r>
    </w:p>
    <w:tbl>
      <w:tblPr>
        <w:tblW w:w="0" w:type="auto"/>
        <w:tblInd w:w="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"/>
        <w:gridCol w:w="1957"/>
        <w:gridCol w:w="2899"/>
        <w:gridCol w:w="3403"/>
      </w:tblGrid>
      <w:tr w:rsidR="001650D0" w:rsidRPr="00065927" w14:paraId="08F2B7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EAF3DEB" w14:textId="754D169E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57" w:type="dxa"/>
            <w:vAlign w:val="center"/>
          </w:tcPr>
          <w:p w14:paraId="53E74872" w14:textId="166E2B47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899" w:type="dxa"/>
            <w:vAlign w:val="center"/>
          </w:tcPr>
          <w:p w14:paraId="6AD322CA" w14:textId="7FC94940" w:rsidR="001650D0" w:rsidRPr="00D02634" w:rsidRDefault="00556D16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="001650D0" w:rsidRPr="00D02634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403" w:type="dxa"/>
            <w:vAlign w:val="center"/>
          </w:tcPr>
          <w:p w14:paraId="40EA965F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proofErr w:type="spellStart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>Acceso</w:t>
            </w:r>
            <w:proofErr w:type="spellEnd"/>
            <w:r w:rsidRPr="001650D0">
              <w:rPr>
                <w:rFonts w:ascii="Arial" w:hAnsi="Arial" w:cs="Arial"/>
                <w:b/>
                <w:color w:val="000000"/>
                <w:lang w:val="en-US"/>
              </w:rPr>
              <w:t xml:space="preserve"> Web o Ping </w:t>
            </w:r>
          </w:p>
          <w:p w14:paraId="02977F13" w14:textId="77777777" w:rsidR="001650D0" w:rsidRPr="001650D0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lang w:val="en-US"/>
              </w:rPr>
            </w:pPr>
            <w:r w:rsidRPr="001650D0">
              <w:rPr>
                <w:rFonts w:ascii="Arial" w:hAnsi="Arial" w:cs="Arial"/>
                <w:lang w:val="en-US"/>
              </w:rPr>
              <w:t>(Fail / Success)</w:t>
            </w:r>
          </w:p>
        </w:tc>
      </w:tr>
      <w:tr w:rsidR="00971B2C" w:rsidRPr="00971B2C" w14:paraId="4FA6B5AF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62670097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57" w:type="dxa"/>
            <w:vAlign w:val="center"/>
          </w:tcPr>
          <w:p w14:paraId="248E8EC5" w14:textId="0078ED50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0C07D1AB" w14:textId="1EF88F40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23034625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B20127D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4994D5E9" w14:textId="77777777" w:rsidR="001650D0" w:rsidRPr="00445F1A" w:rsidRDefault="001650D0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445F1A">
              <w:rPr>
                <w:rFonts w:ascii="Arial" w:hAnsi="Arial" w:cs="Arial"/>
                <w:b/>
                <w:bCs/>
                <w:color w:val="000000"/>
              </w:rPr>
              <w:t>Laptop1</w:t>
            </w:r>
          </w:p>
        </w:tc>
        <w:tc>
          <w:tcPr>
            <w:tcW w:w="1957" w:type="dxa"/>
            <w:vAlign w:val="center"/>
          </w:tcPr>
          <w:p w14:paraId="6DDF3597" w14:textId="7D351B9C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2717DBEA" w14:textId="4ADB4045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595C75CD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971B2C" w:rsidRPr="00971B2C" w14:paraId="4C37B619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28721729" w14:textId="081A30EF" w:rsidR="001650D0" w:rsidRPr="00445F1A" w:rsidRDefault="00061C81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Mail</w:t>
            </w:r>
          </w:p>
        </w:tc>
        <w:tc>
          <w:tcPr>
            <w:tcW w:w="1957" w:type="dxa"/>
            <w:vAlign w:val="center"/>
          </w:tcPr>
          <w:p w14:paraId="3BEF39E4" w14:textId="02DC9D71" w:rsidR="001650D0" w:rsidRPr="00445F1A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Youtube.com</w:t>
            </w:r>
          </w:p>
        </w:tc>
        <w:tc>
          <w:tcPr>
            <w:tcW w:w="2899" w:type="dxa"/>
            <w:vAlign w:val="center"/>
          </w:tcPr>
          <w:p w14:paraId="638CA9EE" w14:textId="48DEFD6B" w:rsidR="001650D0" w:rsidRPr="00971B2C" w:rsidRDefault="00971B2C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971B2C">
              <w:rPr>
                <w:rFonts w:ascii="Arial" w:hAnsi="Arial" w:cs="Arial"/>
                <w:b/>
                <w:bCs/>
                <w:color w:val="000000" w:themeColor="text1"/>
              </w:rPr>
              <w:t>192.178.56.110</w:t>
            </w:r>
          </w:p>
        </w:tc>
        <w:tc>
          <w:tcPr>
            <w:tcW w:w="3403" w:type="dxa"/>
            <w:vAlign w:val="center"/>
          </w:tcPr>
          <w:p w14:paraId="266001F4" w14:textId="77777777" w:rsidR="001650D0" w:rsidRPr="00971B2C" w:rsidRDefault="001650D0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  <w:tr w:rsidR="007D549B" w:rsidRPr="00971B2C" w14:paraId="1B82180E" w14:textId="77777777" w:rsidTr="00061C81">
        <w:trPr>
          <w:trHeight w:val="454"/>
        </w:trPr>
        <w:tc>
          <w:tcPr>
            <w:tcW w:w="1392" w:type="dxa"/>
            <w:vAlign w:val="center"/>
          </w:tcPr>
          <w:p w14:paraId="503A4F5C" w14:textId="31AFD976" w:rsidR="007D549B" w:rsidRDefault="007D549B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FTP</w:t>
            </w:r>
          </w:p>
        </w:tc>
        <w:tc>
          <w:tcPr>
            <w:tcW w:w="1957" w:type="dxa"/>
            <w:vAlign w:val="center"/>
          </w:tcPr>
          <w:p w14:paraId="68036FCF" w14:textId="400498C3" w:rsidR="007D549B" w:rsidRDefault="005A42D4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DNSserver.com</w:t>
            </w:r>
          </w:p>
        </w:tc>
        <w:tc>
          <w:tcPr>
            <w:tcW w:w="2899" w:type="dxa"/>
            <w:vAlign w:val="center"/>
          </w:tcPr>
          <w:p w14:paraId="66E54DE9" w14:textId="6D13E10B" w:rsidR="007D549B" w:rsidRPr="00971B2C" w:rsidRDefault="007D549B" w:rsidP="000A0B3E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5.5.5.5</w:t>
            </w:r>
          </w:p>
        </w:tc>
        <w:tc>
          <w:tcPr>
            <w:tcW w:w="3403" w:type="dxa"/>
            <w:vAlign w:val="center"/>
          </w:tcPr>
          <w:p w14:paraId="05EACB33" w14:textId="77777777" w:rsidR="007D549B" w:rsidRPr="00971B2C" w:rsidRDefault="007D549B" w:rsidP="000A0B3E">
            <w:pPr>
              <w:spacing w:line="300" w:lineRule="exact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051A95D" w14:textId="77777777" w:rsidR="001650D0" w:rsidRDefault="001650D0" w:rsidP="001650D0">
      <w:pPr>
        <w:spacing w:line="360" w:lineRule="auto"/>
        <w:ind w:left="426"/>
        <w:jc w:val="both"/>
        <w:rPr>
          <w:rFonts w:ascii="Arial" w:hAnsi="Arial" w:cs="Arial"/>
        </w:rPr>
      </w:pPr>
    </w:p>
    <w:bookmarkEnd w:id="0"/>
    <w:p w14:paraId="210FB3C0" w14:textId="77777777" w:rsidR="00996870" w:rsidRPr="00996870" w:rsidRDefault="00996870" w:rsidP="00996870"/>
    <w:sectPr w:rsidR="00996870" w:rsidRPr="00996870" w:rsidSect="00A464A4">
      <w:pgSz w:w="12242" w:h="15842" w:code="1"/>
      <w:pgMar w:top="1134" w:right="1080" w:bottom="1440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E05DC9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85E82"/>
    <w:multiLevelType w:val="hybridMultilevel"/>
    <w:tmpl w:val="FEBC0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90E28"/>
    <w:multiLevelType w:val="hybridMultilevel"/>
    <w:tmpl w:val="81C4B7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2A3D50"/>
    <w:multiLevelType w:val="hybridMultilevel"/>
    <w:tmpl w:val="84065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1" w15:restartNumberingAfterBreak="0">
    <w:nsid w:val="39035B87"/>
    <w:multiLevelType w:val="hybridMultilevel"/>
    <w:tmpl w:val="4622F71C"/>
    <w:lvl w:ilvl="0" w:tplc="080A0019">
      <w:start w:val="1"/>
      <w:numFmt w:val="lowerLetter"/>
      <w:lvlText w:val="%1."/>
      <w:lvlJc w:val="left"/>
      <w:pPr>
        <w:ind w:left="71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53CED"/>
    <w:multiLevelType w:val="hybridMultilevel"/>
    <w:tmpl w:val="381E3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782C72"/>
    <w:multiLevelType w:val="hybridMultilevel"/>
    <w:tmpl w:val="8430A9E4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2" w15:restartNumberingAfterBreak="0">
    <w:nsid w:val="63224C09"/>
    <w:multiLevelType w:val="hybridMultilevel"/>
    <w:tmpl w:val="0408E9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D1188E"/>
    <w:multiLevelType w:val="hybridMultilevel"/>
    <w:tmpl w:val="6F2ED0A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690769D"/>
    <w:multiLevelType w:val="hybridMultilevel"/>
    <w:tmpl w:val="3C308676"/>
    <w:lvl w:ilvl="0" w:tplc="C7A45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8112EF"/>
    <w:multiLevelType w:val="hybridMultilevel"/>
    <w:tmpl w:val="749E70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8827545">
    <w:abstractNumId w:val="14"/>
  </w:num>
  <w:num w:numId="2" w16cid:durableId="2032872470">
    <w:abstractNumId w:val="3"/>
  </w:num>
  <w:num w:numId="3" w16cid:durableId="1939947024">
    <w:abstractNumId w:val="6"/>
  </w:num>
  <w:num w:numId="4" w16cid:durableId="498270394">
    <w:abstractNumId w:val="9"/>
  </w:num>
  <w:num w:numId="5" w16cid:durableId="1180847742">
    <w:abstractNumId w:val="8"/>
  </w:num>
  <w:num w:numId="6" w16cid:durableId="1323194751">
    <w:abstractNumId w:val="0"/>
  </w:num>
  <w:num w:numId="7" w16cid:durableId="1491630783">
    <w:abstractNumId w:val="17"/>
  </w:num>
  <w:num w:numId="8" w16cid:durableId="1802263099">
    <w:abstractNumId w:val="25"/>
  </w:num>
  <w:num w:numId="9" w16cid:durableId="694306755">
    <w:abstractNumId w:val="12"/>
  </w:num>
  <w:num w:numId="10" w16cid:durableId="1505247969">
    <w:abstractNumId w:val="15"/>
  </w:num>
  <w:num w:numId="11" w16cid:durableId="764571428">
    <w:abstractNumId w:val="20"/>
  </w:num>
  <w:num w:numId="12" w16cid:durableId="233320784">
    <w:abstractNumId w:val="2"/>
  </w:num>
  <w:num w:numId="13" w16cid:durableId="1703239863">
    <w:abstractNumId w:val="18"/>
  </w:num>
  <w:num w:numId="14" w16cid:durableId="110784970">
    <w:abstractNumId w:val="10"/>
  </w:num>
  <w:num w:numId="15" w16cid:durableId="526525589">
    <w:abstractNumId w:val="1"/>
  </w:num>
  <w:num w:numId="16" w16cid:durableId="440027781">
    <w:abstractNumId w:val="5"/>
  </w:num>
  <w:num w:numId="17" w16cid:durableId="1407459929">
    <w:abstractNumId w:val="27"/>
  </w:num>
  <w:num w:numId="18" w16cid:durableId="1856731183">
    <w:abstractNumId w:val="13"/>
  </w:num>
  <w:num w:numId="19" w16cid:durableId="2134981814">
    <w:abstractNumId w:val="21"/>
  </w:num>
  <w:num w:numId="20" w16cid:durableId="397098159">
    <w:abstractNumId w:val="26"/>
  </w:num>
  <w:num w:numId="21" w16cid:durableId="912349329">
    <w:abstractNumId w:val="22"/>
  </w:num>
  <w:num w:numId="22" w16cid:durableId="842354693">
    <w:abstractNumId w:val="24"/>
  </w:num>
  <w:num w:numId="23" w16cid:durableId="986545903">
    <w:abstractNumId w:val="16"/>
  </w:num>
  <w:num w:numId="24" w16cid:durableId="476337352">
    <w:abstractNumId w:val="19"/>
  </w:num>
  <w:num w:numId="25" w16cid:durableId="1390109294">
    <w:abstractNumId w:val="11"/>
  </w:num>
  <w:num w:numId="26" w16cid:durableId="1142621609">
    <w:abstractNumId w:val="23"/>
  </w:num>
  <w:num w:numId="27" w16cid:durableId="1542010189">
    <w:abstractNumId w:val="4"/>
  </w:num>
  <w:num w:numId="28" w16cid:durableId="19647326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33719"/>
    <w:rsid w:val="00057860"/>
    <w:rsid w:val="00061C81"/>
    <w:rsid w:val="0006312F"/>
    <w:rsid w:val="00065927"/>
    <w:rsid w:val="0007441F"/>
    <w:rsid w:val="00096C7F"/>
    <w:rsid w:val="000D501A"/>
    <w:rsid w:val="000E6CB5"/>
    <w:rsid w:val="0010166F"/>
    <w:rsid w:val="001317AB"/>
    <w:rsid w:val="00136B4E"/>
    <w:rsid w:val="00137079"/>
    <w:rsid w:val="001650D0"/>
    <w:rsid w:val="001B4736"/>
    <w:rsid w:val="001E39D7"/>
    <w:rsid w:val="001F4262"/>
    <w:rsid w:val="00233174"/>
    <w:rsid w:val="00244F6E"/>
    <w:rsid w:val="002857BF"/>
    <w:rsid w:val="00290D74"/>
    <w:rsid w:val="002C1551"/>
    <w:rsid w:val="002C73B9"/>
    <w:rsid w:val="002C76D7"/>
    <w:rsid w:val="002D1CCA"/>
    <w:rsid w:val="002F4923"/>
    <w:rsid w:val="003164DA"/>
    <w:rsid w:val="003252ED"/>
    <w:rsid w:val="00326FC3"/>
    <w:rsid w:val="003742B3"/>
    <w:rsid w:val="00377DB4"/>
    <w:rsid w:val="003871B3"/>
    <w:rsid w:val="00392A36"/>
    <w:rsid w:val="003E5F01"/>
    <w:rsid w:val="004019AC"/>
    <w:rsid w:val="00404A13"/>
    <w:rsid w:val="00415B87"/>
    <w:rsid w:val="00417840"/>
    <w:rsid w:val="00437525"/>
    <w:rsid w:val="004436FA"/>
    <w:rsid w:val="00445F1A"/>
    <w:rsid w:val="00452F64"/>
    <w:rsid w:val="0046534E"/>
    <w:rsid w:val="00473528"/>
    <w:rsid w:val="00485DEF"/>
    <w:rsid w:val="004924FC"/>
    <w:rsid w:val="004A20DE"/>
    <w:rsid w:val="004B7798"/>
    <w:rsid w:val="004F2833"/>
    <w:rsid w:val="004F3E2D"/>
    <w:rsid w:val="004F5F7E"/>
    <w:rsid w:val="005221D4"/>
    <w:rsid w:val="00535DE4"/>
    <w:rsid w:val="0054263D"/>
    <w:rsid w:val="005434F3"/>
    <w:rsid w:val="00556D16"/>
    <w:rsid w:val="0056414C"/>
    <w:rsid w:val="005A3020"/>
    <w:rsid w:val="005A42D4"/>
    <w:rsid w:val="005B5B38"/>
    <w:rsid w:val="006231CF"/>
    <w:rsid w:val="0064645B"/>
    <w:rsid w:val="00646F43"/>
    <w:rsid w:val="00655DAC"/>
    <w:rsid w:val="00656367"/>
    <w:rsid w:val="00673233"/>
    <w:rsid w:val="00681692"/>
    <w:rsid w:val="0069274D"/>
    <w:rsid w:val="006D5701"/>
    <w:rsid w:val="006E0DA8"/>
    <w:rsid w:val="007008D6"/>
    <w:rsid w:val="00724055"/>
    <w:rsid w:val="00734610"/>
    <w:rsid w:val="00745468"/>
    <w:rsid w:val="007B3BF8"/>
    <w:rsid w:val="007C3599"/>
    <w:rsid w:val="007D549B"/>
    <w:rsid w:val="007E3F12"/>
    <w:rsid w:val="00816E5B"/>
    <w:rsid w:val="00816F5D"/>
    <w:rsid w:val="00873BB2"/>
    <w:rsid w:val="00875FB7"/>
    <w:rsid w:val="00877347"/>
    <w:rsid w:val="008825B0"/>
    <w:rsid w:val="008929B0"/>
    <w:rsid w:val="008A74B5"/>
    <w:rsid w:val="008D6FC7"/>
    <w:rsid w:val="008E7860"/>
    <w:rsid w:val="008F71DA"/>
    <w:rsid w:val="009004D7"/>
    <w:rsid w:val="00924661"/>
    <w:rsid w:val="00925E22"/>
    <w:rsid w:val="0093652E"/>
    <w:rsid w:val="0094753C"/>
    <w:rsid w:val="0096096E"/>
    <w:rsid w:val="00962800"/>
    <w:rsid w:val="00971B2C"/>
    <w:rsid w:val="00996870"/>
    <w:rsid w:val="009C125B"/>
    <w:rsid w:val="009C2241"/>
    <w:rsid w:val="009D0660"/>
    <w:rsid w:val="009D7C76"/>
    <w:rsid w:val="009F6B5C"/>
    <w:rsid w:val="00A00526"/>
    <w:rsid w:val="00A12D21"/>
    <w:rsid w:val="00A16581"/>
    <w:rsid w:val="00A464A4"/>
    <w:rsid w:val="00A62173"/>
    <w:rsid w:val="00A64B46"/>
    <w:rsid w:val="00A7086C"/>
    <w:rsid w:val="00A73C91"/>
    <w:rsid w:val="00A75A7B"/>
    <w:rsid w:val="00A762B9"/>
    <w:rsid w:val="00A76C7F"/>
    <w:rsid w:val="00A877B4"/>
    <w:rsid w:val="00A92FC8"/>
    <w:rsid w:val="00AA75FE"/>
    <w:rsid w:val="00B001C8"/>
    <w:rsid w:val="00B02744"/>
    <w:rsid w:val="00B12171"/>
    <w:rsid w:val="00B427EE"/>
    <w:rsid w:val="00B4532F"/>
    <w:rsid w:val="00B76EA5"/>
    <w:rsid w:val="00B854DA"/>
    <w:rsid w:val="00B92C88"/>
    <w:rsid w:val="00BA6D7F"/>
    <w:rsid w:val="00BC761A"/>
    <w:rsid w:val="00BD1CE1"/>
    <w:rsid w:val="00BD7097"/>
    <w:rsid w:val="00BE0567"/>
    <w:rsid w:val="00BE0D1D"/>
    <w:rsid w:val="00C10E0B"/>
    <w:rsid w:val="00C3123B"/>
    <w:rsid w:val="00C43500"/>
    <w:rsid w:val="00C47B45"/>
    <w:rsid w:val="00C53201"/>
    <w:rsid w:val="00C64DFA"/>
    <w:rsid w:val="00C74170"/>
    <w:rsid w:val="00C82540"/>
    <w:rsid w:val="00CA2AB1"/>
    <w:rsid w:val="00CA427B"/>
    <w:rsid w:val="00CA4DB0"/>
    <w:rsid w:val="00CC15BE"/>
    <w:rsid w:val="00CE00C6"/>
    <w:rsid w:val="00D02634"/>
    <w:rsid w:val="00D07859"/>
    <w:rsid w:val="00D079ED"/>
    <w:rsid w:val="00D15F35"/>
    <w:rsid w:val="00D840CC"/>
    <w:rsid w:val="00DD5F0A"/>
    <w:rsid w:val="00DF40A6"/>
    <w:rsid w:val="00E01081"/>
    <w:rsid w:val="00E03363"/>
    <w:rsid w:val="00E126B2"/>
    <w:rsid w:val="00E219A9"/>
    <w:rsid w:val="00E619F1"/>
    <w:rsid w:val="00E74035"/>
    <w:rsid w:val="00E94969"/>
    <w:rsid w:val="00EE6565"/>
    <w:rsid w:val="00EF20ED"/>
    <w:rsid w:val="00EF53BB"/>
    <w:rsid w:val="00F077B3"/>
    <w:rsid w:val="00F2157B"/>
    <w:rsid w:val="00F263CF"/>
    <w:rsid w:val="00F3332E"/>
    <w:rsid w:val="00F44887"/>
    <w:rsid w:val="00F73AB5"/>
    <w:rsid w:val="00F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A6DC2E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1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  <w:style w:type="table" w:customStyle="1" w:styleId="TableNormal1">
    <w:name w:val="Table Normal1"/>
    <w:uiPriority w:val="2"/>
    <w:semiHidden/>
    <w:unhideWhenUsed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224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</Pages>
  <Words>607</Words>
  <Characters>3339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15</cp:revision>
  <cp:lastPrinted>2018-09-04T16:53:00Z</cp:lastPrinted>
  <dcterms:created xsi:type="dcterms:W3CDTF">2024-03-28T19:14:00Z</dcterms:created>
  <dcterms:modified xsi:type="dcterms:W3CDTF">2026-05-08T17:21:00Z</dcterms:modified>
</cp:coreProperties>
</file>