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389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1418"/>
        <w:gridCol w:w="1843"/>
        <w:gridCol w:w="2835"/>
        <w:gridCol w:w="3543"/>
        <w:gridCol w:w="1843"/>
      </w:tblGrid>
      <w:tr w:rsidR="00EF4421" w:rsidRPr="00577931" w14:paraId="5D64D6BB" w14:textId="77777777" w:rsidTr="00EF4421">
        <w:trPr>
          <w:cantSplit/>
          <w:trHeight w:val="1231"/>
        </w:trPr>
        <w:tc>
          <w:tcPr>
            <w:tcW w:w="1702" w:type="dxa"/>
            <w:shd w:val="clear" w:color="auto" w:fill="FFFF00"/>
            <w:vAlign w:val="center"/>
          </w:tcPr>
          <w:p w14:paraId="3C05E355" w14:textId="69736D57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 red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48EF0E78" w14:textId="77777777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60ADC3A" w14:textId="77777777" w:rsidR="00EF4421" w:rsidRPr="0034582F" w:rsidRDefault="00EF4421" w:rsidP="00EF4421">
            <w:pPr>
              <w:ind w:lef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2D750F0D" w14:textId="4C402EBD" w:rsidR="00EF4421" w:rsidRPr="0034582F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9AF4D40" w14:textId="0EA7E944" w:rsidR="00EF4421" w:rsidRPr="0034582F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3543" w:type="dxa"/>
            <w:shd w:val="clear" w:color="auto" w:fill="FFFF00"/>
            <w:vAlign w:val="center"/>
          </w:tcPr>
          <w:p w14:paraId="136DE80F" w14:textId="77777777" w:rsidR="00EF4421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25B64F9F" w14:textId="7A6C4197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15336239" w14:textId="412B758C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</w:tr>
      <w:tr w:rsidR="00EF4421" w:rsidRPr="00577931" w14:paraId="18493BC5" w14:textId="77777777" w:rsidTr="00EF4421">
        <w:trPr>
          <w:trHeight w:val="379"/>
        </w:trPr>
        <w:tc>
          <w:tcPr>
            <w:tcW w:w="1702" w:type="dxa"/>
            <w:shd w:val="clear" w:color="auto" w:fill="auto"/>
            <w:vAlign w:val="center"/>
          </w:tcPr>
          <w:p w14:paraId="6122F550" w14:textId="1A1BA4A3" w:rsidR="00EF4421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0.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  <w:p w14:paraId="385650DC" w14:textId="28276A48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008E9F20" w14:textId="3FB02D13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A7B4445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65F70D5E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vAlign w:val="center"/>
          </w:tcPr>
          <w:p w14:paraId="6C0BF3EB" w14:textId="79E46047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</w:t>
            </w:r>
            <w:r>
              <w:rPr>
                <w:rFonts w:ascii="Arial" w:hAnsi="Arial" w:cs="Arial"/>
                <w:sz w:val="18"/>
                <w:szCs w:val="18"/>
              </w:rPr>
              <w:t>255.255.255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C8AFBB" w14:textId="28A734EB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3543" w:type="dxa"/>
            <w:vAlign w:val="center"/>
          </w:tcPr>
          <w:p w14:paraId="261D3C43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192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0B65AA9C" w14:textId="4A9D9A4D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11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000000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0A77F2" w14:textId="092FB145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EF4421" w:rsidRPr="00577931" w14:paraId="12EBFD2F" w14:textId="77777777" w:rsidTr="00EF4421">
        <w:trPr>
          <w:trHeight w:val="391"/>
        </w:trPr>
        <w:tc>
          <w:tcPr>
            <w:tcW w:w="1702" w:type="dxa"/>
            <w:shd w:val="clear" w:color="auto" w:fill="auto"/>
            <w:vAlign w:val="center"/>
          </w:tcPr>
          <w:p w14:paraId="44F7E393" w14:textId="47AAB874" w:rsidR="00EF4421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135. 30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  <w:p w14:paraId="7B7304D7" w14:textId="1BA3DD1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255.255.0.0</w:t>
            </w:r>
          </w:p>
          <w:p w14:paraId="596140BE" w14:textId="7A3E2540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2FD9F28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6CF64BF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vAlign w:val="center"/>
          </w:tcPr>
          <w:p w14:paraId="169FB5EA" w14:textId="445C3597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135.30.255</w:t>
            </w:r>
            <w:r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58DB76" w14:textId="448983A3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11 bits para host</w:t>
            </w:r>
          </w:p>
        </w:tc>
        <w:tc>
          <w:tcPr>
            <w:tcW w:w="3543" w:type="dxa"/>
            <w:vAlign w:val="center"/>
          </w:tcPr>
          <w:p w14:paraId="1B354C26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27D0D49E" w14:textId="66B70EEA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83A2D" w14:textId="59324022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EF4421" w:rsidRPr="00577931" w14:paraId="7482C5CC" w14:textId="77777777" w:rsidTr="00EF4421">
        <w:trPr>
          <w:trHeight w:val="395"/>
        </w:trPr>
        <w:tc>
          <w:tcPr>
            <w:tcW w:w="1702" w:type="dxa"/>
            <w:shd w:val="clear" w:color="auto" w:fill="auto"/>
            <w:vAlign w:val="center"/>
          </w:tcPr>
          <w:p w14:paraId="154AD3EE" w14:textId="00001939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172.16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 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05334475" w14:textId="5687DBB6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708" w:type="dxa"/>
            <w:vAlign w:val="center"/>
          </w:tcPr>
          <w:p w14:paraId="1AD5E771" w14:textId="3E00A6B5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B1C909A" w14:textId="3A084C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vAlign w:val="center"/>
          </w:tcPr>
          <w:p w14:paraId="4A07D2AD" w14:textId="4441CDF6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E4206A" w14:textId="1311CDEA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3543" w:type="dxa"/>
            <w:vAlign w:val="center"/>
          </w:tcPr>
          <w:p w14:paraId="17C4214B" w14:textId="77777777" w:rsidR="00EF4421" w:rsidRDefault="00EF4421" w:rsidP="00EF442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  <w:p w14:paraId="5A3DFE81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255.255.1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0000000.00000000</w:t>
            </w:r>
          </w:p>
          <w:p w14:paraId="7E38BC54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BC4C64" w14:textId="7CF70AEF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EF4421" w:rsidRPr="00577931" w14:paraId="72EF9EC4" w14:textId="77777777" w:rsidTr="00EF4421">
        <w:trPr>
          <w:trHeight w:val="395"/>
        </w:trPr>
        <w:tc>
          <w:tcPr>
            <w:tcW w:w="1702" w:type="dxa"/>
            <w:shd w:val="clear" w:color="auto" w:fill="auto"/>
            <w:vAlign w:val="center"/>
          </w:tcPr>
          <w:p w14:paraId="6C37E573" w14:textId="18F4D0D4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5B0238">
              <w:rPr>
                <w:rFonts w:ascii="Arial" w:hAnsi="Arial" w:cs="Arial"/>
                <w:b/>
                <w:bCs/>
                <w:sz w:val="18"/>
                <w:szCs w:val="18"/>
              </w:rPr>
              <w:t>180.192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8" w:type="dxa"/>
            <w:vAlign w:val="center"/>
          </w:tcPr>
          <w:p w14:paraId="376A5873" w14:textId="03C15886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05D00E5F" w14:textId="2B6DAD6D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vAlign w:val="center"/>
          </w:tcPr>
          <w:p w14:paraId="4CA6EEEE" w14:textId="79E986E6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sz w:val="18"/>
                <w:szCs w:val="18"/>
              </w:rPr>
              <w:t>.7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9C3F6C8" w14:textId="267C6656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3543" w:type="dxa"/>
            <w:vAlign w:val="center"/>
          </w:tcPr>
          <w:p w14:paraId="175986EA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255.255.255.252</w:t>
            </w:r>
          </w:p>
          <w:p w14:paraId="0251701C" w14:textId="60996FA2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255.255.255.11111100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F06D7" w14:textId="30932C04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EF4421" w:rsidRPr="00577931" w14:paraId="4C58F27F" w14:textId="77777777" w:rsidTr="00EF4421">
        <w:trPr>
          <w:trHeight w:val="67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5B0238">
              <w:rPr>
                <w:rFonts w:ascii="Arial" w:hAnsi="Arial" w:cs="Arial"/>
                <w:b/>
                <w:bCs/>
                <w:sz w:val="18"/>
                <w:szCs w:val="18"/>
              </w:rPr>
              <w:t>173.61.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0</w:t>
            </w:r>
          </w:p>
        </w:tc>
        <w:tc>
          <w:tcPr>
            <w:tcW w:w="708" w:type="dxa"/>
            <w:vAlign w:val="center"/>
          </w:tcPr>
          <w:p w14:paraId="34BED60F" w14:textId="1D2BF542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826D2A5" w14:textId="3A6CA33E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vAlign w:val="center"/>
          </w:tcPr>
          <w:p w14:paraId="2E64CA27" w14:textId="2FCFF80A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6BCB93" w14:textId="6C388FE8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 tener 21 subredes como mínimo</w:t>
            </w:r>
          </w:p>
        </w:tc>
        <w:tc>
          <w:tcPr>
            <w:tcW w:w="3543" w:type="dxa"/>
            <w:vAlign w:val="center"/>
          </w:tcPr>
          <w:p w14:paraId="795C95A1" w14:textId="77777777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74B3E9CB" w14:textId="6FE54463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6D92C1" w14:textId="0BAF1216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EF4421" w:rsidRPr="00577931" w14:paraId="04F2ED38" w14:textId="77777777" w:rsidTr="00EF4421">
        <w:trPr>
          <w:trHeight w:val="694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5B0238">
              <w:rPr>
                <w:rFonts w:ascii="Arial" w:hAnsi="Arial" w:cs="Arial"/>
                <w:b/>
                <w:bCs/>
                <w:sz w:val="18"/>
                <w:szCs w:val="18"/>
              </w:rPr>
              <w:t>200.25.255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8" w:type="dxa"/>
            <w:vAlign w:val="center"/>
          </w:tcPr>
          <w:p w14:paraId="31912D0A" w14:textId="450CF699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2979AF67" w14:textId="1D5D2679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vAlign w:val="center"/>
          </w:tcPr>
          <w:p w14:paraId="4409BC94" w14:textId="3CE0E3F0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C4AC2EF" w14:textId="794892EF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5 hosts cómo mínimo</w:t>
            </w:r>
          </w:p>
        </w:tc>
        <w:tc>
          <w:tcPr>
            <w:tcW w:w="3543" w:type="dxa"/>
            <w:vAlign w:val="center"/>
          </w:tcPr>
          <w:p w14:paraId="497D7064" w14:textId="77777777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  <w:p w14:paraId="36E63299" w14:textId="6C4D91DB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255.255.255.11111000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250D5D" w14:textId="2CEBD6B8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EF4421" w:rsidRPr="00577931" w14:paraId="6A5F1E5F" w14:textId="77777777" w:rsidTr="00EF4421">
        <w:trPr>
          <w:trHeight w:val="703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EF4421" w:rsidRPr="00B655E8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8" w:type="dxa"/>
            <w:vAlign w:val="center"/>
          </w:tcPr>
          <w:p w14:paraId="441291F6" w14:textId="5211EB3B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17765B98" w14:textId="147A26FB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vAlign w:val="center"/>
          </w:tcPr>
          <w:p w14:paraId="0A3E28A3" w14:textId="23192535" w:rsidR="00EF4421" w:rsidRPr="00B655E8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485CD" w14:textId="76860E02" w:rsidR="00EF4421" w:rsidRPr="00B655E8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3543" w:type="dxa"/>
            <w:vAlign w:val="center"/>
          </w:tcPr>
          <w:p w14:paraId="76E15D1D" w14:textId="77777777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23D19C73" w14:textId="3EBE2ABB" w:rsidR="00EF4421" w:rsidRPr="00B655E8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255.255.11111100.0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ADCA0F" w14:textId="05A56623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EF4421" w:rsidRPr="00577931" w14:paraId="6506C032" w14:textId="77777777" w:rsidTr="00EF4421">
        <w:trPr>
          <w:trHeight w:val="703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3DAC4259" w:rsidR="00EF4421" w:rsidRPr="00AD06E5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  <w:r w:rsidRPr="00AD06E5">
              <w:rPr>
                <w:rFonts w:ascii="Arial" w:hAnsi="Arial" w:cs="Arial"/>
                <w:sz w:val="18"/>
                <w:szCs w:val="18"/>
              </w:rPr>
              <w:t xml:space="preserve">. 5.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D06E5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E2D2404" w14:textId="2A8BCFDE" w:rsidR="00EF4421" w:rsidRPr="00AD06E5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3A9CE14D" w:rsidR="00EF4421" w:rsidRPr="00AD06E5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11978A" w14:textId="03C3619C" w:rsidR="00EF4421" w:rsidRPr="00AD06E5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  <w:r w:rsidRPr="00AD06E5">
              <w:rPr>
                <w:rFonts w:ascii="Arial" w:hAnsi="Arial" w:cs="Arial"/>
                <w:sz w:val="18"/>
                <w:szCs w:val="18"/>
              </w:rPr>
              <w:t xml:space="preserve">. 5. 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 w:rsidRPr="00AD06E5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36C979F1" w:rsidR="00EF4421" w:rsidRPr="00B655E8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06E5">
              <w:rPr>
                <w:rFonts w:ascii="Arial" w:hAnsi="Arial" w:cs="Arial"/>
                <w:b/>
                <w:bCs/>
                <w:sz w:val="18"/>
                <w:szCs w:val="18"/>
              </w:rPr>
              <w:t>De los bits disponible se dedicará el 50% de bits para subredes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2CFB9E16" w14:textId="207A11E4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4028E40B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77777777" w:rsidR="00A95DC3" w:rsidRDefault="00A95D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CB3D1D" w14:textId="663C0706" w:rsidR="00A95DC3" w:rsidRDefault="00A95DC3" w:rsidP="00A95DC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4D32" wp14:editId="4F48CAC0">
                <wp:simplePos x="0" y="0"/>
                <wp:positionH relativeFrom="column">
                  <wp:posOffset>-450850</wp:posOffset>
                </wp:positionH>
                <wp:positionV relativeFrom="paragraph">
                  <wp:posOffset>-431800</wp:posOffset>
                </wp:positionV>
                <wp:extent cx="2190750" cy="869950"/>
                <wp:effectExtent l="0" t="0" r="0" b="63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EDD2" w14:textId="77777777" w:rsidR="00A95DC3" w:rsidRDefault="00A95DC3" w:rsidP="00A95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70F2" wp14:editId="1612B1CF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D32" id="Cuadro de texto 3" o:spid="_x0000_s1027" type="#_x0000_t202" style="position:absolute;margin-left:-35.5pt;margin-top:-34pt;width:17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" stroked="f">
                <v:textbox>
                  <w:txbxContent>
                    <w:p w14:paraId="6211EDD2" w14:textId="77777777" w:rsidR="00A95DC3" w:rsidRDefault="00A95DC3" w:rsidP="00A95DC3">
                      <w:r>
                        <w:rPr>
                          <w:noProof/>
                        </w:rPr>
                        <w:drawing>
                          <wp:inline distT="0" distB="0" distL="0" distR="0" wp14:anchorId="1EED70F2" wp14:editId="1612B1CF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F4887B" w14:textId="3697063D" w:rsidR="00A95DC3" w:rsidRDefault="00A95DC3" w:rsidP="00A95DC3">
      <w:pPr>
        <w:jc w:val="center"/>
        <w:rPr>
          <w:b/>
          <w:sz w:val="24"/>
        </w:rPr>
      </w:pPr>
    </w:p>
    <w:p w14:paraId="217CD8A7" w14:textId="77DEAAB5" w:rsidR="00A95DC3" w:rsidRPr="00CD34EB" w:rsidRDefault="00A95DC3" w:rsidP="00A95D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4D90336B" w14:textId="31D5549F" w:rsidR="00A95DC3" w:rsidRDefault="00A95DC3" w:rsidP="00A95D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5AD712F9" w14:textId="77777777" w:rsidR="00A95DC3" w:rsidRDefault="00A95DC3" w:rsidP="00A95DC3">
      <w:pPr>
        <w:jc w:val="center"/>
        <w:rPr>
          <w:b/>
          <w:sz w:val="24"/>
        </w:rPr>
      </w:pPr>
    </w:p>
    <w:p w14:paraId="7D24B5C4" w14:textId="77777777" w:rsidR="00A95DC3" w:rsidRDefault="00A95DC3" w:rsidP="00A95DC3">
      <w:pPr>
        <w:jc w:val="both"/>
        <w:rPr>
          <w:b/>
        </w:rPr>
      </w:pPr>
    </w:p>
    <w:p w14:paraId="045E0D4D" w14:textId="2DA26424" w:rsidR="00A95DC3" w:rsidRPr="00235A4F" w:rsidRDefault="00A95DC3" w:rsidP="00A95D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731086F" w14:textId="77777777" w:rsidR="00A95DC3" w:rsidRDefault="00A95DC3" w:rsidP="00A95DC3">
      <w:pPr>
        <w:jc w:val="both"/>
        <w:rPr>
          <w:b/>
          <w:sz w:val="24"/>
        </w:rPr>
      </w:pPr>
    </w:p>
    <w:p w14:paraId="1F1D4C6A" w14:textId="77777777" w:rsidR="00A95DC3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 xml:space="preserve">: Qué el alumno ponga en práctica las competencias desarrolladas en el diseño de esquemas de direccionamiento IPv4. </w:t>
      </w:r>
    </w:p>
    <w:p w14:paraId="420939ED" w14:textId="77777777" w:rsidR="00A95DC3" w:rsidRPr="0062699B" w:rsidRDefault="00A95DC3" w:rsidP="00A95DC3">
      <w:pPr>
        <w:jc w:val="both"/>
        <w:rPr>
          <w:rFonts w:ascii="Arial" w:hAnsi="Arial" w:cs="Arial"/>
        </w:rPr>
      </w:pPr>
    </w:p>
    <w:p w14:paraId="77001482" w14:textId="77777777" w:rsidR="00A95DC3" w:rsidRPr="0062699B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Llena la tabla con los datos que se solicitan para cada uno de los ejercicios.</w:t>
      </w:r>
    </w:p>
    <w:p w14:paraId="591FB024" w14:textId="77777777" w:rsidR="00A95DC3" w:rsidRDefault="00A95DC3" w:rsidP="00A95DC3">
      <w:pPr>
        <w:jc w:val="both"/>
        <w:rPr>
          <w:sz w:val="24"/>
        </w:rPr>
      </w:pPr>
    </w:p>
    <w:tbl>
      <w:tblPr>
        <w:tblW w:w="143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9"/>
        <w:gridCol w:w="1417"/>
        <w:gridCol w:w="1985"/>
        <w:gridCol w:w="3543"/>
        <w:gridCol w:w="2977"/>
        <w:gridCol w:w="2268"/>
      </w:tblGrid>
      <w:tr w:rsidR="00EF4421" w:rsidRPr="00577931" w14:paraId="27390A7F" w14:textId="77777777" w:rsidTr="00EF4421">
        <w:trPr>
          <w:cantSplit/>
          <w:trHeight w:val="1576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FB54B17" w14:textId="15B834D4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 red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0E8E6A" w14:textId="77777777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E7A6947" w14:textId="77777777" w:rsidR="00EF4421" w:rsidRPr="0034582F" w:rsidRDefault="00EF4421" w:rsidP="00EF4421">
            <w:pPr>
              <w:ind w:lef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FD823C5" w14:textId="1D853153" w:rsidR="00EF4421" w:rsidRPr="0034582F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258A6E" w14:textId="064C8006" w:rsidR="00EF4421" w:rsidRPr="0034582F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2A52974" w14:textId="77777777" w:rsidR="00EF4421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0AD7E0A" w14:textId="05341EF6" w:rsidR="00EF4421" w:rsidRPr="0034582F" w:rsidRDefault="00EF4421" w:rsidP="00EF442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03C7C4D" w14:textId="1A66B153" w:rsidR="00EF4421" w:rsidRPr="0034582F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</w:tr>
      <w:tr w:rsidR="00EF4421" w:rsidRPr="00577931" w14:paraId="76C602BC" w14:textId="77777777" w:rsidTr="006B1188">
        <w:trPr>
          <w:trHeight w:val="398"/>
        </w:trPr>
        <w:tc>
          <w:tcPr>
            <w:tcW w:w="1418" w:type="dxa"/>
            <w:shd w:val="clear" w:color="auto" w:fill="FFFFFF" w:themeFill="background1"/>
            <w:vAlign w:val="center"/>
          </w:tcPr>
          <w:p w14:paraId="11B2DA84" w14:textId="705058CD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123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0.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575C7CE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27EF91C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4EB9106" w14:textId="212EE9D8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 w:rsidRPr="009E2463">
              <w:rPr>
                <w:rFonts w:ascii="Arial" w:hAnsi="Arial" w:cs="Arial"/>
                <w:sz w:val="18"/>
                <w:szCs w:val="18"/>
              </w:rPr>
              <w:t>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C2787C1" w14:textId="61E1223E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7 bits para crear subredes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B947259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255.254.0.0</w:t>
            </w:r>
          </w:p>
          <w:p w14:paraId="2283E2CA" w14:textId="48F395E6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255.1111111</w:t>
            </w:r>
            <w:r w:rsidRPr="009E2463">
              <w:rPr>
                <w:rFonts w:ascii="Arial" w:hAnsi="Arial" w:cs="Arial"/>
                <w:sz w:val="18"/>
                <w:szCs w:val="18"/>
              </w:rPr>
              <w:t>0.0.0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8FD61F" w14:textId="4AC92B03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EF4421" w:rsidRPr="00577931" w14:paraId="6DFD5235" w14:textId="77777777" w:rsidTr="006B1188">
        <w:trPr>
          <w:trHeight w:val="395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139F9AD" w14:textId="5D3F0391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192. 23. 45 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82C540B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7A0D695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9E56BAA" w14:textId="76B215F8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6054C886" w14:textId="2C274742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3CA8307" w14:textId="7777777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255.255.255.128</w:t>
            </w:r>
          </w:p>
          <w:p w14:paraId="739B0A14" w14:textId="4B1181A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255.255.255.1000 0000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F9DB7F0" w14:textId="38A02AE9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EF4421" w:rsidRPr="00577931" w14:paraId="60AA9907" w14:textId="77777777" w:rsidTr="006B1188">
        <w:trPr>
          <w:trHeight w:val="395"/>
        </w:trPr>
        <w:tc>
          <w:tcPr>
            <w:tcW w:w="1418" w:type="dxa"/>
            <w:shd w:val="clear" w:color="auto" w:fill="FFFFFF" w:themeFill="background1"/>
            <w:vAlign w:val="center"/>
          </w:tcPr>
          <w:p w14:paraId="7638F731" w14:textId="1B37E4C8" w:rsidR="00EF4421" w:rsidRPr="009E2463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65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33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27001C6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E00BCDB" w14:textId="77777777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8FF5E95" w14:textId="07828C54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65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33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1D59F2AF" w14:textId="3DCB906B" w:rsidR="00EF4421" w:rsidRPr="009E2463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tener 6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subredes como mínimo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9A7C2E6" w14:textId="77777777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255.255.255.224</w:t>
            </w:r>
          </w:p>
          <w:p w14:paraId="7E0E0B22" w14:textId="33ECEC97" w:rsidR="00EF4421" w:rsidRPr="009E2463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255.255.255.1110 0000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EBFD4E1" w14:textId="2F81B09D" w:rsidR="00EF4421" w:rsidRPr="009E2463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</w:t>
            </w:r>
            <w:r w:rsidR="006B1188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EF4421" w:rsidRPr="00577931" w14:paraId="66E7D418" w14:textId="77777777" w:rsidTr="006B1188">
        <w:trPr>
          <w:trHeight w:val="395"/>
        </w:trPr>
        <w:tc>
          <w:tcPr>
            <w:tcW w:w="1418" w:type="dxa"/>
            <w:shd w:val="clear" w:color="auto" w:fill="FFFFFF" w:themeFill="background1"/>
            <w:vAlign w:val="center"/>
          </w:tcPr>
          <w:p w14:paraId="4F165915" w14:textId="50C9BEBC" w:rsidR="00EF4421" w:rsidRPr="00B655E8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sz w:val="18"/>
                <w:szCs w:val="18"/>
              </w:rPr>
              <w:t>. 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6467A7" w14:textId="77777777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E93028" w14:textId="77777777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5471F8C" w14:textId="30A9367A" w:rsidR="00EF4421" w:rsidRPr="00B655E8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9E95B19" w14:textId="17DC30C1" w:rsidR="00EF4421" w:rsidRPr="00B655E8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 subred, se requieren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00 direcciones IP válidas para hosts.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33D1A39" w14:textId="77777777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255.255.254.0</w:t>
            </w:r>
          </w:p>
          <w:p w14:paraId="29B5B394" w14:textId="7A23CD7A" w:rsidR="00EF4421" w:rsidRPr="00B655E8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858D5DB" w14:textId="7BCE057E" w:rsidR="00EF4421" w:rsidRPr="00B655E8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F4421" w:rsidRPr="00577931" w14:paraId="49853DDD" w14:textId="77777777" w:rsidTr="006B1188">
        <w:trPr>
          <w:trHeight w:val="395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6C086F7" w14:textId="37B4C23D" w:rsidR="00EF4421" w:rsidRPr="00EF4421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F4421">
              <w:rPr>
                <w:rFonts w:ascii="Arial" w:hAnsi="Arial" w:cs="Arial"/>
                <w:sz w:val="18"/>
                <w:szCs w:val="18"/>
              </w:rPr>
              <w:t>223. 5. 2. 64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306A14E" w14:textId="77777777" w:rsidR="00EF4421" w:rsidRPr="00EF4421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442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066CC35" w14:textId="77777777" w:rsidR="00EF4421" w:rsidRPr="00EF4421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4421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6616038" w14:textId="268D82C8" w:rsidR="00EF4421" w:rsidRPr="00EF4421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4421">
              <w:rPr>
                <w:rFonts w:ascii="Arial" w:hAnsi="Arial" w:cs="Arial"/>
                <w:sz w:val="18"/>
                <w:szCs w:val="18"/>
              </w:rPr>
              <w:t>223.5.2.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2B4E0CC" w14:textId="449229FB" w:rsidR="00EF4421" w:rsidRPr="00EF4421" w:rsidRDefault="00EF4421" w:rsidP="00EF4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4421">
              <w:rPr>
                <w:rFonts w:ascii="Arial" w:hAnsi="Arial" w:cs="Arial"/>
                <w:b/>
                <w:bCs/>
                <w:sz w:val="18"/>
                <w:szCs w:val="18"/>
              </w:rPr>
              <w:t>De los bits disponible se dedicará el 50% de bits para subredes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A8EBA2E" w14:textId="77777777" w:rsid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255.255.255.240</w:t>
            </w:r>
          </w:p>
          <w:p w14:paraId="60895019" w14:textId="77777777" w:rsidR="00EF4421" w:rsidRP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  <w:r w:rsidRPr="00EF4421">
              <w:rPr>
                <w:rFonts w:ascii="Arial" w:hAnsi="Arial" w:cs="Arial"/>
                <w:sz w:val="18"/>
                <w:szCs w:val="18"/>
              </w:rPr>
              <w:t>255.255.255.11110000</w:t>
            </w:r>
          </w:p>
          <w:p w14:paraId="175CD429" w14:textId="77777777" w:rsidR="00EF4421" w:rsidRPr="00EF4421" w:rsidRDefault="00EF4421" w:rsidP="00EF4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020F742" w14:textId="3AB6F188" w:rsidR="00EF4421" w:rsidRPr="00EF4421" w:rsidRDefault="00EF4421" w:rsidP="00EF4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4421"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</w:tbl>
    <w:p w14:paraId="30711C5D" w14:textId="77777777" w:rsidR="001E1F5E" w:rsidRDefault="001E1F5E" w:rsidP="0034582F">
      <w:pPr>
        <w:jc w:val="both"/>
        <w:rPr>
          <w:rFonts w:ascii="Arial" w:hAnsi="Arial" w:cs="Arial"/>
        </w:rPr>
      </w:pPr>
    </w:p>
    <w:sectPr w:rsidR="001E1F5E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78E57" w14:textId="77777777" w:rsidR="00354F03" w:rsidRDefault="00354F03">
      <w:r>
        <w:separator/>
      </w:r>
    </w:p>
  </w:endnote>
  <w:endnote w:type="continuationSeparator" w:id="0">
    <w:p w14:paraId="231F78A7" w14:textId="77777777" w:rsidR="00354F03" w:rsidRDefault="0035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8BAD" w14:textId="77777777" w:rsidR="00354F03" w:rsidRDefault="00354F03">
      <w:r>
        <w:separator/>
      </w:r>
    </w:p>
  </w:footnote>
  <w:footnote w:type="continuationSeparator" w:id="0">
    <w:p w14:paraId="096F7463" w14:textId="77777777" w:rsidR="00354F03" w:rsidRDefault="00354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7541"/>
    <w:rsid w:val="0034582F"/>
    <w:rsid w:val="00354F03"/>
    <w:rsid w:val="00372AC2"/>
    <w:rsid w:val="003C2BA6"/>
    <w:rsid w:val="003C5DBB"/>
    <w:rsid w:val="003C6212"/>
    <w:rsid w:val="003D43AA"/>
    <w:rsid w:val="003D4A62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E15E0"/>
    <w:rsid w:val="008E55A6"/>
    <w:rsid w:val="00933B9D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2021-02-11T04:03:00Z</dcterms:created>
  <dcterms:modified xsi:type="dcterms:W3CDTF">2021-02-11T04:37:00Z</dcterms:modified>
</cp:coreProperties>
</file>