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A30EA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 xml:space="preserve">Mejores prácticas para el diseño de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ACLs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EXTENDIDA</w:t>
      </w:r>
    </w:p>
    <w:p w14:paraId="24037719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1. Identificar la fuente (tráfico fuente) y el destino</w:t>
      </w:r>
    </w:p>
    <w:p w14:paraId="33FCB7C0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 xml:space="preserve">2. Trazar el trayecto del tráfico no permitido. </w:t>
      </w:r>
    </w:p>
    <w:p w14:paraId="01220709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 xml:space="preserve">3. Trazar el trayecto del tráfico permitido. </w:t>
      </w:r>
    </w:p>
    <w:p w14:paraId="1174A649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 xml:space="preserve">4. Identificar el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donde se instalará la lista de control de acceso.</w:t>
      </w:r>
    </w:p>
    <w:p w14:paraId="431BF2F8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5. Identificar la interfaz donde se va a asociar la lista de control de acceso.</w:t>
      </w:r>
    </w:p>
    <w:p w14:paraId="2244FF22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6. Escribir la ACL, instalarla y probarla.</w:t>
      </w:r>
    </w:p>
    <w:p w14:paraId="4BFC6DDA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 xml:space="preserve">   NOTA: Realizar pruebas de conectividad antes y después de instalar una ACL</w:t>
      </w:r>
    </w:p>
    <w:p w14:paraId="2E0F2E5F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72B4C0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REGLA:</w:t>
      </w:r>
    </w:p>
    <w:p w14:paraId="268CF31B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1. LAS LISTAS DE ACCESO ESTÁNDAR SE DEBEN INSTALAR LO MAS CERCA DEL</w:t>
      </w:r>
    </w:p>
    <w:p w14:paraId="085725FC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 xml:space="preserve">   DESTINO.</w:t>
      </w:r>
    </w:p>
    <w:p w14:paraId="1258D97D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2. LAS LISTAS DE ACCESO EXTENDIDAS SE DEBEN INSTALAR LO MAS CERCA DEL</w:t>
      </w:r>
    </w:p>
    <w:p w14:paraId="759C58F0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 xml:space="preserve">   ORIGEN. PARA EVITAR QUE EL TRÁFICO LLEGUE A LUGARES DONDE NO </w:t>
      </w:r>
    </w:p>
    <w:p w14:paraId="0A0CE8CD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 xml:space="preserve">   NECESITE LLEGAR. </w:t>
      </w:r>
    </w:p>
    <w:p w14:paraId="2C4BAC75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E23CFE1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---------------------------------------------------</w:t>
      </w:r>
    </w:p>
    <w:p w14:paraId="6EEAE099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 xml:space="preserve">Lista de acceso 1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estandar</w:t>
      </w:r>
      <w:proofErr w:type="spellEnd"/>
    </w:p>
    <w:p w14:paraId="43B74325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897BC21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 xml:space="preserve">a. Diseña una lista de control de acceso estándar para impedir que </w:t>
      </w:r>
    </w:p>
    <w:p w14:paraId="20192817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 xml:space="preserve">las computadoras de los Alumnos tengan acceso a la </w:t>
      </w:r>
    </w:p>
    <w:p w14:paraId="0023B5A1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subred de Directivos y a la subred de Profesores.</w:t>
      </w:r>
    </w:p>
    <w:p w14:paraId="74FB8899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0B44EBD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A y B</w:t>
      </w:r>
    </w:p>
    <w:p w14:paraId="503DAC4F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9083215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132.254.89.0 0.0.0.127</w:t>
      </w:r>
    </w:p>
    <w:p w14:paraId="7A76323B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any</w:t>
      </w:r>
    </w:p>
    <w:p w14:paraId="23720323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7EF195F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g0/0</w:t>
      </w:r>
    </w:p>
    <w:p w14:paraId="5AAD5289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464449BB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4CD5D5B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---------------------------------------------------</w:t>
      </w:r>
    </w:p>
    <w:p w14:paraId="15833E68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Lista de acceso 2 extendida</w:t>
      </w:r>
    </w:p>
    <w:p w14:paraId="66FDE728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599DF65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 xml:space="preserve">b. Diseña una lista de control de acceso extendida para impedir que </w:t>
      </w:r>
    </w:p>
    <w:p w14:paraId="6B1BF4D0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 xml:space="preserve">las computadoras de los Alumnos tengan acceso a la </w:t>
      </w:r>
    </w:p>
    <w:p w14:paraId="2A8BC893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subred de Directivos y a la subred de Profesores.</w:t>
      </w:r>
    </w:p>
    <w:p w14:paraId="4F9A705D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2D58C21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056DC0DB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E8C5691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110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132.254.89.0 0.0.0.127 132.254.89.192 0.0.0.31</w:t>
      </w:r>
    </w:p>
    <w:p w14:paraId="48E1DDAE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110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132.254.89.0 0.0.0.127 132.254.89.232 0.0.0.7</w:t>
      </w:r>
    </w:p>
    <w:p w14:paraId="1C02305C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110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any</w:t>
      </w:r>
      <w:proofErr w:type="spellEnd"/>
    </w:p>
    <w:p w14:paraId="1B05EC3A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D442664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4A81A272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110 in</w:t>
      </w:r>
    </w:p>
    <w:p w14:paraId="6A41BA44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693AE26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---------------------------------------------------</w:t>
      </w:r>
    </w:p>
    <w:p w14:paraId="1269772C" w14:textId="77777777" w:rsid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7DB1AD3" w14:textId="77777777" w:rsid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8702883" w14:textId="77777777" w:rsid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F2D9456" w14:textId="77777777" w:rsid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8CD3C7" w14:textId="11CF0CDF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lastRenderedPageBreak/>
        <w:t>Lista de acceso 3</w:t>
      </w:r>
    </w:p>
    <w:p w14:paraId="27A54965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AFD61D7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 xml:space="preserve">c. Diseña una lista de control de acceso extendida para impedir que las computadoras de la </w:t>
      </w:r>
    </w:p>
    <w:p w14:paraId="359F26C9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subred de Profesores tengan acceso al server de la subred de Directivos.</w:t>
      </w:r>
    </w:p>
    <w:p w14:paraId="359FB0E8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A527D7C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59A4E9A5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!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120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132.254.89.232 0.0.0.7 132.254.89.221 0.0.0.0 Equipo no cisco</w:t>
      </w:r>
    </w:p>
    <w:p w14:paraId="26A4327D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!host lo permite CISCO</w:t>
      </w:r>
    </w:p>
    <w:p w14:paraId="0431AD32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120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132.254.89.232 0.0.0.7 host 132.254.89.221</w:t>
      </w:r>
    </w:p>
    <w:p w14:paraId="00CE0B18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120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any</w:t>
      </w:r>
      <w:proofErr w:type="spellEnd"/>
    </w:p>
    <w:p w14:paraId="7B8C4678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F7876FC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g0/0</w:t>
      </w:r>
    </w:p>
    <w:p w14:paraId="5B797DA2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120 in</w:t>
      </w:r>
    </w:p>
    <w:p w14:paraId="5ED592C1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26BED53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---------------------------------------------------</w:t>
      </w:r>
    </w:p>
    <w:p w14:paraId="417C629E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Lista de acceso 4</w:t>
      </w:r>
    </w:p>
    <w:p w14:paraId="5BE01C97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FB5BADA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d.Diseña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una lista de control de acceso extendida para que el visitante 01 no pueda acceder </w:t>
      </w:r>
    </w:p>
    <w:p w14:paraId="39CE098C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a las servicios externos de Internet</w:t>
      </w:r>
    </w:p>
    <w:p w14:paraId="30511D39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2DAD39F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0FF55248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!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132.254.89.120 0.0.0.0 any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any</w:t>
      </w:r>
      <w:proofErr w:type="spellEnd"/>
    </w:p>
    <w:p w14:paraId="51624DA0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host 132.254.89.120 any</w:t>
      </w:r>
    </w:p>
    <w:p w14:paraId="4348D92D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CC07C52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! Voy a permitir el ping</w:t>
      </w:r>
    </w:p>
    <w:p w14:paraId="5F6E41FC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3E6457A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s0/0/0</w:t>
      </w:r>
    </w:p>
    <w:p w14:paraId="5404267F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3E45B36C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301158C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---------------------------------------------------</w:t>
      </w:r>
    </w:p>
    <w:p w14:paraId="2BA45123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Lista de acceso 5</w:t>
      </w:r>
    </w:p>
    <w:p w14:paraId="59C964CF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E2D42C7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e.Diseña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una lista de control de acceso extendida para que la sección de Estudiantes no pueda </w:t>
      </w:r>
    </w:p>
    <w:p w14:paraId="49677D25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acceder al servidor de profesores vía  el protocolo WEB ni por FTP.</w:t>
      </w:r>
    </w:p>
    <w:p w14:paraId="7AC6D560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8F4AB5A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1D5E6FB1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132.254.89.0 0.0.0.127 host 132.254.89.238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4AEFA487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132.254.89.0 0.0.0.127 host 132.254.89.238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21 </w:t>
      </w:r>
    </w:p>
    <w:p w14:paraId="6687B6F7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132.254.89.0 0.0.0.127 host 132.254.89.238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7F831F75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45AC3C3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914FE37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G0/0</w:t>
      </w:r>
    </w:p>
    <w:p w14:paraId="05692674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2DF4D289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43D938F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69529ADB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!PROTOCOLO FTP</w:t>
      </w:r>
    </w:p>
    <w:p w14:paraId="210BAF75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132.254.89.0 0.0.0.127 host 132.254.89.238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5856E48F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132.254.89.0 0.0.0.127 host 132.254.89.238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21 </w:t>
      </w:r>
    </w:p>
    <w:p w14:paraId="188B1F9D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!PROTOCOLO WEB</w:t>
      </w:r>
    </w:p>
    <w:p w14:paraId="2C487F76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132.254.89.0 0.0.0.127 host 132.254.89.238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744E98E5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64C90E4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lastRenderedPageBreak/>
        <w:t>! Voy a permitir el ping</w:t>
      </w:r>
    </w:p>
    <w:p w14:paraId="425F2C81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3B3B1C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G0/0</w:t>
      </w:r>
    </w:p>
    <w:p w14:paraId="735790BD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01588E43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D564D86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32E8D577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!PROTOCOLO FTP</w:t>
      </w:r>
    </w:p>
    <w:p w14:paraId="2951F59F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132.254.89.0 0.0.0.127 host 132.254.89.238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4848A1DD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132.254.89.0 0.0.0.127 host 132.254.89.238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21 </w:t>
      </w:r>
    </w:p>
    <w:p w14:paraId="2576719B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!PROTOCOLO WEB</w:t>
      </w:r>
    </w:p>
    <w:p w14:paraId="4BF10460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132.254.89.0 0.0.0.127 host 132.254.89.238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7841B222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B5BCBB3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! Voy a permitir el ping</w:t>
      </w:r>
    </w:p>
    <w:p w14:paraId="5BA2438E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B067AE5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42A59B00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140 in</w:t>
      </w:r>
    </w:p>
    <w:p w14:paraId="663839EC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612F44B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---------------------------------------------------</w:t>
      </w:r>
    </w:p>
    <w:p w14:paraId="7032A7C0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Lista de acceso 6</w:t>
      </w:r>
    </w:p>
    <w:p w14:paraId="625A6E07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23BF75B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e.Diseña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una lista de control de acceso extendida para que ninguna dirección IP interna </w:t>
      </w:r>
    </w:p>
    <w:p w14:paraId="118D3EB8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 xml:space="preserve">de nuestra red pueda acceder al servidor de LOL vía el protocolo WEB. </w:t>
      </w:r>
    </w:p>
    <w:p w14:paraId="72ABD875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 xml:space="preserve">¿En qué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instalarás esta lista de control de acceso?</w:t>
      </w:r>
    </w:p>
    <w:p w14:paraId="459BE283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84D858C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21090A0D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150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any host 111.65.32.1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72D3656B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150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2E6ABC3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6583546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s0/0/0</w:t>
      </w:r>
    </w:p>
    <w:p w14:paraId="1100ABAE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150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61C6DF3E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56F2DBC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353A4177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!PROTOCOLO FTP</w:t>
      </w:r>
    </w:p>
    <w:p w14:paraId="16EE469A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132.254.89.0 0.0.0.127 host 132.254.89.238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4E1749A7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132.254.89.0 0.0.0.127 host 132.254.89.238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21 </w:t>
      </w:r>
    </w:p>
    <w:p w14:paraId="6E715EFC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!PROTOCOLO WEB</w:t>
      </w:r>
    </w:p>
    <w:p w14:paraId="0E55E927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132.254.89.0 0.0.0.127 host 132.254.89.238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10DE3D89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8EB655F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! Voy a permitir el ping</w:t>
      </w:r>
    </w:p>
    <w:p w14:paraId="399CB49F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BC9F9B3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G0/0</w:t>
      </w:r>
    </w:p>
    <w:p w14:paraId="1E7D1BE0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215E75">
        <w:rPr>
          <w:rFonts w:ascii="Arial" w:hAnsi="Arial" w:cs="Arial"/>
          <w:b/>
          <w:bCs/>
          <w:sz w:val="24"/>
          <w:szCs w:val="24"/>
        </w:rPr>
        <w:t xml:space="preserve"> 140 </w:t>
      </w:r>
      <w:proofErr w:type="spellStart"/>
      <w:r w:rsidRPr="00215E75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0E65BCBF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006999D" w14:textId="77777777" w:rsidR="00215E75" w:rsidRP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5E75">
        <w:rPr>
          <w:rFonts w:ascii="Arial" w:hAnsi="Arial" w:cs="Arial"/>
          <w:b/>
          <w:bCs/>
          <w:sz w:val="24"/>
          <w:szCs w:val="24"/>
        </w:rPr>
        <w:t>---------------------------------------------------</w:t>
      </w:r>
    </w:p>
    <w:p w14:paraId="051FB64D" w14:textId="77777777" w:rsid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59FD80D" w14:textId="77777777" w:rsid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8B183BD" w14:textId="77777777" w:rsid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6A4F55E" w14:textId="77777777" w:rsid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9408C1D" w14:textId="77777777" w:rsid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037435D" w14:textId="77777777" w:rsid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F5770EB" w14:textId="77777777" w:rsidR="00215E75" w:rsidRDefault="00215E75" w:rsidP="00215E7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215E75" w:rsidSect="00215E7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75"/>
    <w:rsid w:val="00144062"/>
    <w:rsid w:val="0021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EB54"/>
  <w15:chartTrackingRefBased/>
  <w15:docId w15:val="{7F733FB0-5164-4F63-9E58-BD1D34FE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701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2021-04-19T16:04:00Z</dcterms:created>
  <dcterms:modified xsi:type="dcterms:W3CDTF">2021-04-19T16:11:00Z</dcterms:modified>
</cp:coreProperties>
</file>