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DD63" w14:textId="77777777" w:rsidR="009A6F56" w:rsidRPr="00CD6DD8" w:rsidRDefault="009A6F56" w:rsidP="009A6F56">
      <w:pPr>
        <w:shd w:val="clear" w:color="auto" w:fill="FFFFFF"/>
        <w:spacing w:after="0" w:line="240" w:lineRule="auto"/>
        <w:jc w:val="both"/>
        <w:textAlignment w:val="baseline"/>
        <w:rPr>
          <w:b/>
          <w:lang w:val="es-ES" w:eastAsia="es-ES"/>
        </w:rPr>
      </w:pPr>
    </w:p>
    <w:p w14:paraId="57EA29EC" w14:textId="25297103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¿A qué clase pertenece esta dirección de red: 28.0.0.0?</w:t>
      </w:r>
    </w:p>
    <w:p w14:paraId="511BC893" w14:textId="6812975A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</w:p>
    <w:p w14:paraId="2C45453E" w14:textId="1A485FB0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</w:t>
      </w:r>
    </w:p>
    <w:p w14:paraId="658BA09A" w14:textId="7EF8293A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</w:t>
      </w:r>
    </w:p>
    <w:p w14:paraId="11529740" w14:textId="7E6B9869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</w:t>
      </w:r>
    </w:p>
    <w:p w14:paraId="00C2ED9C" w14:textId="512217B8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1DA2273" w14:textId="1E55CBEF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¿A qué clase pertenece esta dirección de red: 1</w:t>
      </w:r>
      <w:r>
        <w:rPr>
          <w:rFonts w:ascii="Arial" w:hAnsi="Arial" w:cs="Arial"/>
          <w:color w:val="000000" w:themeColor="text1"/>
          <w:sz w:val="20"/>
          <w:szCs w:val="20"/>
        </w:rPr>
        <w:t>91</w:t>
      </w:r>
      <w:r>
        <w:rPr>
          <w:rFonts w:ascii="Arial" w:hAnsi="Arial" w:cs="Arial"/>
          <w:color w:val="000000" w:themeColor="text1"/>
          <w:sz w:val="20"/>
          <w:szCs w:val="20"/>
        </w:rPr>
        <w:t>.0.0.0?</w:t>
      </w:r>
    </w:p>
    <w:p w14:paraId="78683E29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</w:p>
    <w:p w14:paraId="5225A76D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</w:t>
      </w:r>
    </w:p>
    <w:p w14:paraId="0994D63F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</w:t>
      </w:r>
    </w:p>
    <w:p w14:paraId="2DEBD39A" w14:textId="5C7D5488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</w:t>
      </w:r>
    </w:p>
    <w:p w14:paraId="4F20D4E6" w14:textId="3994602F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1C69E9D" w14:textId="2B0B4005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¿A qué clase pertenece esta dirección de red: </w:t>
      </w:r>
      <w:r>
        <w:rPr>
          <w:rFonts w:ascii="Arial" w:hAnsi="Arial" w:cs="Arial"/>
          <w:color w:val="000000" w:themeColor="text1"/>
          <w:sz w:val="20"/>
          <w:szCs w:val="20"/>
        </w:rPr>
        <w:t>223</w:t>
      </w:r>
      <w:r>
        <w:rPr>
          <w:rFonts w:ascii="Arial" w:hAnsi="Arial" w:cs="Arial"/>
          <w:color w:val="000000" w:themeColor="text1"/>
          <w:sz w:val="20"/>
          <w:szCs w:val="20"/>
        </w:rPr>
        <w:t>.0.0.0?</w:t>
      </w:r>
    </w:p>
    <w:p w14:paraId="6BBFF3D4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</w:p>
    <w:p w14:paraId="3DFA0387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</w:t>
      </w:r>
    </w:p>
    <w:p w14:paraId="3B662118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</w:t>
      </w:r>
    </w:p>
    <w:p w14:paraId="58106165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</w:t>
      </w:r>
    </w:p>
    <w:p w14:paraId="0C3AC2BE" w14:textId="69A3CAAB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C4CC791" w14:textId="78056D86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¿A qué clase pertenece esta dirección de red: 22</w:t>
      </w:r>
      <w:r w:rsidR="00A239E3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>.0.0.0?</w:t>
      </w:r>
    </w:p>
    <w:p w14:paraId="1890DF84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</w:p>
    <w:p w14:paraId="08DB9CA1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</w:t>
      </w:r>
    </w:p>
    <w:p w14:paraId="6C147F83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</w:t>
      </w:r>
    </w:p>
    <w:p w14:paraId="696CB92D" w14:textId="17281C24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</w:t>
      </w:r>
    </w:p>
    <w:p w14:paraId="78CC3F4E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EF9BE32" w14:textId="5D779D1E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Cuál es la máscara de </w:t>
      </w:r>
      <w:r w:rsidR="00AA1861">
        <w:rPr>
          <w:rFonts w:ascii="Arial" w:hAnsi="Arial" w:cs="Arial"/>
          <w:color w:val="000000" w:themeColor="text1"/>
          <w:sz w:val="20"/>
          <w:szCs w:val="20"/>
        </w:rPr>
        <w:t>clase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la </w:t>
      </w:r>
      <w:r>
        <w:rPr>
          <w:rFonts w:ascii="Arial" w:hAnsi="Arial" w:cs="Arial"/>
          <w:color w:val="000000" w:themeColor="text1"/>
          <w:sz w:val="20"/>
          <w:szCs w:val="20"/>
        </w:rPr>
        <w:t>red</w:t>
      </w:r>
      <w:r w:rsidR="00E42718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1</w:t>
      </w:r>
      <w:r>
        <w:rPr>
          <w:rFonts w:ascii="Arial" w:hAnsi="Arial" w:cs="Arial"/>
          <w:color w:val="000000" w:themeColor="text1"/>
          <w:sz w:val="20"/>
          <w:szCs w:val="20"/>
        </w:rPr>
        <w:t>35</w:t>
      </w:r>
      <w:r>
        <w:rPr>
          <w:rFonts w:ascii="Arial" w:hAnsi="Arial" w:cs="Arial"/>
          <w:color w:val="000000" w:themeColor="text1"/>
          <w:sz w:val="20"/>
          <w:szCs w:val="20"/>
        </w:rPr>
        <w:t>.0.0.0?</w:t>
      </w:r>
    </w:p>
    <w:p w14:paraId="357CDBC5" w14:textId="77777777" w:rsidR="009A6F56" w:rsidRPr="00665DF8" w:rsidRDefault="009A6F56" w:rsidP="009A6F56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65DF8">
        <w:rPr>
          <w:rFonts w:ascii="Arial" w:hAnsi="Arial" w:cs="Arial"/>
          <w:color w:val="000000" w:themeColor="text1"/>
          <w:sz w:val="20"/>
          <w:szCs w:val="20"/>
          <w:highlight w:val="yellow"/>
        </w:rPr>
        <w:t>255.255.255.</w:t>
      </w:r>
      <w:r>
        <w:rPr>
          <w:rFonts w:ascii="Arial" w:hAnsi="Arial" w:cs="Arial"/>
          <w:color w:val="000000" w:themeColor="text1"/>
          <w:sz w:val="20"/>
          <w:szCs w:val="20"/>
          <w:highlight w:val="yellow"/>
        </w:rPr>
        <w:t>0</w:t>
      </w:r>
    </w:p>
    <w:p w14:paraId="1207E844" w14:textId="77777777" w:rsidR="009A6F56" w:rsidRPr="00CD6DD8" w:rsidRDefault="009A6F56" w:rsidP="009A6F56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CD6DD8">
        <w:rPr>
          <w:rFonts w:ascii="Arial" w:hAnsi="Arial" w:cs="Arial"/>
          <w:color w:val="000000" w:themeColor="text1"/>
          <w:sz w:val="20"/>
          <w:szCs w:val="20"/>
        </w:rPr>
        <w:t>255.255.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</w:p>
    <w:p w14:paraId="5466280F" w14:textId="77777777" w:rsidR="009A6F56" w:rsidRPr="00CD6DD8" w:rsidRDefault="009A6F56" w:rsidP="009A6F56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CD6DD8">
        <w:rPr>
          <w:rFonts w:ascii="Arial" w:hAnsi="Arial" w:cs="Arial"/>
          <w:color w:val="000000" w:themeColor="text1"/>
          <w:sz w:val="20"/>
          <w:szCs w:val="20"/>
        </w:rPr>
        <w:t>255.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</w:p>
    <w:p w14:paraId="2A7A230A" w14:textId="77777777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A9EEE02" w14:textId="2D8DB8E8" w:rsidR="009A6F56" w:rsidRDefault="009A6F56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Cuál es la máscara de </w:t>
      </w:r>
      <w:r w:rsidR="00AA1861">
        <w:rPr>
          <w:rFonts w:ascii="Arial" w:hAnsi="Arial" w:cs="Arial"/>
          <w:color w:val="000000" w:themeColor="text1"/>
          <w:sz w:val="20"/>
          <w:szCs w:val="20"/>
        </w:rPr>
        <w:t>clase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la red</w:t>
      </w:r>
      <w:r>
        <w:rPr>
          <w:rFonts w:ascii="Arial" w:hAnsi="Arial" w:cs="Arial"/>
          <w:color w:val="000000" w:themeColor="text1"/>
          <w:sz w:val="20"/>
          <w:szCs w:val="20"/>
        </w:rPr>
        <w:t>: 1</w:t>
      </w:r>
      <w:r w:rsidR="00DA30CB">
        <w:rPr>
          <w:rFonts w:ascii="Arial" w:hAnsi="Arial" w:cs="Arial"/>
          <w:color w:val="000000" w:themeColor="text1"/>
          <w:sz w:val="20"/>
          <w:szCs w:val="20"/>
        </w:rPr>
        <w:t>9</w:t>
      </w:r>
      <w:r w:rsidR="00E42718">
        <w:rPr>
          <w:rFonts w:ascii="Arial" w:hAnsi="Arial" w:cs="Arial"/>
          <w:color w:val="000000" w:themeColor="text1"/>
          <w:sz w:val="20"/>
          <w:szCs w:val="20"/>
        </w:rPr>
        <w:t>6</w:t>
      </w:r>
      <w:r>
        <w:rPr>
          <w:rFonts w:ascii="Arial" w:hAnsi="Arial" w:cs="Arial"/>
          <w:color w:val="000000" w:themeColor="text1"/>
          <w:sz w:val="20"/>
          <w:szCs w:val="20"/>
        </w:rPr>
        <w:t>.0.0.0?</w:t>
      </w:r>
    </w:p>
    <w:p w14:paraId="6A46FF0F" w14:textId="77777777" w:rsidR="00E42718" w:rsidRPr="00665DF8" w:rsidRDefault="00E42718" w:rsidP="00E4271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65DF8">
        <w:rPr>
          <w:rFonts w:ascii="Arial" w:hAnsi="Arial" w:cs="Arial"/>
          <w:color w:val="000000" w:themeColor="text1"/>
          <w:sz w:val="20"/>
          <w:szCs w:val="20"/>
          <w:highlight w:val="yellow"/>
        </w:rPr>
        <w:t>255.255.255.</w:t>
      </w:r>
      <w:r>
        <w:rPr>
          <w:rFonts w:ascii="Arial" w:hAnsi="Arial" w:cs="Arial"/>
          <w:color w:val="000000" w:themeColor="text1"/>
          <w:sz w:val="20"/>
          <w:szCs w:val="20"/>
          <w:highlight w:val="yellow"/>
        </w:rPr>
        <w:t>0</w:t>
      </w:r>
    </w:p>
    <w:p w14:paraId="40B3E3B3" w14:textId="77777777" w:rsidR="00E42718" w:rsidRPr="00CD6DD8" w:rsidRDefault="00E42718" w:rsidP="00E4271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CD6DD8">
        <w:rPr>
          <w:rFonts w:ascii="Arial" w:hAnsi="Arial" w:cs="Arial"/>
          <w:color w:val="000000" w:themeColor="text1"/>
          <w:sz w:val="20"/>
          <w:szCs w:val="20"/>
        </w:rPr>
        <w:t>255.255.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</w:p>
    <w:p w14:paraId="50333087" w14:textId="77777777" w:rsidR="00E42718" w:rsidRPr="00CD6DD8" w:rsidRDefault="00E42718" w:rsidP="00E4271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CD6DD8">
        <w:rPr>
          <w:rFonts w:ascii="Arial" w:hAnsi="Arial" w:cs="Arial"/>
          <w:color w:val="000000" w:themeColor="text1"/>
          <w:sz w:val="20"/>
          <w:szCs w:val="20"/>
        </w:rPr>
        <w:t>255.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</w:p>
    <w:p w14:paraId="2E8B404B" w14:textId="2F2E3CA3" w:rsidR="00E42718" w:rsidRDefault="00E42718" w:rsidP="009A6F5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31934A9" w14:textId="0D557BB7" w:rsidR="00E42718" w:rsidRDefault="00E42718" w:rsidP="00E4271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¿Cuál es la máscara de </w:t>
      </w:r>
      <w:r w:rsidR="00AA1861">
        <w:rPr>
          <w:rFonts w:ascii="Arial" w:hAnsi="Arial" w:cs="Arial"/>
          <w:color w:val="000000" w:themeColor="text1"/>
          <w:sz w:val="20"/>
          <w:szCs w:val="20"/>
        </w:rPr>
        <w:t>clase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la red: </w:t>
      </w:r>
      <w:r w:rsidR="00DA30CB">
        <w:rPr>
          <w:rFonts w:ascii="Arial" w:hAnsi="Arial" w:cs="Arial"/>
          <w:color w:val="000000" w:themeColor="text1"/>
          <w:sz w:val="20"/>
          <w:szCs w:val="20"/>
        </w:rPr>
        <w:t>79</w:t>
      </w:r>
      <w:r>
        <w:rPr>
          <w:rFonts w:ascii="Arial" w:hAnsi="Arial" w:cs="Arial"/>
          <w:color w:val="000000" w:themeColor="text1"/>
          <w:sz w:val="20"/>
          <w:szCs w:val="20"/>
        </w:rPr>
        <w:t>.0.0.0?</w:t>
      </w:r>
    </w:p>
    <w:p w14:paraId="29063DA1" w14:textId="77777777" w:rsidR="00E42718" w:rsidRPr="00665DF8" w:rsidRDefault="00E42718" w:rsidP="00E42718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65DF8">
        <w:rPr>
          <w:rFonts w:ascii="Arial" w:hAnsi="Arial" w:cs="Arial"/>
          <w:color w:val="000000" w:themeColor="text1"/>
          <w:sz w:val="20"/>
          <w:szCs w:val="20"/>
          <w:highlight w:val="yellow"/>
        </w:rPr>
        <w:t>255.255.255.</w:t>
      </w:r>
      <w:r>
        <w:rPr>
          <w:rFonts w:ascii="Arial" w:hAnsi="Arial" w:cs="Arial"/>
          <w:color w:val="000000" w:themeColor="text1"/>
          <w:sz w:val="20"/>
          <w:szCs w:val="20"/>
          <w:highlight w:val="yellow"/>
        </w:rPr>
        <w:t>0</w:t>
      </w:r>
    </w:p>
    <w:p w14:paraId="6F771FE1" w14:textId="77777777" w:rsidR="00E42718" w:rsidRPr="00CD6DD8" w:rsidRDefault="00E42718" w:rsidP="00E42718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CD6DD8">
        <w:rPr>
          <w:rFonts w:ascii="Arial" w:hAnsi="Arial" w:cs="Arial"/>
          <w:color w:val="000000" w:themeColor="text1"/>
          <w:sz w:val="20"/>
          <w:szCs w:val="20"/>
        </w:rPr>
        <w:t>255.255.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</w:p>
    <w:p w14:paraId="480EE523" w14:textId="77777777" w:rsidR="00E42718" w:rsidRPr="00CD6DD8" w:rsidRDefault="00E42718" w:rsidP="00E42718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CD6DD8">
        <w:rPr>
          <w:rFonts w:ascii="Arial" w:hAnsi="Arial" w:cs="Arial"/>
          <w:color w:val="000000" w:themeColor="text1"/>
          <w:sz w:val="20"/>
          <w:szCs w:val="20"/>
        </w:rPr>
        <w:t>255.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  <w:r w:rsidRPr="00CD6DD8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0</w:t>
      </w:r>
    </w:p>
    <w:p w14:paraId="7E7946DA" w14:textId="24C626CC" w:rsidR="00E42718" w:rsidRDefault="00E42718" w:rsidP="00E42718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CD6DD8">
        <w:rPr>
          <w:rFonts w:ascii="Arial" w:hAnsi="Arial" w:cs="Arial"/>
          <w:color w:val="000000" w:themeColor="text1"/>
          <w:sz w:val="20"/>
          <w:szCs w:val="20"/>
        </w:rPr>
        <w:t>255.255.255.</w:t>
      </w:r>
      <w:r>
        <w:rPr>
          <w:rFonts w:ascii="Arial" w:hAnsi="Arial" w:cs="Arial"/>
          <w:color w:val="000000" w:themeColor="text1"/>
          <w:sz w:val="20"/>
          <w:szCs w:val="20"/>
        </w:rPr>
        <w:t>255</w:t>
      </w:r>
    </w:p>
    <w:p w14:paraId="7111E004" w14:textId="2E0629F9" w:rsidR="00AA1861" w:rsidRPr="00CD6DD8" w:rsidRDefault="00AA1861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¿Cuál es la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dirección de broadcast de la siguiente dirección de </w:t>
      </w:r>
      <w:r>
        <w:rPr>
          <w:rFonts w:ascii="Arial" w:hAnsi="Arial" w:cs="Arial"/>
          <w:color w:val="000000" w:themeColor="text1"/>
          <w:sz w:val="20"/>
          <w:szCs w:val="20"/>
        </w:rPr>
        <w:t>red: 1</w:t>
      </w:r>
      <w:r w:rsidR="00D10FF6">
        <w:rPr>
          <w:rFonts w:ascii="Arial" w:hAnsi="Arial" w:cs="Arial"/>
          <w:color w:val="000000" w:themeColor="text1"/>
          <w:sz w:val="20"/>
          <w:szCs w:val="20"/>
        </w:rPr>
        <w:t>47</w:t>
      </w:r>
      <w:r>
        <w:rPr>
          <w:rFonts w:ascii="Arial" w:hAnsi="Arial" w:cs="Arial"/>
          <w:color w:val="000000" w:themeColor="text1"/>
          <w:sz w:val="20"/>
          <w:szCs w:val="20"/>
        </w:rPr>
        <w:t>.0.0.0?</w:t>
      </w:r>
    </w:p>
    <w:p w14:paraId="55CBF11D" w14:textId="77777777" w:rsidR="00AA1861" w:rsidRDefault="00AA1861" w:rsidP="00AA186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5FA20FF" w14:textId="7E20419C" w:rsidR="00AA1861" w:rsidRPr="00CD6DD8" w:rsidRDefault="00AA1861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¿Cuál es la </w:t>
      </w:r>
      <w:r w:rsidR="00D10FF6">
        <w:rPr>
          <w:rFonts w:ascii="Arial" w:hAnsi="Arial" w:cs="Arial"/>
          <w:color w:val="000000" w:themeColor="text1"/>
          <w:sz w:val="20"/>
          <w:szCs w:val="20"/>
        </w:rPr>
        <w:t>dirección de broadcast de la siguiente dirección de red</w:t>
      </w:r>
      <w:r>
        <w:rPr>
          <w:rFonts w:ascii="Arial" w:hAnsi="Arial" w:cs="Arial"/>
          <w:color w:val="000000" w:themeColor="text1"/>
          <w:sz w:val="20"/>
          <w:szCs w:val="20"/>
        </w:rPr>
        <w:t>: 56.0.0.0?</w:t>
      </w:r>
    </w:p>
    <w:p w14:paraId="37D081B9" w14:textId="30D35021" w:rsidR="00AA1861" w:rsidRDefault="00AA1861" w:rsidP="00AA186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C82C868" w14:textId="5E8E63A9" w:rsidR="00D10FF6" w:rsidRPr="00CD6DD8" w:rsidRDefault="00D10FF6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¿Cuál es la dirección de broadcast de la siguiente dirección de red: </w:t>
      </w:r>
      <w:r>
        <w:rPr>
          <w:rFonts w:ascii="Arial" w:hAnsi="Arial" w:cs="Arial"/>
          <w:color w:val="000000" w:themeColor="text1"/>
          <w:sz w:val="20"/>
          <w:szCs w:val="20"/>
        </w:rPr>
        <w:t>215</w:t>
      </w:r>
      <w:r>
        <w:rPr>
          <w:rFonts w:ascii="Arial" w:hAnsi="Arial" w:cs="Arial"/>
          <w:color w:val="000000" w:themeColor="text1"/>
          <w:sz w:val="20"/>
          <w:szCs w:val="20"/>
        </w:rPr>
        <w:t>.0.0.0?</w:t>
      </w:r>
    </w:p>
    <w:p w14:paraId="35B5DA41" w14:textId="77777777" w:rsidR="00D10FF6" w:rsidRDefault="00D10FF6" w:rsidP="00AA186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3D368F76" w14:textId="09CCB238" w:rsidR="008B2F40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¿Cuál es la máscara de subred en decimal</w:t>
      </w:r>
      <w:r w:rsidR="00C9535E">
        <w:rPr>
          <w:rFonts w:ascii="Arial" w:hAnsi="Arial" w:cs="Arial"/>
          <w:color w:val="000000" w:themeColor="text1"/>
          <w:sz w:val="20"/>
          <w:szCs w:val="20"/>
        </w:rPr>
        <w:t xml:space="preserve"> de la siguiente red:</w:t>
      </w:r>
      <w:r w:rsidR="0005766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120.0.0.0 / 21</w:t>
      </w:r>
      <w:r w:rsidR="00C9535E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23B908F5" w14:textId="45A5E9AA" w:rsidR="00C9535E" w:rsidRDefault="00C9535E" w:rsidP="00C9535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255.255.2</w:t>
      </w:r>
      <w:r>
        <w:rPr>
          <w:rFonts w:ascii="Arial" w:hAnsi="Arial" w:cs="Arial"/>
          <w:color w:val="000000" w:themeColor="text1"/>
          <w:sz w:val="20"/>
          <w:szCs w:val="20"/>
        </w:rPr>
        <w:t>52</w:t>
      </w:r>
      <w:r>
        <w:rPr>
          <w:rFonts w:ascii="Arial" w:hAnsi="Arial" w:cs="Arial"/>
          <w:color w:val="000000" w:themeColor="text1"/>
          <w:sz w:val="20"/>
          <w:szCs w:val="20"/>
        </w:rPr>
        <w:t>.0</w:t>
      </w:r>
    </w:p>
    <w:p w14:paraId="53543083" w14:textId="1EF40479" w:rsidR="008B2F40" w:rsidRPr="00254908" w:rsidRDefault="008B2F40" w:rsidP="008B2F40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255.255.248.0</w:t>
      </w:r>
    </w:p>
    <w:p w14:paraId="125C4DB5" w14:textId="3163DD37" w:rsidR="008B2F40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255.255.224.0</w:t>
      </w:r>
    </w:p>
    <w:p w14:paraId="5F2A598D" w14:textId="24A1EADE" w:rsidR="008B2F40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255.255.240.0</w:t>
      </w:r>
    </w:p>
    <w:p w14:paraId="72BC0E34" w14:textId="77777777" w:rsidR="008B2F40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630505E0" w14:textId="77777777" w:rsidR="00254908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¿Cuál es la máscara de subred en decimal</w:t>
      </w:r>
      <w:r w:rsidR="00C9535E">
        <w:rPr>
          <w:rFonts w:ascii="Arial" w:hAnsi="Arial" w:cs="Arial"/>
          <w:color w:val="000000" w:themeColor="text1"/>
          <w:sz w:val="20"/>
          <w:szCs w:val="20"/>
        </w:rPr>
        <w:t xml:space="preserve"> de la siguiente red: </w:t>
      </w:r>
      <w:r w:rsidR="00C9535E">
        <w:rPr>
          <w:rFonts w:ascii="Arial" w:hAnsi="Arial" w:cs="Arial"/>
          <w:color w:val="000000" w:themeColor="text1"/>
          <w:sz w:val="20"/>
          <w:szCs w:val="20"/>
        </w:rPr>
        <w:t>37.0.0.0 / 15</w:t>
      </w:r>
      <w:r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791E7419" w14:textId="4A380AD9" w:rsidR="008B2F40" w:rsidRPr="00254908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255.25</w:t>
      </w: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4</w:t>
      </w: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.0</w:t>
      </w:r>
    </w:p>
    <w:p w14:paraId="32C480AD" w14:textId="506A85AF" w:rsidR="008B2F40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255.252.0.0</w:t>
      </w:r>
    </w:p>
    <w:p w14:paraId="21976038" w14:textId="506C2C8C" w:rsidR="008B2F40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255.255.0.0</w:t>
      </w:r>
    </w:p>
    <w:p w14:paraId="0CABD4DC" w14:textId="4736A261" w:rsidR="0005766E" w:rsidRDefault="0005766E" w:rsidP="0005766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</w:t>
      </w:r>
      <w:r w:rsidR="00C9535E">
        <w:rPr>
          <w:rFonts w:ascii="Arial" w:hAnsi="Arial" w:cs="Arial"/>
          <w:color w:val="000000" w:themeColor="text1"/>
          <w:sz w:val="20"/>
          <w:szCs w:val="20"/>
        </w:rPr>
        <w:t>128</w:t>
      </w:r>
      <w:r>
        <w:rPr>
          <w:rFonts w:ascii="Arial" w:hAnsi="Arial" w:cs="Arial"/>
          <w:color w:val="000000" w:themeColor="text1"/>
          <w:sz w:val="20"/>
          <w:szCs w:val="20"/>
        </w:rPr>
        <w:t>.0</w:t>
      </w:r>
    </w:p>
    <w:p w14:paraId="60F5DDE2" w14:textId="16002FAB" w:rsidR="008B2F40" w:rsidRDefault="008B2F40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43AF17F1" w14:textId="33F828E2" w:rsidR="00C9535E" w:rsidRDefault="00C9535E" w:rsidP="00C9535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¿Cuál es la máscara de subred en decimal de la siguiente red: </w:t>
      </w:r>
      <w:r>
        <w:rPr>
          <w:rFonts w:ascii="Arial" w:hAnsi="Arial" w:cs="Arial"/>
          <w:color w:val="000000" w:themeColor="text1"/>
          <w:sz w:val="20"/>
          <w:szCs w:val="20"/>
        </w:rPr>
        <w:t>145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.0.0.0 / </w:t>
      </w:r>
      <w:r>
        <w:rPr>
          <w:rFonts w:ascii="Arial" w:hAnsi="Arial" w:cs="Arial"/>
          <w:color w:val="000000" w:themeColor="text1"/>
          <w:sz w:val="20"/>
          <w:szCs w:val="20"/>
        </w:rPr>
        <w:t>18</w:t>
      </w:r>
      <w:r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505FEAE2" w14:textId="014A885D" w:rsidR="00C9535E" w:rsidRPr="00254908" w:rsidRDefault="00C9535E" w:rsidP="00C9535E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255.</w:t>
      </w: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255.192.</w:t>
      </w: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</w:p>
    <w:p w14:paraId="0AC2AD5B" w14:textId="77777777" w:rsidR="00C9535E" w:rsidRDefault="00C9535E" w:rsidP="00C9535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255.252.0.0</w:t>
      </w:r>
    </w:p>
    <w:p w14:paraId="698139F2" w14:textId="77777777" w:rsidR="00C9535E" w:rsidRDefault="00C9535E" w:rsidP="00C9535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255.255.0.0</w:t>
      </w:r>
    </w:p>
    <w:p w14:paraId="1D98FA78" w14:textId="77777777" w:rsidR="00C9535E" w:rsidRDefault="00C9535E" w:rsidP="00C9535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255.255.128.0</w:t>
      </w:r>
    </w:p>
    <w:p w14:paraId="20317117" w14:textId="16B96032" w:rsidR="00C9535E" w:rsidRDefault="00C9535E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60AC0E57" w14:textId="6E72047F" w:rsidR="00C9535E" w:rsidRDefault="00265E97" w:rsidP="008B2F4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¿Cuál es la máscara de subred en decimal de la siguiente red</w:t>
      </w:r>
      <w:r w:rsidR="00C9535E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AA1861">
        <w:rPr>
          <w:rFonts w:ascii="Arial" w:hAnsi="Arial" w:cs="Arial"/>
          <w:color w:val="000000" w:themeColor="text1"/>
          <w:sz w:val="20"/>
          <w:szCs w:val="20"/>
        </w:rPr>
        <w:t xml:space="preserve">201.4.0.0 </w:t>
      </w:r>
      <w:r w:rsidR="00C9535E">
        <w:rPr>
          <w:rFonts w:ascii="Arial" w:hAnsi="Arial" w:cs="Arial"/>
          <w:color w:val="000000" w:themeColor="text1"/>
          <w:sz w:val="20"/>
          <w:szCs w:val="20"/>
        </w:rPr>
        <w:t>/27</w:t>
      </w:r>
      <w:r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3D51594E" w14:textId="412D1F2D" w:rsidR="00265E97" w:rsidRPr="00254908" w:rsidRDefault="00265E97" w:rsidP="008B2F40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254908">
        <w:rPr>
          <w:rFonts w:ascii="Arial" w:hAnsi="Arial" w:cs="Arial"/>
          <w:b/>
          <w:bCs/>
          <w:color w:val="000000" w:themeColor="text1"/>
          <w:sz w:val="20"/>
          <w:szCs w:val="20"/>
        </w:rPr>
        <w:t>255.255.255.224</w:t>
      </w:r>
    </w:p>
    <w:p w14:paraId="5EB6E097" w14:textId="67B63677" w:rsidR="00265E97" w:rsidRDefault="00265E97" w:rsidP="00265E97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255.255.255.</w:t>
      </w:r>
      <w:r>
        <w:rPr>
          <w:rFonts w:ascii="Arial" w:hAnsi="Arial" w:cs="Arial"/>
          <w:color w:val="000000" w:themeColor="text1"/>
          <w:sz w:val="20"/>
          <w:szCs w:val="20"/>
        </w:rPr>
        <w:t>192</w:t>
      </w:r>
    </w:p>
    <w:p w14:paraId="63EF74B7" w14:textId="27ADEE81" w:rsidR="00265E97" w:rsidRDefault="00265E97" w:rsidP="00265E97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255.255.255.1</w:t>
      </w:r>
      <w:r>
        <w:rPr>
          <w:rFonts w:ascii="Arial" w:hAnsi="Arial" w:cs="Arial"/>
          <w:color w:val="000000" w:themeColor="text1"/>
          <w:sz w:val="20"/>
          <w:szCs w:val="20"/>
        </w:rPr>
        <w:t>28</w:t>
      </w:r>
    </w:p>
    <w:p w14:paraId="5E31C7BA" w14:textId="12F7DA14" w:rsidR="00265E97" w:rsidRDefault="00265E97" w:rsidP="00265E97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255.255.255.</w:t>
      </w:r>
      <w:r>
        <w:rPr>
          <w:rFonts w:ascii="Arial" w:hAnsi="Arial" w:cs="Arial"/>
          <w:color w:val="000000" w:themeColor="text1"/>
          <w:sz w:val="20"/>
          <w:szCs w:val="20"/>
        </w:rPr>
        <w:t>240</w:t>
      </w:r>
    </w:p>
    <w:p w14:paraId="4975F0CE" w14:textId="0C789D9D" w:rsidR="00AA1861" w:rsidRDefault="00AA1861" w:rsidP="00265E97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C6F4A94" w14:textId="70DD92FC" w:rsidR="00D10FF6" w:rsidRDefault="00AA1861" w:rsidP="00265E97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¿Cuál sería la máscara de subred para la red</w:t>
      </w:r>
      <w:r w:rsidR="00D10FF6">
        <w:rPr>
          <w:rFonts w:ascii="Arial" w:hAnsi="Arial" w:cs="Arial"/>
          <w:color w:val="000000" w:themeColor="text1"/>
          <w:sz w:val="20"/>
          <w:szCs w:val="20"/>
        </w:rPr>
        <w:t xml:space="preserve"> 14.0.0.0 si se toman prestados 20 bits para subredes?</w:t>
      </w:r>
    </w:p>
    <w:p w14:paraId="7F5CB758" w14:textId="22F29718" w:rsidR="00D10FF6" w:rsidRDefault="00D10FF6" w:rsidP="00265E97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3A4B6702" w14:textId="120B7974" w:rsidR="00D10FF6" w:rsidRDefault="00D10FF6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¿Cuál sería la máscara de subred para la red 1</w:t>
      </w:r>
      <w:r>
        <w:rPr>
          <w:rFonts w:ascii="Arial" w:hAnsi="Arial" w:cs="Arial"/>
          <w:color w:val="000000" w:themeColor="text1"/>
          <w:sz w:val="20"/>
          <w:szCs w:val="20"/>
        </w:rPr>
        <w:t>70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.0.0.0 si se toman prestados </w:t>
      </w:r>
      <w:r>
        <w:rPr>
          <w:rFonts w:ascii="Arial" w:hAnsi="Arial" w:cs="Arial"/>
          <w:color w:val="000000" w:themeColor="text1"/>
          <w:sz w:val="20"/>
          <w:szCs w:val="20"/>
        </w:rPr>
        <w:t>7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bits para </w:t>
      </w:r>
      <w:r>
        <w:rPr>
          <w:rFonts w:ascii="Arial" w:hAnsi="Arial" w:cs="Arial"/>
          <w:color w:val="000000" w:themeColor="text1"/>
          <w:sz w:val="20"/>
          <w:szCs w:val="20"/>
        </w:rPr>
        <w:t>hosts</w:t>
      </w:r>
      <w:r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4F9B2B64" w14:textId="2AB02A67" w:rsidR="00D10FF6" w:rsidRDefault="00D10FF6" w:rsidP="00265E97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34B823D" w14:textId="670277DE" w:rsidR="00D10FF6" w:rsidRDefault="00D10FF6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¿Cuál sería la máscara de subred para la red </w:t>
      </w:r>
      <w:r>
        <w:rPr>
          <w:rFonts w:ascii="Arial" w:hAnsi="Arial" w:cs="Arial"/>
          <w:color w:val="000000" w:themeColor="text1"/>
          <w:sz w:val="20"/>
          <w:szCs w:val="20"/>
        </w:rPr>
        <w:t>200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.0.0.0 si se </w:t>
      </w:r>
      <w:r>
        <w:rPr>
          <w:rFonts w:ascii="Arial" w:hAnsi="Arial" w:cs="Arial"/>
          <w:color w:val="000000" w:themeColor="text1"/>
          <w:sz w:val="20"/>
          <w:szCs w:val="20"/>
        </w:rPr>
        <w:t>requieren 45 direcciones IP válidas para hosts?</w:t>
      </w:r>
    </w:p>
    <w:p w14:paraId="5A9C372D" w14:textId="14113D49" w:rsidR="00D10FF6" w:rsidRDefault="00D10FF6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21D34DC" w14:textId="4559D29C" w:rsidR="00D10FF6" w:rsidRDefault="00D10FF6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¿Cuál sería la máscara de subred para la red </w:t>
      </w:r>
      <w:r>
        <w:rPr>
          <w:rFonts w:ascii="Arial" w:hAnsi="Arial" w:cs="Arial"/>
          <w:color w:val="000000" w:themeColor="text1"/>
          <w:sz w:val="20"/>
          <w:szCs w:val="20"/>
        </w:rPr>
        <w:t>163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.0.0.0 si se requieren </w:t>
      </w:r>
      <w:r>
        <w:rPr>
          <w:rFonts w:ascii="Arial" w:hAnsi="Arial" w:cs="Arial"/>
          <w:color w:val="000000" w:themeColor="text1"/>
          <w:sz w:val="20"/>
          <w:szCs w:val="20"/>
        </w:rPr>
        <w:t>10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subredes</w:t>
      </w:r>
      <w:r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7468C367" w14:textId="64BD6AF2" w:rsidR="00D10FF6" w:rsidRDefault="00D10FF6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6C4CC8B" w14:textId="77777777" w:rsidR="00A239E3" w:rsidRPr="00A239E3" w:rsidRDefault="00A239E3" w:rsidP="00A239E3">
      <w:pPr>
        <w:spacing w:after="0"/>
        <w:rPr>
          <w:rFonts w:ascii="Arial" w:hAnsi="Arial" w:cs="Arial"/>
          <w:sz w:val="20"/>
          <w:szCs w:val="20"/>
        </w:rPr>
      </w:pPr>
      <w:r w:rsidRPr="00A239E3">
        <w:rPr>
          <w:rFonts w:ascii="Arial" w:hAnsi="Arial" w:cs="Arial"/>
          <w:sz w:val="20"/>
          <w:szCs w:val="20"/>
        </w:rPr>
        <w:t>¿Qué mascara le corresponde a una red clase C si se divide en 6 subredes?</w:t>
      </w:r>
    </w:p>
    <w:p w14:paraId="51BCA3F3" w14:textId="4CEA798B" w:rsidR="00D10FF6" w:rsidRDefault="00D10FF6" w:rsidP="00D10FF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sectPr w:rsidR="00D10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C1EBB"/>
    <w:multiLevelType w:val="hybridMultilevel"/>
    <w:tmpl w:val="E976DF9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00C9"/>
    <w:multiLevelType w:val="hybridMultilevel"/>
    <w:tmpl w:val="8760EE8E"/>
    <w:lvl w:ilvl="0" w:tplc="C74E94C6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0DA05367"/>
    <w:multiLevelType w:val="hybridMultilevel"/>
    <w:tmpl w:val="E976DF9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F51B4"/>
    <w:multiLevelType w:val="hybridMultilevel"/>
    <w:tmpl w:val="E976DF9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3008D"/>
    <w:multiLevelType w:val="hybridMultilevel"/>
    <w:tmpl w:val="E976DF9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56"/>
    <w:rsid w:val="0005766E"/>
    <w:rsid w:val="00254908"/>
    <w:rsid w:val="00265E97"/>
    <w:rsid w:val="004C6209"/>
    <w:rsid w:val="007E700D"/>
    <w:rsid w:val="008B2F40"/>
    <w:rsid w:val="009A6F56"/>
    <w:rsid w:val="00A239E3"/>
    <w:rsid w:val="00AA1861"/>
    <w:rsid w:val="00C9535E"/>
    <w:rsid w:val="00D10FF6"/>
    <w:rsid w:val="00DA30CB"/>
    <w:rsid w:val="00E42718"/>
    <w:rsid w:val="00E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E5A5"/>
  <w15:chartTrackingRefBased/>
  <w15:docId w15:val="{0523C614-A5A9-418B-BB00-9486DA28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2021-02-12T20:49:00Z</dcterms:created>
  <dcterms:modified xsi:type="dcterms:W3CDTF">2021-02-12T23:46:00Z</dcterms:modified>
</cp:coreProperties>
</file>