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739728" cy="67665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58"/>
        <w:ind w:left="108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z w:val="32"/>
        </w:rPr>
        <w:t>Lab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8.1.2.4</w:t>
      </w:r>
      <w:r>
        <w:rPr>
          <w:rFonts w:ascii="Arial"/>
          <w:b/>
          <w:spacing w:val="-9"/>
          <w:sz w:val="32"/>
        </w:rPr>
        <w:t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Configuring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Basic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DHCPv4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on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pacing w:val="-1"/>
          <w:sz w:val="32"/>
        </w:rPr>
        <w:t>Router</w:t>
      </w:r>
      <w:r>
        <w:rPr>
          <w:rFonts w:ascii="Arial"/>
          <w:sz w:val="3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Heading2"/>
        <w:spacing w:line="240" w:lineRule="auto" w:before="0"/>
        <w:ind w:left="1080" w:right="0"/>
        <w:jc w:val="left"/>
        <w:rPr>
          <w:b w:val="0"/>
          <w:bCs w:val="0"/>
        </w:rPr>
      </w:pPr>
      <w:r>
        <w:rPr/>
        <w:t>Topology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00" w:lineRule="atLeast"/>
        <w:ind w:left="227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878572" cy="58293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8572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689" w:top="200" w:bottom="880" w:left="0" w:right="0"/>
          <w:pgNumType w:start="1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> Table</w:t>
      </w:r>
      <w:r>
        <w:rPr>
          <w:rFonts w:ascii="Arial"/>
          <w:sz w:val="24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10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621"/>
        <w:gridCol w:w="1800"/>
        <w:gridCol w:w="1801"/>
        <w:gridCol w:w="1800"/>
      </w:tblGrid>
      <w:tr>
        <w:trPr>
          <w:trHeight w:val="538" w:hRule="exact"/>
        </w:trPr>
        <w:tc>
          <w:tcPr>
            <w:tcW w:w="1260" w:type="dxa"/>
            <w:tcBorders>
              <w:top w:val="single" w:sz="8" w:space="0" w:color="000000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106"/>
              <w:ind w:left="3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8" w:space="0" w:color="000000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106"/>
              <w:ind w:left="39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106"/>
              <w:ind w:left="37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106"/>
              <w:ind w:left="27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8" w:space="0" w:color="FFFF00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FFFF00"/>
          </w:tcPr>
          <w:p>
            <w:pPr>
              <w:pStyle w:val="TableParagraph"/>
              <w:spacing w:line="240" w:lineRule="auto" w:before="106"/>
              <w:ind w:left="11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Gateway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7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R1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7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G0/0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7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pacing w:val="-1"/>
                <w:sz w:val="20"/>
              </w:rPr>
              <w:t>192.168.0.1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7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7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260" w:type="dxa"/>
            <w:tcBorders>
              <w:top w:val="single" w:sz="7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/>
          </w:p>
        </w:tc>
        <w:tc>
          <w:tcPr>
            <w:tcW w:w="1621" w:type="dxa"/>
            <w:tcBorders>
              <w:top w:val="single" w:sz="7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64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G0/1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7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64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192.168.1.1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7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64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7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64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/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S0/1/0</w:t>
            </w:r>
            <w:r>
              <w:rPr>
                <w:rFonts w:ascii="Arial"/>
                <w:color w:val="FFFFFF"/>
                <w:spacing w:val="-13"/>
                <w:sz w:val="20"/>
              </w:rPr>
              <w:t> </w:t>
            </w:r>
            <w:r>
              <w:rPr>
                <w:rFonts w:ascii="Arial"/>
                <w:color w:val="FFFFFF"/>
                <w:sz w:val="20"/>
              </w:rPr>
              <w:t>(DCE)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192.168.2.253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R2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S0/1/0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192.168.2.254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255.255.255.252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/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S0/1/1</w:t>
            </w:r>
            <w:r>
              <w:rPr>
                <w:rFonts w:ascii="Arial"/>
                <w:color w:val="FFFFFF"/>
                <w:spacing w:val="-13"/>
                <w:sz w:val="20"/>
              </w:rPr>
              <w:t> </w:t>
            </w:r>
            <w:r>
              <w:rPr>
                <w:rFonts w:ascii="Arial"/>
                <w:color w:val="FFFFFF"/>
                <w:sz w:val="20"/>
              </w:rPr>
              <w:t>(DCE)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209.165.200.226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255.255.255.224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2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13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pacing w:val="-1"/>
                <w:sz w:val="20"/>
              </w:rPr>
              <w:t>ISP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13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S0/1/1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3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209.165.200.225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13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255.255.255.224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13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N/A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84" w:hRule="exact"/>
        </w:trPr>
        <w:tc>
          <w:tcPr>
            <w:tcW w:w="1260" w:type="dxa"/>
            <w:tcBorders>
              <w:top w:val="single" w:sz="13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pacing w:val="-1"/>
                <w:sz w:val="20"/>
              </w:rPr>
              <w:t>PC-A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13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NIC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3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3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3" w:space="0" w:color="001F5F"/>
              <w:left w:val="single" w:sz="3" w:space="0" w:color="000000"/>
              <w:bottom w:val="single" w:sz="14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71" w:hRule="exact"/>
        </w:trPr>
        <w:tc>
          <w:tcPr>
            <w:tcW w:w="1260" w:type="dxa"/>
            <w:tcBorders>
              <w:top w:val="single" w:sz="14" w:space="0" w:color="001F5F"/>
              <w:left w:val="single" w:sz="3" w:space="0" w:color="000000"/>
              <w:bottom w:val="single" w:sz="8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pacing w:val="-1"/>
                <w:sz w:val="20"/>
              </w:rPr>
              <w:t>PC-B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1" w:type="dxa"/>
            <w:tcBorders>
              <w:top w:val="single" w:sz="14" w:space="0" w:color="001F5F"/>
              <w:left w:val="single" w:sz="3" w:space="0" w:color="000000"/>
              <w:bottom w:val="single" w:sz="8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NIC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8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1" w:type="dxa"/>
            <w:tcBorders>
              <w:top w:val="single" w:sz="14" w:space="0" w:color="001F5F"/>
              <w:left w:val="single" w:sz="3" w:space="0" w:color="000000"/>
              <w:bottom w:val="single" w:sz="8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800" w:type="dxa"/>
            <w:tcBorders>
              <w:top w:val="single" w:sz="14" w:space="0" w:color="001F5F"/>
              <w:left w:val="single" w:sz="3" w:space="0" w:color="000000"/>
              <w:bottom w:val="single" w:sz="8" w:space="0" w:color="001F5F"/>
              <w:right w:val="single" w:sz="3" w:space="0" w:color="000000"/>
            </w:tcBorders>
            <w:shd w:val="clear" w:color="auto" w:fill="001F5F"/>
          </w:tcPr>
          <w:p>
            <w:pPr>
              <w:pStyle w:val="TableParagraph"/>
              <w:spacing w:line="240" w:lineRule="auto" w:before="56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color w:val="FFFFFF"/>
                <w:sz w:val="20"/>
              </w:rPr>
              <w:t>DHCP</w:t>
            </w:r>
            <w:r>
              <w:rPr>
                <w:rFonts w:ascii="Arial"/>
                <w:sz w:val="20"/>
              </w:rPr>
            </w:r>
          </w:p>
        </w:tc>
      </w:tr>
    </w:tbl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  <w:r>
        <w:rPr>
          <w:rFonts w:ascii="Arial"/>
          <w:sz w:val="24"/>
        </w:rPr>
      </w:r>
    </w:p>
    <w:p>
      <w:pPr>
        <w:spacing w:line="363" w:lineRule="auto" w:before="119"/>
        <w:ind w:left="520" w:right="364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DHCPv4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1"/>
          <w:sz w:val="20"/>
        </w:rPr>
        <w:t>Server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DHCP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Relay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Agent</w:t>
      </w:r>
      <w:r>
        <w:rPr>
          <w:rFonts w:ascii="Arial"/>
          <w:sz w:val="20"/>
        </w:rPr>
      </w:r>
    </w:p>
    <w:p>
      <w:pPr>
        <w:spacing w:before="126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Background / </w:t>
      </w:r>
      <w:r>
        <w:rPr>
          <w:rFonts w:ascii="Arial"/>
          <w:b/>
          <w:spacing w:val="-1"/>
          <w:sz w:val="24"/>
        </w:rPr>
        <w:t>Scenario</w:t>
      </w:r>
      <w:r>
        <w:rPr>
          <w:rFonts w:ascii="Arial"/>
          <w:sz w:val="24"/>
        </w:rPr>
      </w:r>
    </w:p>
    <w:p>
      <w:pPr>
        <w:pStyle w:val="BodyText"/>
        <w:spacing w:line="240" w:lineRule="auto" w:before="121"/>
        <w:ind w:right="248"/>
        <w:jc w:val="left"/>
      </w:pPr>
      <w:r>
        <w:rPr>
          <w:spacing w:val="1"/>
        </w:rPr>
        <w:t>The</w:t>
      </w:r>
      <w:r>
        <w:rPr>
          <w:spacing w:val="-8"/>
        </w:rPr>
        <w:t> </w:t>
      </w:r>
      <w:r>
        <w:rPr/>
        <w:t>Dynamic</w:t>
      </w:r>
      <w:r>
        <w:rPr>
          <w:spacing w:val="-6"/>
        </w:rPr>
        <w:t> </w:t>
      </w:r>
      <w:r>
        <w:rPr/>
        <w:t>Host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(DHCP)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lets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administrators</w:t>
      </w:r>
      <w:r>
        <w:rPr>
          <w:spacing w:val="30"/>
          <w:w w:val="99"/>
        </w:rPr>
        <w:t> </w:t>
      </w:r>
      <w:r>
        <w:rPr/>
        <w:t>manage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automate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assignment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IP</w:t>
      </w:r>
      <w:r>
        <w:rPr>
          <w:spacing w:val="-9"/>
        </w:rPr>
        <w:t> </w:t>
      </w:r>
      <w:r>
        <w:rPr/>
        <w:t>addresses.</w:t>
      </w:r>
      <w:r>
        <w:rPr>
          <w:spacing w:val="-12"/>
        </w:rPr>
        <w:t> </w:t>
      </w:r>
      <w:r>
        <w:rPr/>
        <w:t>Without</w:t>
      </w:r>
      <w:r>
        <w:rPr>
          <w:spacing w:val="-7"/>
        </w:rPr>
        <w:t> </w:t>
      </w:r>
      <w:r>
        <w:rPr/>
        <w:t>DHCP,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administrator</w:t>
      </w:r>
      <w:r>
        <w:rPr>
          <w:spacing w:val="-5"/>
        </w:rPr>
        <w:t> </w:t>
      </w:r>
      <w:r>
        <w:rPr>
          <w:spacing w:val="1"/>
        </w:rPr>
        <w:t>must</w:t>
      </w:r>
      <w:r>
        <w:rPr>
          <w:spacing w:val="-9"/>
        </w:rPr>
        <w:t> </w:t>
      </w:r>
      <w:r>
        <w:rPr/>
        <w:t>manually</w:t>
      </w:r>
      <w:r>
        <w:rPr>
          <w:spacing w:val="72"/>
          <w:w w:val="99"/>
        </w:rPr>
        <w:t> </w:t>
      </w:r>
      <w:r>
        <w:rPr/>
        <w:t>assign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addresses,</w:t>
      </w:r>
      <w:r>
        <w:rPr>
          <w:spacing w:val="-7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DNS</w:t>
      </w:r>
      <w:r>
        <w:rPr>
          <w:spacing w:val="-5"/>
        </w:rPr>
        <w:t> </w:t>
      </w:r>
      <w:r>
        <w:rPr/>
        <w:t>servers,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default</w:t>
      </w:r>
      <w:r>
        <w:rPr>
          <w:spacing w:val="-5"/>
        </w:rPr>
        <w:t> </w:t>
      </w:r>
      <w:r>
        <w:rPr/>
        <w:t>gateways.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>
          <w:spacing w:val="-1"/>
        </w:rPr>
        <w:t>grows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>
          <w:spacing w:val="-1"/>
        </w:rPr>
        <w:t>size,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administrative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moved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7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another.</w:t>
      </w:r>
      <w:r>
        <w:rPr/>
      </w:r>
    </w:p>
    <w:p>
      <w:pPr>
        <w:pStyle w:val="BodyText"/>
        <w:spacing w:line="240" w:lineRule="auto" w:before="120"/>
        <w:ind w:right="248"/>
        <w:jc w:val="left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scenario,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grown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size,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/>
        <w:t>administrators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assign</w:t>
      </w:r>
      <w:r>
        <w:rPr>
          <w:spacing w:val="-4"/>
        </w:rPr>
        <w:t> </w:t>
      </w:r>
      <w:r>
        <w:rPr/>
        <w:t>IP</w:t>
      </w:r>
      <w:r>
        <w:rPr>
          <w:spacing w:val="52"/>
          <w:w w:val="99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devices</w:t>
      </w:r>
      <w:r>
        <w:rPr>
          <w:spacing w:val="-5"/>
        </w:rPr>
        <w:t> </w:t>
      </w:r>
      <w:r>
        <w:rPr/>
        <w:t>manually.</w:t>
      </w:r>
      <w:r>
        <w:rPr>
          <w:spacing w:val="-1"/>
        </w:rPr>
        <w:t> </w:t>
      </w:r>
      <w:r>
        <w:rPr/>
        <w:t>Your</w:t>
      </w:r>
      <w:r>
        <w:rPr>
          <w:spacing w:val="-6"/>
        </w:rPr>
        <w:t> </w:t>
      </w:r>
      <w:r>
        <w:rPr/>
        <w:t>job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R2</w:t>
      </w:r>
      <w:r>
        <w:rPr>
          <w:spacing w:val="-6"/>
        </w:rPr>
        <w:t> </w:t>
      </w:r>
      <w:r>
        <w:rPr/>
        <w:t>router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assign</w:t>
      </w:r>
      <w:r>
        <w:rPr>
          <w:spacing w:val="-5"/>
        </w:rPr>
        <w:t> </w:t>
      </w:r>
      <w:r>
        <w:rPr/>
        <w:t>IPv4</w:t>
      </w:r>
      <w:r>
        <w:rPr>
          <w:spacing w:val="-4"/>
        </w:rPr>
        <w:t> </w:t>
      </w:r>
      <w:r>
        <w:rPr/>
        <w:t>addresses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38"/>
          <w:w w:val="9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subnets</w:t>
      </w:r>
      <w:r>
        <w:rPr>
          <w:spacing w:val="-7"/>
        </w:rPr>
        <w:t> </w:t>
      </w:r>
      <w:r>
        <w:rPr/>
        <w:t>connected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router</w:t>
      </w:r>
      <w:r>
        <w:rPr>
          <w:spacing w:val="-7"/>
        </w:rPr>
        <w:t> </w:t>
      </w:r>
      <w:r>
        <w:rPr/>
        <w:t>R1.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34.45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1" w:lineRule="auto" w:before="0"/>
                    <w:ind w:left="28" w:right="85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minimal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assistance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actual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DHCP.</w:t>
                  </w:r>
                  <w:r>
                    <w:rPr>
                      <w:rFonts w:ascii="Arial"/>
                      <w:spacing w:val="6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56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devices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1" w:lineRule="auto" w:before="115"/>
        <w:ind w:left="520" w:right="248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12.790009pt;margin-top:5.529878pt;width:216.2pt;height:23.4pt;mso-position-horizontal-relative:page;mso-position-vertical-relative:paragraph;z-index:-13960" coordorigin="6256,111" coordsize="4324,468">
            <v:group style="position:absolute;left:6256;top:111;width:4324;height:238" coordorigin="6256,111" coordsize="4324,238">
              <v:shape style="position:absolute;left:6256;top:111;width:4324;height:238" coordorigin="6256,111" coordsize="4324,238" path="m6256,348l10579,348,10579,111,6256,111,6256,348xe" filled="true" fillcolor="#ffff00" stroked="false">
                <v:path arrowok="t"/>
                <v:fill type="solid"/>
              </v:shape>
            </v:group>
            <v:group style="position:absolute;left:8623;top:341;width:1388;height:238" coordorigin="8623,341" coordsize="1388,238">
              <v:shape style="position:absolute;left:8623;top:341;width:1388;height:238" coordorigin="8623,341" coordsize="1388,238" path="m8623,579l10010,579,10010,341,8623,341,8623,579xe" filled="true" fillcolor="#ffff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Arial"/>
          <w:b/>
          <w:sz w:val="20"/>
        </w:rPr>
        <w:t>Note</w:t>
      </w:r>
      <w:r>
        <w:rPr>
          <w:rFonts w:ascii="Arial"/>
          <w:sz w:val="20"/>
        </w:rPr>
        <w:t>: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routers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CCNA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hands-on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labs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Cisco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4321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Integrated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Routers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(ISRs</w:t>
      </w:r>
      <w:r>
        <w:rPr>
          <w:rFonts w:ascii="Arial"/>
          <w:sz w:val="20"/>
        </w:rPr>
        <w:t>)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52"/>
          <w:w w:val="99"/>
          <w:sz w:val="20"/>
        </w:rPr>
        <w:t> </w:t>
      </w:r>
      <w:r>
        <w:rPr>
          <w:rFonts w:ascii="Arial"/>
          <w:sz w:val="20"/>
        </w:rPr>
        <w:t>Cisco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IOS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(universalk9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image).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used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are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Cisco</w:t>
      </w:r>
      <w:r>
        <w:rPr>
          <w:rFonts w:ascii="Arial"/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Catalyst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2960s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Cisco</w:t>
      </w:r>
      <w:r>
        <w:rPr>
          <w:rFonts w:ascii="Arial"/>
          <w:spacing w:val="52"/>
          <w:w w:val="99"/>
          <w:sz w:val="20"/>
        </w:rPr>
        <w:t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15.0(2)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(lanbasek9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image).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routers,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IOS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versions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can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used.</w:t>
      </w:r>
      <w:r>
        <w:rPr>
          <w:rFonts w:ascii="Arial"/>
          <w:sz w:val="20"/>
        </w:rPr>
      </w:r>
    </w:p>
    <w:p>
      <w:pPr>
        <w:pStyle w:val="BodyText"/>
        <w:spacing w:line="240" w:lineRule="auto" w:before="0"/>
        <w:ind w:right="248"/>
        <w:jc w:val="left"/>
      </w:pP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Cisco</w:t>
      </w:r>
      <w:r>
        <w:rPr>
          <w:spacing w:val="-7"/>
        </w:rPr>
        <w:t> </w:t>
      </w:r>
      <w:r>
        <w:rPr>
          <w:spacing w:val="-1"/>
        </w:rPr>
        <w:t>IOS</w:t>
      </w:r>
      <w:r>
        <w:rPr>
          <w:spacing w:val="-5"/>
        </w:rPr>
        <w:t> </w:t>
      </w:r>
      <w:r>
        <w:rPr/>
        <w:t>version,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might</w:t>
      </w:r>
      <w:r>
        <w:rPr>
          <w:spacing w:val="-7"/>
        </w:rPr>
        <w:t> </w:t>
      </w:r>
      <w:r>
        <w:rPr/>
        <w:t>vary</w:t>
      </w:r>
      <w:r>
        <w:rPr>
          <w:spacing w:val="62"/>
          <w:w w:val="99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labs.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Router</w:t>
      </w:r>
      <w:r>
        <w:rPr>
          <w:spacing w:val="-2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Summary</w:t>
      </w:r>
      <w:r>
        <w:rPr>
          <w:spacing w:val="-9"/>
        </w:rPr>
        <w:t> </w:t>
      </w:r>
      <w:r>
        <w:rPr/>
        <w:t>Table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lab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identifiers.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r>
        <w:rPr/>
        <w:t>Required </w:t>
      </w:r>
      <w:r>
        <w:rPr>
          <w:spacing w:val="-1"/>
        </w:rPr>
        <w:t>Resources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122" w:after="0"/>
        <w:ind w:left="880" w:right="0" w:hanging="360"/>
        <w:jc w:val="left"/>
      </w:pPr>
      <w:r>
        <w:rPr/>
        <w:t>3</w:t>
      </w:r>
      <w:r>
        <w:rPr>
          <w:spacing w:val="-7"/>
        </w:rPr>
        <w:t> </w:t>
      </w:r>
      <w:r>
        <w:rPr/>
        <w:t>Routers</w:t>
      </w:r>
      <w:r>
        <w:rPr>
          <w:spacing w:val="-7"/>
        </w:rPr>
        <w:t> </w:t>
      </w:r>
      <w:r>
        <w:rPr/>
        <w:t>(Cisco</w:t>
      </w:r>
      <w:r>
        <w:rPr>
          <w:spacing w:val="-7"/>
        </w:rPr>
        <w:t> </w:t>
      </w:r>
      <w:r>
        <w:rPr/>
        <w:t>1941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Cisco</w:t>
      </w:r>
      <w:r>
        <w:rPr>
          <w:spacing w:val="-7"/>
        </w:rPr>
        <w:t> </w:t>
      </w:r>
      <w:r>
        <w:rPr>
          <w:spacing w:val="-1"/>
        </w:rPr>
        <w:t>IOS</w:t>
      </w:r>
      <w:r>
        <w:rPr>
          <w:spacing w:val="-3"/>
        </w:rPr>
        <w:t> </w:t>
      </w:r>
      <w:r>
        <w:rPr/>
        <w:t>Release</w:t>
      </w:r>
      <w:r>
        <w:rPr>
          <w:spacing w:val="-5"/>
        </w:rPr>
        <w:t> </w:t>
      </w:r>
      <w:r>
        <w:rPr/>
        <w:t>15.2(4)M3</w:t>
      </w:r>
      <w:r>
        <w:rPr>
          <w:spacing w:val="-7"/>
        </w:rPr>
        <w:t> </w:t>
      </w:r>
      <w:r>
        <w:rPr/>
        <w:t>universal</w:t>
      </w:r>
      <w:r>
        <w:rPr>
          <w:spacing w:val="-6"/>
        </w:rPr>
        <w:t> </w:t>
      </w:r>
      <w:r>
        <w:rPr/>
        <w:t>image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comparable)</w:t>
      </w:r>
      <w:r>
        <w:rPr/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2</w:t>
      </w:r>
      <w:r>
        <w:rPr>
          <w:spacing w:val="-7"/>
        </w:rPr>
        <w:t> </w:t>
      </w:r>
      <w:r>
        <w:rPr>
          <w:spacing w:val="-1"/>
        </w:rPr>
        <w:t>Switches</w:t>
      </w:r>
      <w:r>
        <w:rPr>
          <w:spacing w:val="-7"/>
        </w:rPr>
        <w:t> </w:t>
      </w:r>
      <w:r>
        <w:rPr/>
        <w:t>(Cisco</w:t>
      </w:r>
      <w:r>
        <w:rPr>
          <w:spacing w:val="-7"/>
        </w:rPr>
        <w:t> </w:t>
      </w:r>
      <w:r>
        <w:rPr/>
        <w:t>2960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Cisco</w:t>
      </w:r>
      <w:r>
        <w:rPr>
          <w:spacing w:val="-7"/>
        </w:rPr>
        <w:t> </w:t>
      </w:r>
      <w:r>
        <w:rPr/>
        <w:t>IOS</w:t>
      </w:r>
      <w:r>
        <w:rPr>
          <w:spacing w:val="-7"/>
        </w:rPr>
        <w:t> </w:t>
      </w:r>
      <w:r>
        <w:rPr/>
        <w:t>Release</w:t>
      </w:r>
      <w:r>
        <w:rPr>
          <w:spacing w:val="-7"/>
        </w:rPr>
        <w:t> </w:t>
      </w:r>
      <w:r>
        <w:rPr/>
        <w:t>15.0(2)</w:t>
      </w:r>
      <w:r>
        <w:rPr>
          <w:spacing w:val="-7"/>
        </w:rPr>
        <w:t> </w:t>
      </w:r>
      <w:r>
        <w:rPr/>
        <w:t>lanbasek9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comparable)</w:t>
      </w:r>
      <w:r>
        <w:rPr/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2</w:t>
      </w:r>
      <w:r>
        <w:rPr>
          <w:spacing w:val="-6"/>
        </w:rPr>
        <w:t> </w:t>
      </w:r>
      <w:r>
        <w:rPr>
          <w:spacing w:val="-1"/>
        </w:rPr>
        <w:t>PCs</w:t>
      </w:r>
      <w:r>
        <w:rPr>
          <w:spacing w:val="-5"/>
        </w:rPr>
        <w:t> </w:t>
      </w:r>
      <w:r>
        <w:rPr/>
        <w:t>(Windows</w:t>
      </w:r>
      <w:r>
        <w:rPr>
          <w:spacing w:val="-5"/>
        </w:rPr>
        <w:t> </w:t>
      </w:r>
      <w:r>
        <w:rPr/>
        <w:t>7,</w:t>
      </w:r>
      <w:r>
        <w:rPr>
          <w:spacing w:val="-6"/>
        </w:rPr>
        <w:t> </w:t>
      </w:r>
      <w:r>
        <w:rPr/>
        <w:t>Vista,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XP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terminal</w:t>
      </w:r>
      <w:r>
        <w:rPr>
          <w:spacing w:val="-5"/>
        </w:rPr>
        <w:t> </w:t>
      </w:r>
      <w:r>
        <w:rPr/>
        <w:t>emulation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Tera</w:t>
      </w:r>
      <w:r>
        <w:rPr>
          <w:spacing w:val="-5"/>
        </w:rPr>
        <w:t> </w:t>
      </w:r>
      <w:r>
        <w:rPr/>
        <w:t>Term)</w:t>
      </w:r>
      <w:r>
        <w:rPr/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Console</w:t>
      </w:r>
      <w:r>
        <w:rPr>
          <w:spacing w:val="-7"/>
        </w:rPr>
        <w:t> </w:t>
      </w:r>
      <w:r>
        <w:rPr/>
        <w:t>cables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configure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Cisco</w:t>
      </w:r>
      <w:r>
        <w:rPr>
          <w:spacing w:val="-6"/>
        </w:rPr>
        <w:t> </w:t>
      </w:r>
      <w:r>
        <w:rPr/>
        <w:t>IOS</w:t>
      </w:r>
      <w:r>
        <w:rPr>
          <w:spacing w:val="-6"/>
        </w:rPr>
        <w:t> </w:t>
      </w:r>
      <w:r>
        <w:rPr/>
        <w:t>devices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console</w:t>
      </w:r>
      <w:r>
        <w:rPr>
          <w:spacing w:val="-4"/>
        </w:rPr>
        <w:t> </w:t>
      </w:r>
      <w:r>
        <w:rPr/>
        <w:t>ports</w:t>
      </w:r>
      <w:r>
        <w:rPr/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</w:pPr>
      <w:r>
        <w:rPr/>
        <w:t>Ethernet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serial</w:t>
      </w:r>
      <w:r>
        <w:rPr>
          <w:spacing w:val="-7"/>
        </w:rPr>
        <w:t> </w:t>
      </w:r>
      <w:r>
        <w:rPr/>
        <w:t>cables as</w:t>
      </w:r>
      <w:r>
        <w:rPr>
          <w:spacing w:val="-5"/>
        </w:rPr>
        <w:t> </w:t>
      </w:r>
      <w:r>
        <w:rPr>
          <w:spacing w:val="-1"/>
        </w:rPr>
        <w:t>shown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topology</w:t>
      </w:r>
      <w:r>
        <w:rPr/>
      </w:r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9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tabs>
          <w:tab w:pos="1240" w:val="left" w:leader="none"/>
        </w:tabs>
        <w:spacing w:line="240" w:lineRule="auto" w:before="65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1:</w:t>
        <w:tab/>
      </w:r>
      <w:r>
        <w:rPr>
          <w:spacing w:val="-1"/>
        </w:rPr>
        <w:t>Build</w:t>
      </w:r>
      <w:r>
        <w:rPr/>
        <w:t> </w:t>
      </w:r>
      <w:r>
        <w:rPr>
          <w:spacing w:val="-1"/>
        </w:rPr>
        <w:t>the Network and </w:t>
      </w:r>
      <w:r>
        <w:rPr>
          <w:spacing w:val="-2"/>
        </w:rPr>
        <w:t>Configure</w:t>
      </w:r>
      <w:r>
        <w:rPr>
          <w:spacing w:val="2"/>
        </w:rPr>
        <w:t> </w: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Device Settings</w:t>
      </w:r>
      <w:r>
        <w:rPr>
          <w:b w:val="0"/>
        </w:rPr>
      </w:r>
    </w:p>
    <w:p>
      <w:pPr>
        <w:pStyle w:val="BodyText"/>
        <w:spacing w:line="240" w:lineRule="auto" w:before="168"/>
        <w:ind w:right="676"/>
        <w:jc w:val="left"/>
      </w:pP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1,</w:t>
      </w:r>
      <w:r>
        <w:rPr>
          <w:spacing w:val="-1"/>
        </w:rPr>
        <w:t> you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2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routers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switches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settings,</w:t>
      </w:r>
      <w:r>
        <w:rPr>
          <w:spacing w:val="36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passwords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addresses.</w:t>
      </w:r>
      <w:r>
        <w:rPr>
          <w:spacing w:val="-1"/>
        </w:rPr>
        <w:t> You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IP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PCs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topology.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1"/>
          <w:szCs w:val="21"/>
        </w:rPr>
      </w:pPr>
    </w:p>
    <w:p>
      <w:pPr>
        <w:spacing w:line="200" w:lineRule="atLeast"/>
        <w:ind w:left="1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7pt;height:41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8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1: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Cable</w:t>
                  </w:r>
                  <w:r>
                    <w:rPr>
                      <w:rFonts w:ascii="Arial"/>
                      <w:b/>
                      <w:sz w:val="22"/>
                    </w:rPr>
                    <w:t> the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network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as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shown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in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topology.</w:t>
                  </w:r>
                  <w:r>
                    <w:rPr>
                      <w:rFonts w:ascii="Arial"/>
                      <w:sz w:val="22"/>
                    </w:rPr>
                  </w: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2: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basic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settings</w:t>
                  </w:r>
                  <w:r>
                    <w:rPr>
                      <w:rFonts w:ascii="Arial"/>
                      <w:b/>
                      <w:sz w:val="22"/>
                    </w:rPr>
                    <w:t> for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each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router.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9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69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before="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5" w:lineRule="auto" w:before="59"/>
                    <w:ind w:left="28" w:right="614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4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motd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61"/>
                    <w:ind w:left="28" w:right="3989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5" w:lineRule="auto" w:before="0"/>
                    <w:ind w:left="28" w:right="77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0"/>
                    <w:ind w:left="28" w:right="71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vty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3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8.7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topology.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21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IPv4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topology.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16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Set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rate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128000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1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507pt;height:14.65pt;mso-position-horizontal-relative:char;mso-position-vertical-relative:line" type="#_x0000_t202" filled="true" fillcolor="#f1f1f1" stroked="false">
            <v:textbox inset="0,0,0,0">
              <w:txbxContent>
                <w:p>
                  <w:pPr>
                    <w:spacing w:line="248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3: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Configure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dynamic,</w:t>
                  </w:r>
                  <w:r>
                    <w:rPr>
                      <w:rFonts w:ascii="Arial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default,</w:t>
                  </w:r>
                  <w:r>
                    <w:rPr>
                      <w:rFonts w:ascii="Arial"/>
                      <w:b/>
                      <w:spacing w:val="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and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static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routing</w:t>
                  </w:r>
                  <w:r>
                    <w:rPr>
                      <w:rFonts w:ascii="Arial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on the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routers.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a.</w:t>
      </w:r>
      <w:r>
        <w:rPr>
          <w:highlight w:val="yellow"/>
        </w:rPr>
        <w:t>  </w:t>
      </w:r>
      <w:r>
        <w:rPr>
          <w:spacing w:val="15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RIPv2</w:t>
      </w:r>
      <w:r>
        <w:rPr>
          <w:spacing w:val="-2"/>
          <w:highlight w:val="yellow"/>
        </w:rPr>
        <w:t> </w:t>
      </w:r>
      <w:r>
        <w:rPr>
          <w:highlight w:val="yellow"/>
        </w:rPr>
        <w:t>for</w:t>
      </w:r>
      <w:r>
        <w:rPr>
          <w:spacing w:val="-3"/>
          <w:highlight w:val="yellow"/>
        </w:rPr>
        <w:t> </w:t>
      </w:r>
      <w:r>
        <w:rPr>
          <w:highlight w:val="yellow"/>
        </w:rPr>
        <w:t>R1.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82.9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192.168.0.0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1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192.168.2.252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1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8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-1"/>
          <w:highlight w:val="yellow"/>
        </w:rPr>
        <w:t>b.</w:t>
      </w:r>
      <w:r>
        <w:rPr>
          <w:highlight w:val="yellow"/>
        </w:rPr>
        <w:t>  </w:t>
      </w:r>
      <w:r>
        <w:rPr>
          <w:spacing w:val="15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RIPv2 </w:t>
      </w:r>
      <w:r>
        <w:rPr>
          <w:highlight w:val="yellow"/>
        </w:rPr>
        <w:t>and</w:t>
      </w:r>
      <w:r>
        <w:rPr>
          <w:spacing w:val="-4"/>
          <w:highlight w:val="yellow"/>
        </w:rPr>
        <w:t> </w:t>
      </w:r>
      <w:r>
        <w:rPr>
          <w:highlight w:val="yellow"/>
        </w:rPr>
        <w:t>a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default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route </w:t>
      </w:r>
      <w:r>
        <w:rPr>
          <w:highlight w:val="yellow"/>
        </w:rPr>
        <w:t>to</w:t>
      </w:r>
      <w:r>
        <w:rPr>
          <w:spacing w:val="-5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ISP</w:t>
      </w:r>
      <w:r>
        <w:rPr>
          <w:spacing w:val="-4"/>
          <w:highlight w:val="yellow"/>
        </w:rPr>
        <w:t> </w:t>
      </w:r>
      <w:r>
        <w:rPr>
          <w:highlight w:val="yellow"/>
        </w:rPr>
        <w:t>on</w:t>
      </w:r>
      <w:r>
        <w:rPr>
          <w:spacing w:val="-3"/>
          <w:highlight w:val="yellow"/>
        </w:rPr>
        <w:t> </w:t>
      </w:r>
      <w:r>
        <w:rPr>
          <w:spacing w:val="-1"/>
          <w:highlight w:val="yellow"/>
        </w:rPr>
        <w:t>R2.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97.3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3" w:lineRule="auto" w:before="61"/>
                    <w:ind w:left="28" w:right="4587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192.168.2.252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redistribute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static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0.0.0.0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0.0.0.0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209.165.200.225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left="491" w:right="0"/>
        <w:jc w:val="left"/>
      </w:pPr>
      <w:r>
        <w:rPr>
          <w:w w:val="99"/>
        </w:rPr>
      </w:r>
      <w:r>
        <w:rPr>
          <w:spacing w:val="-27"/>
          <w:w w:val="99"/>
          <w:highlight w:val="yellow"/>
        </w:rPr>
        <w:t> </w:t>
      </w:r>
      <w:r>
        <w:rPr>
          <w:spacing w:val="1"/>
          <w:highlight w:val="yellow"/>
        </w:rPr>
        <w:t>c.</w:t>
      </w:r>
      <w:r>
        <w:rPr>
          <w:highlight w:val="yellow"/>
        </w:rPr>
        <w:t>  </w:t>
      </w:r>
      <w:r>
        <w:rPr>
          <w:spacing w:val="21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> </w:t>
      </w:r>
      <w:r>
        <w:rPr>
          <w:highlight w:val="yellow"/>
        </w:rPr>
        <w:t>a</w:t>
      </w:r>
      <w:r>
        <w:rPr>
          <w:spacing w:val="-5"/>
          <w:highlight w:val="yellow"/>
        </w:rPr>
        <w:t> </w:t>
      </w:r>
      <w:r>
        <w:rPr>
          <w:spacing w:val="1"/>
          <w:highlight w:val="yellow"/>
        </w:rPr>
        <w:t>summary</w:t>
      </w:r>
      <w:r>
        <w:rPr>
          <w:spacing w:val="-9"/>
          <w:highlight w:val="yellow"/>
        </w:rPr>
        <w:t> </w:t>
      </w:r>
      <w:r>
        <w:rPr>
          <w:highlight w:val="yellow"/>
        </w:rPr>
        <w:t>static</w:t>
      </w:r>
      <w:r>
        <w:rPr>
          <w:spacing w:val="-4"/>
          <w:highlight w:val="yellow"/>
        </w:rPr>
        <w:t> </w:t>
      </w:r>
      <w:r>
        <w:rPr>
          <w:spacing w:val="-1"/>
          <w:highlight w:val="yellow"/>
        </w:rPr>
        <w:t>route</w:t>
      </w:r>
      <w:r>
        <w:rPr>
          <w:spacing w:val="-3"/>
          <w:highlight w:val="yellow"/>
        </w:rPr>
        <w:t> </w:t>
      </w:r>
      <w:r>
        <w:rPr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highlight w:val="yellow"/>
        </w:rPr>
        <w:t>ISP</w:t>
      </w:r>
      <w:r>
        <w:rPr>
          <w:spacing w:val="-3"/>
          <w:highlight w:val="yellow"/>
        </w:rPr>
        <w:t> </w:t>
      </w:r>
      <w:r>
        <w:rPr>
          <w:highlight w:val="yellow"/>
        </w:rPr>
        <w:t>to</w:t>
      </w:r>
      <w:r>
        <w:rPr>
          <w:spacing w:val="-4"/>
          <w:highlight w:val="yellow"/>
        </w:rPr>
        <w:t> </w:t>
      </w:r>
      <w:r>
        <w:rPr>
          <w:highlight w:val="yellow"/>
        </w:rPr>
        <w:t>reach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networks</w:t>
      </w:r>
      <w:r>
        <w:rPr>
          <w:spacing w:val="-3"/>
          <w:highlight w:val="yellow"/>
        </w:rPr>
        <w:t> </w:t>
      </w:r>
      <w:r>
        <w:rPr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1"/>
          <w:highlight w:val="yellow"/>
        </w:rPr>
        <w:t>R1</w:t>
      </w:r>
      <w:r>
        <w:rPr>
          <w:spacing w:val="-4"/>
          <w:highlight w:val="yellow"/>
        </w:rPr>
        <w:t> </w:t>
      </w:r>
      <w:r>
        <w:rPr>
          <w:highlight w:val="yellow"/>
        </w:rPr>
        <w:t>and</w:t>
      </w:r>
      <w:r>
        <w:rPr>
          <w:spacing w:val="-5"/>
          <w:highlight w:val="yellow"/>
        </w:rPr>
        <w:t> </w:t>
      </w:r>
      <w:r>
        <w:rPr>
          <w:spacing w:val="1"/>
          <w:highlight w:val="yellow"/>
        </w:rPr>
        <w:t>R2</w:t>
      </w:r>
      <w:r>
        <w:rPr>
          <w:spacing w:val="-4"/>
          <w:highlight w:val="yellow"/>
        </w:rPr>
        <w:t> </w:t>
      </w:r>
      <w:r>
        <w:rPr>
          <w:highlight w:val="yellow"/>
        </w:rPr>
        <w:t>routers.</w:t>
      </w:r>
      <w:r>
        <w:rPr>
          <w:w w:val="99"/>
          <w:highlight w:val="yellow"/>
        </w:rPr>
        <w:t> </w:t>
      </w:r>
      <w:r>
        <w:rPr>
          <w:highlight w:val="yellow"/>
        </w:rPr>
        <w:tab/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880"/>
        </w:sect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tabs>
          <w:tab w:pos="10378" w:val="left" w:leader="none"/>
        </w:tabs>
        <w:spacing w:before="80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ISP(config)#</w:t>
      </w:r>
      <w:r>
        <w:rPr>
          <w:rFonts w:ascii="Courier New"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ip</w:t>
      </w:r>
      <w:r>
        <w:rPr>
          <w:rFonts w:ascii="Courier New"/>
          <w:b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192.168.0.0</w:t>
      </w:r>
      <w:r>
        <w:rPr>
          <w:rFonts w:ascii="Courier New"/>
          <w:b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255.255.252.0</w:t>
      </w:r>
      <w:r>
        <w:rPr>
          <w:rFonts w:ascii="Courier New"/>
          <w:b/>
          <w:spacing w:val="-15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209.165.200.226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b/>
          <w:bCs/>
          <w:sz w:val="21"/>
          <w:szCs w:val="21"/>
        </w:rPr>
      </w:pPr>
    </w:p>
    <w:p>
      <w:pPr>
        <w:spacing w:line="200" w:lineRule="atLeast"/>
        <w:ind w:left="13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507pt;height:14.6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48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>
                    <w:rPr>
                      <w:rFonts w:ascii="Arial"/>
                      <w:b/>
                      <w:spacing w:val="-1"/>
                      <w:sz w:val="22"/>
                    </w:rPr>
                    <w:t>Step</w:t>
                  </w:r>
                  <w:r>
                    <w:rPr>
                      <w:rFonts w:ascii="Arial"/>
                      <w:b/>
                      <w:sz w:val="22"/>
                    </w:rPr>
                    <w:t> 4:  </w:t>
                  </w:r>
                  <w:r>
                    <w:rPr>
                      <w:rFonts w:ascii="Arial"/>
                      <w:b/>
                      <w:spacing w:val="1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network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connectivity</w:t>
                  </w:r>
                  <w:r>
                    <w:rPr>
                      <w:rFonts w:ascii="Arial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between</w:t>
                  </w:r>
                  <w:r>
                    <w:rPr>
                      <w:rFonts w:ascii="Arial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z w:val="22"/>
                    </w:rPr>
                    <w:t>the</w:t>
                  </w:r>
                  <w:r>
                    <w:rPr>
                      <w:rFonts w:ascii="Arial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2"/>
                    </w:rPr>
                    <w:t>routers.</w:t>
                  </w:r>
                  <w:r>
                    <w:rPr>
                      <w:rFonts w:ascii="Arial"/>
                      <w:sz w:val="2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2.9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4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fail,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errors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before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proceeding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next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step.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route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locate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issues.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4"/>
        <w:rPr>
          <w:rFonts w:ascii="Courier New" w:hAnsi="Courier New" w:cs="Courier New" w:eastAsia="Courier New"/>
          <w:b/>
          <w:bCs/>
          <w:sz w:val="14"/>
          <w:szCs w:val="14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5: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Verify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the </w:t>
      </w:r>
      <w:r>
        <w:rPr>
          <w:rFonts w:ascii="Arial"/>
          <w:b/>
          <w:spacing w:val="-1"/>
          <w:sz w:val="22"/>
        </w:rPr>
        <w:t>host PCs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are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configured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DHCP.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tabs>
          <w:tab w:pos="1240" w:val="left" w:leader="none"/>
        </w:tabs>
        <w:spacing w:before="0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2:</w:t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2"/>
          <w:sz w:val="28"/>
        </w:rPr>
        <w:t>DHCPv4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Server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and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2"/>
          <w:sz w:val="28"/>
        </w:rPr>
        <w:t> DHCP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Relay</w:t>
      </w:r>
      <w:r>
        <w:rPr>
          <w:rFonts w:ascii="Arial"/>
          <w:b/>
          <w:spacing w:val="-2"/>
          <w:sz w:val="28"/>
        </w:rPr>
        <w:t> Agent</w:t>
      </w:r>
      <w:r>
        <w:rPr>
          <w:rFonts w:ascii="Arial"/>
          <w:sz w:val="28"/>
        </w:rPr>
      </w:r>
    </w:p>
    <w:p>
      <w:pPr>
        <w:pStyle w:val="BodyText"/>
        <w:spacing w:line="240" w:lineRule="auto" w:before="170"/>
        <w:ind w:right="399"/>
        <w:jc w:val="left"/>
      </w:pPr>
      <w:r>
        <w:rPr>
          <w:spacing w:val="1"/>
        </w:rPr>
        <w:t>To</w:t>
      </w:r>
      <w:r>
        <w:rPr>
          <w:spacing w:val="-7"/>
        </w:rPr>
        <w:t> </w:t>
      </w:r>
      <w:r>
        <w:rPr/>
        <w:t>automatically</w:t>
      </w:r>
      <w:r>
        <w:rPr>
          <w:spacing w:val="-9"/>
        </w:rPr>
        <w:t> </w:t>
      </w:r>
      <w:r>
        <w:rPr/>
        <w:t>assign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network,</w:t>
      </w:r>
      <w:r>
        <w:rPr>
          <w:spacing w:val="-4"/>
        </w:rPr>
        <w:t> </w:t>
      </w:r>
      <w:r>
        <w:rPr>
          <w:spacing w:val="-2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R2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DHCPv4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/>
        <w:t>R1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DHCP</w:t>
      </w:r>
      <w:r>
        <w:rPr>
          <w:spacing w:val="-6"/>
        </w:rPr>
        <w:t> </w:t>
      </w:r>
      <w:r>
        <w:rPr/>
        <w:t>relay</w:t>
      </w:r>
      <w:r>
        <w:rPr>
          <w:spacing w:val="-6"/>
        </w:rPr>
        <w:t> </w:t>
      </w:r>
      <w:r>
        <w:rPr/>
        <w:t>agent.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1: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Configure</w:t>
      </w:r>
      <w:r>
        <w:rPr>
          <w:rFonts w:ascii="Arial"/>
          <w:b/>
          <w:spacing w:val="-2"/>
          <w:sz w:val="22"/>
        </w:rPr>
        <w:t> DHCPv4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server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settings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"/>
          <w:sz w:val="22"/>
        </w:rPr>
        <w:t>router </w:t>
      </w:r>
      <w:r>
        <w:rPr>
          <w:rFonts w:ascii="Arial"/>
          <w:b/>
          <w:sz w:val="22"/>
        </w:rPr>
        <w:t>R2.</w:t>
      </w:r>
      <w:r>
        <w:rPr>
          <w:rFonts w:ascii="Arial"/>
          <w:sz w:val="22"/>
        </w:rPr>
      </w:r>
    </w:p>
    <w:p>
      <w:pPr>
        <w:pStyle w:val="BodyText"/>
        <w:spacing w:line="240" w:lineRule="auto" w:before="159"/>
        <w:ind w:right="399"/>
        <w:jc w:val="left"/>
      </w:pPr>
      <w:r>
        <w:rPr/>
        <w:t>On</w:t>
      </w:r>
      <w:r>
        <w:rPr>
          <w:spacing w:val="-5"/>
        </w:rPr>
        <w:t> </w:t>
      </w:r>
      <w:r>
        <w:rPr>
          <w:spacing w:val="-1"/>
        </w:rPr>
        <w:t>R2, you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configure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DHCP</w:t>
      </w:r>
      <w:r>
        <w:rPr>
          <w:spacing w:val="-1"/>
        </w:rPr>
        <w:t> </w:t>
      </w:r>
      <w:r>
        <w:rPr/>
        <w:t>address</w:t>
      </w:r>
      <w:r>
        <w:rPr>
          <w:spacing w:val="-3"/>
        </w:rPr>
        <w:t> </w:t>
      </w:r>
      <w:r>
        <w:rPr/>
        <w:t>pool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1"/>
        </w:rPr>
        <w:t>R1</w:t>
      </w:r>
      <w:r>
        <w:rPr>
          <w:spacing w:val="-5"/>
        </w:rPr>
        <w:t> </w:t>
      </w:r>
      <w:r>
        <w:rPr/>
        <w:t>LANs.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pool</w:t>
      </w:r>
      <w:r>
        <w:rPr>
          <w:spacing w:val="-6"/>
        </w:rPr>
        <w:t> </w:t>
      </w:r>
      <w:r>
        <w:rPr/>
        <w:t>name</w:t>
      </w:r>
      <w:r>
        <w:rPr>
          <w:spacing w:val="-3"/>
        </w:rPr>
        <w:t> </w:t>
      </w:r>
      <w:r>
        <w:rPr>
          <w:rFonts w:ascii="Arial"/>
          <w:b/>
        </w:rPr>
        <w:t>R1G0</w:t>
      </w:r>
      <w:r>
        <w:rPr>
          <w:rFonts w:ascii="Arial"/>
          <w:b/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G0/0</w:t>
      </w:r>
      <w:r>
        <w:rPr>
          <w:spacing w:val="-7"/>
        </w:rPr>
        <w:t> </w:t>
      </w:r>
      <w:r>
        <w:rPr/>
        <w:t>LAN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Arial"/>
          <w:b/>
        </w:rPr>
        <w:t>R1G1</w:t>
      </w:r>
      <w:r>
        <w:rPr>
          <w:rFonts w:ascii="Arial"/>
          <w:b/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G0/1</w:t>
      </w:r>
      <w:r>
        <w:rPr>
          <w:spacing w:val="-3"/>
        </w:rPr>
        <w:t> </w:t>
      </w:r>
      <w:r>
        <w:rPr/>
        <w:t>LAN.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38"/>
          <w:w w:val="99"/>
        </w:rPr>
        <w:t> </w:t>
      </w:r>
      <w:r>
        <w:rPr/>
        <w:t>address</w:t>
      </w:r>
      <w:r>
        <w:rPr>
          <w:spacing w:val="-6"/>
        </w:rPr>
        <w:t> </w:t>
      </w:r>
      <w:r>
        <w:rPr/>
        <w:t>pools.</w:t>
      </w:r>
      <w:r>
        <w:rPr>
          <w:spacing w:val="-5"/>
        </w:rPr>
        <w:t> </w:t>
      </w:r>
      <w:r>
        <w:rPr>
          <w:spacing w:val="-1"/>
        </w:rPr>
        <w:t>Best</w:t>
      </w:r>
      <w:r>
        <w:rPr>
          <w:spacing w:val="-7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dictates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excluded</w:t>
      </w:r>
      <w:r>
        <w:rPr>
          <w:spacing w:val="-7"/>
        </w:rPr>
        <w:t> </w:t>
      </w:r>
      <w:r>
        <w:rPr/>
        <w:t>addresses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first,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guarantee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34"/>
          <w:w w:val="99"/>
        </w:rPr>
        <w:t> </w:t>
      </w:r>
      <w:r>
        <w:rPr>
          <w:spacing w:val="-1"/>
        </w:rPr>
        <w:t>not</w:t>
      </w:r>
      <w:r>
        <w:rPr>
          <w:spacing w:val="-8"/>
        </w:rPr>
        <w:t> </w:t>
      </w:r>
      <w:r>
        <w:rPr/>
        <w:t>accidentally</w:t>
      </w:r>
      <w:r>
        <w:rPr>
          <w:spacing w:val="-8"/>
        </w:rPr>
        <w:t> </w:t>
      </w:r>
      <w:r>
        <w:rPr/>
        <w:t>leased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devices.</w:t>
      </w:r>
      <w:r>
        <w:rPr/>
      </w:r>
    </w:p>
    <w:p>
      <w:pPr>
        <w:pStyle w:val="BodyText"/>
        <w:spacing w:line="240" w:lineRule="auto" w:before="120"/>
        <w:ind w:right="399"/>
        <w:jc w:val="left"/>
      </w:pPr>
      <w:r>
        <w:rPr>
          <w:spacing w:val="-1"/>
        </w:rPr>
        <w:t>Exclude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addresses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1"/>
        </w:rPr>
        <w:t>R1</w:t>
      </w:r>
      <w:r>
        <w:rPr>
          <w:spacing w:val="-5"/>
        </w:rPr>
        <w:t> </w:t>
      </w:r>
      <w:r>
        <w:rPr/>
        <w:t>LAN</w:t>
      </w:r>
      <w:r>
        <w:rPr>
          <w:spacing w:val="-5"/>
        </w:rPr>
        <w:t> </w:t>
      </w:r>
      <w:r>
        <w:rPr/>
        <w:t>starting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.1.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addresses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DHCP</w:t>
      </w:r>
      <w:r>
        <w:rPr>
          <w:spacing w:val="-5"/>
        </w:rPr>
        <w:t> </w:t>
      </w:r>
      <w:r>
        <w:rPr/>
        <w:t>address</w:t>
      </w:r>
      <w:r>
        <w:rPr>
          <w:spacing w:val="-5"/>
        </w:rPr>
        <w:t> </w:t>
      </w:r>
      <w:r>
        <w:rPr/>
        <w:t>pool.</w:t>
      </w:r>
      <w:r>
        <w:rPr>
          <w:spacing w:val="-4"/>
        </w:rPr>
        <w:t> </w:t>
      </w:r>
      <w:r>
        <w:rPr>
          <w:spacing w:val="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DHCP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spacing w:val="-1"/>
        </w:rPr>
        <w:t>pool</w:t>
      </w:r>
      <w:r>
        <w:rPr>
          <w:spacing w:val="-5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default</w:t>
      </w:r>
      <w:r>
        <w:rPr>
          <w:spacing w:val="-4"/>
        </w:rPr>
        <w:t> </w:t>
      </w:r>
      <w:r>
        <w:rPr>
          <w:spacing w:val="-1"/>
        </w:rPr>
        <w:t>gateway,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DNS</w:t>
      </w:r>
      <w:r>
        <w:rPr>
          <w:spacing w:val="-6"/>
        </w:rPr>
        <w:t> </w:t>
      </w:r>
      <w:r>
        <w:rPr/>
        <w:t>server</w:t>
      </w:r>
      <w:r>
        <w:rPr>
          <w:spacing w:val="42"/>
          <w:w w:val="99"/>
        </w:rPr>
        <w:t> </w:t>
      </w:r>
      <w:r>
        <w:rPr/>
        <w:t>(209.165.200.225).</w:t>
      </w:r>
      <w:r>
        <w:rPr/>
      </w:r>
    </w:p>
    <w:p>
      <w:pPr>
        <w:pStyle w:val="BodyText"/>
        <w:spacing w:line="240" w:lineRule="auto" w:before="118"/>
        <w:ind w:right="311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lines</w:t>
      </w:r>
      <w:r>
        <w:rPr>
          <w:spacing w:val="-6"/>
        </w:rPr>
        <w:t> </w:t>
      </w:r>
      <w:r>
        <w:rPr/>
        <w:t>below,</w:t>
      </w:r>
      <w:r>
        <w:rPr>
          <w:spacing w:val="-5"/>
        </w:rPr>
        <w:t> </w:t>
      </w:r>
      <w:r>
        <w:rPr>
          <w:spacing w:val="-1"/>
        </w:rPr>
        <w:t>write</w:t>
      </w:r>
      <w:r>
        <w:rPr>
          <w:spacing w:val="-6"/>
        </w:rPr>
        <w:t> </w:t>
      </w:r>
      <w:r>
        <w:rPr>
          <w:spacing w:val="1"/>
        </w:rPr>
        <w:t>the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6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DHCP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router</w:t>
      </w:r>
      <w:r>
        <w:rPr>
          <w:spacing w:val="-6"/>
        </w:rPr>
        <w:t> </w:t>
      </w:r>
      <w:r>
        <w:rPr/>
        <w:t>R2,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DHCP-excluded</w:t>
      </w:r>
      <w:r>
        <w:rPr>
          <w:spacing w:val="-8"/>
        </w:rPr>
        <w:t> </w:t>
      </w:r>
      <w:r>
        <w:rPr/>
        <w:t>addresses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DHCP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pools.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2" w:lineRule="auto" w:before="0"/>
                    <w:ind w:left="28" w:right="70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provided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Appendix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knowledge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trying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R1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without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referring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appendix.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0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85pt;height:.65pt;mso-position-horizontal-relative:char;mso-position-vertical-relative:line" coordorigin="0,0" coordsize="9357,13">
            <v:group style="position:absolute;left:6;top:6;width:9345;height:2" coordorigin="6,6" coordsize="9345,2">
              <v:shape style="position:absolute;left:6;top:6;width:9345;height:2" coordorigin="6,6" coordsize="9345,0" path="m6,6l935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85pt;height:.65pt;mso-position-horizontal-relative:char;mso-position-vertical-relative:line" coordorigin="0,0" coordsize="9357,13">
            <v:group style="position:absolute;left:6;top:6;width:9345;height:2" coordorigin="6,6" coordsize="9345,2">
              <v:shape style="position:absolute;left:6;top:6;width:9345;height:2" coordorigin="6,6" coordsize="9345,0" path="m6,6l935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9pt;height:.65pt;mso-position-horizontal-relative:char;mso-position-vertical-relative:line" coordorigin="0,0" coordsize="9358,13">
            <v:group style="position:absolute;left:6;top:6;width:9346;height:2" coordorigin="6,6" coordsize="9346,2">
              <v:shape style="position:absolute;left:6;top:6;width:9346;height:2" coordorigin="6,6" coordsize="9346,0" path="m6,6l935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7pt;height:.65pt;mso-position-horizontal-relative:char;mso-position-vertical-relative:line" coordorigin="0,0" coordsize="9354,13">
            <v:group style="position:absolute;left:6;top:6;width:9342;height:2" coordorigin="6,6" coordsize="9342,2">
              <v:shape style="position:absolute;left:6;top:6;width:9342;height:2" coordorigin="6,6" coordsize="9342,0" path="m6,6l9347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85pt;height:.65pt;mso-position-horizontal-relative:char;mso-position-vertical-relative:line" coordorigin="0,0" coordsize="9357,13">
            <v:group style="position:absolute;left:6;top:6;width:9345;height:2" coordorigin="6,6" coordsize="9345,2">
              <v:shape style="position:absolute;left:6;top:6;width:9345;height:2" coordorigin="6,6" coordsize="9345,0" path="m6,6l935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5;height:2" coordorigin="6,6" coordsize="9335,2">
              <v:shape style="position:absolute;left:6;top:6;width:9335;height:2" coordorigin="6,6" coordsize="9335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5;height:2" coordorigin="6,6" coordsize="9335,2">
              <v:shape style="position:absolute;left:6;top:6;width:9335;height:2" coordorigin="6,6" coordsize="9335,0" path="m6,6l9341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42" w:lineRule="auto" w:before="0"/>
                    <w:ind w:left="28" w:right="126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PC-B,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prompt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enter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ipconfig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/all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Did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either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PCs</w:t>
                  </w:r>
                  <w:r>
                    <w:rPr>
                      <w:rFonts w:ascii="Arial"/>
                      <w:spacing w:val="4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server?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Why?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spacing w:line="20" w:lineRule="atLeast"/>
        <w:ind w:left="514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67.35pt;height:.65pt;mso-position-horizontal-relative:char;mso-position-vertical-relative:line" coordorigin="0,0" coordsize="9347,13">
            <v:group style="position:absolute;left:6;top:6;width:9334;height:2" coordorigin="6,6" coordsize="9334,2">
              <v:shape style="position:absolute;left:6;top:6;width:9334;height:2" coordorigin="6,6" coordsize="9334,0" path="m6,6l9340,6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Heading3"/>
        <w:tabs>
          <w:tab w:pos="10327" w:val="left" w:leader="none"/>
        </w:tabs>
        <w:spacing w:line="240" w:lineRule="auto"/>
        <w:ind w:left="131" w:right="0"/>
        <w:jc w:val="left"/>
        <w:rPr>
          <w:b w:val="0"/>
          <w:bCs w:val="0"/>
        </w:rPr>
      </w:pPr>
      <w:r>
        <w:rPr/>
      </w:r>
      <w:r>
        <w:rPr>
          <w:spacing w:val="-33"/>
          <w:highlight w:val="yellow"/>
        </w:rPr>
        <w:t> </w:t>
      </w:r>
      <w:r>
        <w:rPr>
          <w:spacing w:val="-1"/>
          <w:highlight w:val="yellow"/>
        </w:rPr>
        <w:t>Step</w:t>
      </w:r>
      <w:r>
        <w:rPr>
          <w:highlight w:val="yellow"/>
        </w:rPr>
        <w:t> 2:  </w:t>
      </w:r>
      <w:r>
        <w:rPr>
          <w:spacing w:val="16"/>
          <w:highlight w:val="yellow"/>
        </w:rPr>
        <w:t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> </w:t>
      </w:r>
      <w:r>
        <w:rPr>
          <w:spacing w:val="-1"/>
          <w:highlight w:val="yellow"/>
        </w:rPr>
        <w:t>R1</w:t>
      </w:r>
      <w:r>
        <w:rPr>
          <w:highlight w:val="yellow"/>
        </w:rPr>
        <w:t> as</w:t>
      </w:r>
      <w:r>
        <w:rPr>
          <w:spacing w:val="-2"/>
          <w:highlight w:val="yellow"/>
        </w:rPr>
        <w:t> </w:t>
      </w:r>
      <w:r>
        <w:rPr>
          <w:highlight w:val="yellow"/>
        </w:rPr>
        <w:t>a </w:t>
      </w:r>
      <w:r>
        <w:rPr>
          <w:spacing w:val="-2"/>
          <w:highlight w:val="yellow"/>
        </w:rPr>
        <w:t>DHCP</w:t>
      </w:r>
      <w:r>
        <w:rPr>
          <w:highlight w:val="yellow"/>
        </w:rPr>
        <w:t> relay</w:t>
      </w:r>
      <w:r>
        <w:rPr>
          <w:spacing w:val="-5"/>
          <w:highlight w:val="yellow"/>
        </w:rPr>
        <w:t> </w:t>
      </w:r>
      <w:r>
        <w:rPr>
          <w:highlight w:val="yellow"/>
        </w:rPr>
        <w:t>agent.</w:t>
      </w:r>
      <w:r>
        <w:rPr>
          <w:highlight w:val="yellow"/>
        </w:rPr>
        <w:t> </w:t>
        <w:tab/>
      </w:r>
      <w:r>
        <w:rPr/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tbl>
      <w:tblPr>
        <w:tblW w:w="0" w:type="auto"/>
        <w:jc w:val="left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350" w:hRule="exact"/>
        </w:trPr>
        <w:tc>
          <w:tcPr>
            <w:tcW w:w="9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27" w:lineRule="exact"/>
              <w:ind w:left="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Configure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IP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helper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addresses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R1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forward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all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DHCP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requests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R2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DHCP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server.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569" w:hRule="exact"/>
        </w:trPr>
        <w:tc>
          <w:tcPr>
            <w:tcW w:w="978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>
              <w:pStyle w:val="TableParagraph"/>
              <w:spacing w:line="227" w:lineRule="exact"/>
              <w:ind w:left="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lines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below,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write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commands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necessary</w:t>
            </w:r>
            <w:r>
              <w:rPr>
                <w:rFonts w:ascii="Arial"/>
                <w:spacing w:val="-11"/>
                <w:sz w:val="20"/>
              </w:rPr>
              <w:t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configure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1"/>
                <w:sz w:val="20"/>
              </w:rPr>
              <w:t>R1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DHCP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relay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agent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R1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LANs.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  <w:tr>
        <w:trPr>
          <w:trHeight w:val="351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</w:tbl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3: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Record</w:t>
      </w:r>
      <w:r>
        <w:rPr>
          <w:rFonts w:ascii="Arial"/>
          <w:b/>
          <w:sz w:val="22"/>
        </w:rPr>
        <w:t> IP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"/>
          <w:sz w:val="22"/>
        </w:rPr>
        <w:t>settings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PC-A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and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PC-B.</w:t>
      </w:r>
      <w:r>
        <w:rPr>
          <w:rFonts w:ascii="Arial"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9pt;height:87.05pt;mso-position-horizontal-relative:char;mso-position-vertical-relative:line" coordorigin="0,0" coordsize="9780,1741">
            <v:group style="position:absolute;left:0;top:0;width:9780;height:231" coordorigin="0,0" coordsize="9780,231">
              <v:shape style="position:absolute;left:0;top:0;width:9780;height:231" coordorigin="0,0" coordsize="9780,231" path="m0,230l9780,230,9780,0,0,0,0,230xe" filled="true" fillcolor="#92d050" stroked="false">
                <v:path arrowok="t"/>
                <v:fill type="solid"/>
              </v:shape>
            </v:group>
            <v:group style="position:absolute;left:0;top:231;width:9780;height:351" coordorigin="0,231" coordsize="9780,351">
              <v:shape style="position:absolute;left:0;top:231;width:9780;height:351" coordorigin="0,231" coordsize="9780,351" path="m0,581l9780,581,9780,231,0,231,0,581xe" filled="true" fillcolor="#92d050" stroked="false">
                <v:path arrowok="t"/>
                <v:fill type="solid"/>
              </v:shape>
            </v:group>
            <v:group style="position:absolute;left:0;top:581;width:9780;height:351" coordorigin="0,581" coordsize="9780,351">
              <v:shape style="position:absolute;left:0;top:581;width:9780;height:351" coordorigin="0,581" coordsize="9780,351" path="m0,932l9780,932,9780,581,0,581,0,932xe" filled="true" fillcolor="#92d050" stroked="false">
                <v:path arrowok="t"/>
                <v:fill type="solid"/>
              </v:shape>
            </v:group>
            <v:group style="position:absolute;left:0;top:932;width:9780;height:231" coordorigin="0,932" coordsize="9780,231">
              <v:shape style="position:absolute;left:0;top:932;width:9780;height:231" coordorigin="0,932" coordsize="9780,231" path="m0,1162l9780,1162,9780,932,0,932,0,1162xe" filled="true" fillcolor="#92d050" stroked="false">
                <v:path arrowok="t"/>
                <v:fill type="solid"/>
              </v:shape>
            </v:group>
            <v:group style="position:absolute;left:0;top:1162;width:9780;height:351" coordorigin="0,1162" coordsize="9780,351">
              <v:shape style="position:absolute;left:0;top:1162;width:9780;height:351" coordorigin="0,1162" coordsize="9780,351" path="m0,1513l9780,1513,9780,1162,0,1162,0,1513xe" filled="true" fillcolor="#92d050" stroked="false">
                <v:path arrowok="t"/>
                <v:fill type="solid"/>
              </v:shape>
            </v:group>
            <v:group style="position:absolute;left:0;top:1513;width:9780;height:228" coordorigin="0,1513" coordsize="9780,228">
              <v:shape style="position:absolute;left:0;top:1513;width:9780;height:228" coordorigin="0,1513" coordsize="9780,228" path="m0,1741l9780,1741,9780,1513,0,1513,0,1741xe" filled="true" fillcolor="#92d050" stroked="false">
                <v:path arrowok="t"/>
                <v:fill type="solid"/>
              </v:shape>
            </v:group>
            <v:group style="position:absolute;left:29;top:800;width:9678;height:2" coordorigin="29,800" coordsize="9678,2">
              <v:shape style="position:absolute;left:29;top:800;width:9678;height:2" coordorigin="29,800" coordsize="9678,0" path="m29,800l9706,800e" filled="false" stroked="true" strokeweight=".627480pt" strokecolor="#000000">
                <v:path arrowok="t"/>
              </v:shape>
            </v:group>
            <v:group style="position:absolute;left:29;top:1731;width:9679;height:2" coordorigin="29,1731" coordsize="9679,2">
              <v:shape style="position:absolute;left:29;top:1731;width:9679;height:2" coordorigin="29,1731" coordsize="9679,0" path="m29,1731l9708,1731e" filled="false" stroked="true" strokeweight=".627480pt" strokecolor="#000000">
                <v:path arrowok="t"/>
              </v:shape>
              <v:shape style="position:absolute;left:29;top:21;width:8954;height:433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PC-B,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ipconfig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/all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have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25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DHCP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server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R2.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Record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MAC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address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PC.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29;top:955;width:9581;height:430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Based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DHCP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pool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was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R2,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first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available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PC-A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PC-B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can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lease?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4: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Verify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DHCP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pacing w:val="-1"/>
          <w:sz w:val="22"/>
        </w:rPr>
        <w:t>services</w:t>
      </w:r>
      <w:r>
        <w:rPr>
          <w:rFonts w:ascii="Arial"/>
          <w:b/>
          <w:sz w:val="22"/>
        </w:rPr>
        <w:t> and </w:t>
      </w:r>
      <w:r>
        <w:rPr>
          <w:rFonts w:ascii="Arial"/>
          <w:b/>
          <w:spacing w:val="-1"/>
          <w:sz w:val="22"/>
        </w:rPr>
        <w:t>address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leases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"/>
          <w:sz w:val="22"/>
        </w:rPr>
        <w:t>R2.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11.4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dhcp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binding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view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leases.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40.6pt;mso-position-horizontal-relative:char;mso-position-vertical-relative:line" coordorigin="0,0" coordsize="9420,812">
            <v:group style="position:absolute;left:0;top:0;width:9420;height:231" coordorigin="0,0" coordsize="9420,231">
              <v:shape style="position:absolute;left:0;top:0;width:9420;height:231" coordorigin="0,0" coordsize="9420,231" path="m0,230l9420,230,9420,0,0,0,0,230xe" filled="true" fillcolor="#92d050" stroked="false">
                <v:path arrowok="t"/>
                <v:fill type="solid"/>
              </v:shape>
            </v:group>
            <v:group style="position:absolute;left:0;top:230;width:9420;height:351" coordorigin="0,230" coordsize="9420,351">
              <v:shape style="position:absolute;left:0;top:230;width:9420;height:351" coordorigin="0,230" coordsize="9420,351" path="m0,581l9420,581,9420,230,0,230,0,581xe" filled="true" fillcolor="#92d050" stroked="false">
                <v:path arrowok="t"/>
                <v:fill type="solid"/>
              </v:shape>
            </v:group>
            <v:group style="position:absolute;left:0;top:581;width:9420;height:231" coordorigin="0,581" coordsize="9420,231">
              <v:shape style="position:absolute;left:0;top:581;width:9420;height:231" coordorigin="0,581" coordsize="9420,231" path="m0,811l9420,811,9420,581,0,581,0,811xe" filled="true" fillcolor="#92d050" stroked="false">
                <v:path arrowok="t"/>
                <v:fill type="solid"/>
              </v:shape>
            </v:group>
            <v:group style="position:absolute;left:29;top:799;width:9114;height:2" coordorigin="29,799" coordsize="9114,2">
              <v:shape style="position:absolute;left:29;top:799;width:9114;height:2" coordorigin="29,799" coordsize="9114,0" path="m29,799l9142,799e" filled="false" stroked="true" strokeweight=".627480pt" strokecolor="#000000">
                <v:path arrowok="t"/>
              </v:shape>
              <v:shape style="position:absolute;left:0;top:0;width:9420;height:802" type="#_x0000_t20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28" w:right="61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Along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with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addresses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leased,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other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piece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useful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client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identification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46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output?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11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dhcp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pool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view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pool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settings.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28.95pt;mso-position-horizontal-relative:char;mso-position-vertical-relative:line" coordorigin="0,0" coordsize="9420,579">
            <v:group style="position:absolute;left:0;top:0;width:9420;height:351" coordorigin="0,0" coordsize="9420,351">
              <v:shape style="position:absolute;left:0;top:0;width:9420;height:351" coordorigin="0,0" coordsize="9420,351" path="m0,350l9420,350,9420,0,0,0,0,350xe" filled="true" fillcolor="#92d050" stroked="false">
                <v:path arrowok="t"/>
                <v:fill type="solid"/>
              </v:shape>
            </v:group>
            <v:group style="position:absolute;left:0;top:350;width:9420;height:228" coordorigin="0,350" coordsize="9420,228">
              <v:shape style="position:absolute;left:0;top:350;width:9420;height:228" coordorigin="0,350" coordsize="9420,228" path="m0,578l9420,578,9420,350,0,350,0,578xe" filled="true" fillcolor="#92d050" stroked="false">
                <v:path arrowok="t"/>
                <v:fill type="solid"/>
              </v:shape>
            </v:group>
            <v:group style="position:absolute;left:29;top:569;width:9334;height:2" coordorigin="29,569" coordsize="9334,2">
              <v:shape style="position:absolute;left:29;top:569;width:9334;height:2" coordorigin="29,569" coordsize="9334,0" path="m29,569l9363,569e" filled="false" stroked="true" strokeweight=".627480pt" strokecolor="#000000">
                <v:path arrowok="t"/>
              </v:shape>
              <v:shape style="position:absolute;left:0;top:0;width:9420;height:571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output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dhcp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pool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command,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current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index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refer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52.1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line="242" w:lineRule="auto" w:before="0"/>
                    <w:ind w:left="388" w:right="697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run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|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begin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dhcp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view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running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389" w:val="left" w:leader="none"/>
                    </w:tabs>
                    <w:spacing w:before="115"/>
                    <w:ind w:left="388" w:right="561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R1,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run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|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begin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GigabitEthernet0/0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run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|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begin</w:t>
                  </w:r>
                  <w:r>
                    <w:rPr>
                      <w:rFonts w:ascii="Arial"/>
                      <w:b/>
                      <w:spacing w:val="42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GigabitEthernet0/0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view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DHCP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relay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running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file.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16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Reflection</w:t>
      </w:r>
      <w:r>
        <w:rPr>
          <w:rFonts w:ascii="Arial"/>
          <w:sz w:val="24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0"/>
          <w:szCs w:val="10"/>
        </w:rPr>
      </w:pPr>
    </w:p>
    <w:tbl>
      <w:tblPr>
        <w:tblW w:w="0" w:type="auto"/>
        <w:jc w:val="left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797" w:hRule="exact"/>
        </w:trPr>
        <w:tc>
          <w:tcPr>
            <w:tcW w:w="978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>
              <w:pStyle w:val="TableParagraph"/>
              <w:spacing w:line="228" w:lineRule="exact" w:before="2"/>
              <w:ind w:left="28" w:right="61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do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think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benefit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using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DHCP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relay</w:t>
            </w:r>
            <w:r>
              <w:rPr>
                <w:rFonts w:ascii="Arial"/>
                <w:spacing w:val="-9"/>
                <w:sz w:val="20"/>
              </w:rPr>
              <w:t> </w:t>
            </w:r>
            <w:r>
              <w:rPr>
                <w:rFonts w:ascii="Arial"/>
                <w:sz w:val="20"/>
              </w:rPr>
              <w:t>agents</w:t>
            </w:r>
            <w:r>
              <w:rPr>
                <w:rFonts w:ascii="Arial"/>
                <w:spacing w:val="-2"/>
                <w:sz w:val="20"/>
              </w:rPr>
              <w:t> </w:t>
            </w:r>
            <w:r>
              <w:rPr>
                <w:rFonts w:ascii="Arial"/>
                <w:sz w:val="20"/>
              </w:rPr>
              <w:t>instead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multiple</w:t>
            </w:r>
            <w:r>
              <w:rPr>
                <w:rFonts w:ascii="Arial"/>
                <w:spacing w:val="1"/>
                <w:sz w:val="20"/>
              </w:rPr>
              <w:t> </w:t>
            </w:r>
            <w:r>
              <w:rPr>
                <w:rFonts w:ascii="Arial"/>
                <w:sz w:val="20"/>
              </w:rPr>
              <w:t>routers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acting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DHCP</w:t>
            </w:r>
            <w:r>
              <w:rPr>
                <w:rFonts w:ascii="Arial"/>
                <w:spacing w:val="53"/>
                <w:w w:val="99"/>
                <w:sz w:val="20"/>
              </w:rPr>
              <w:t> </w:t>
            </w:r>
            <w:r>
              <w:rPr>
                <w:rFonts w:ascii="Arial"/>
                <w:sz w:val="20"/>
              </w:rPr>
              <w:t>servers?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  <w:tr>
        <w:trPr>
          <w:trHeight w:val="353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</w:tbl>
    <w:p>
      <w:pPr>
        <w:spacing w:after="0"/>
        <w:sectPr>
          <w:pgSz w:w="12240" w:h="15840"/>
          <w:pgMar w:header="806" w:footer="689" w:top="1100" w:bottom="880" w:left="920" w:right="8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0" w:lineRule="atLeast"/>
        <w:ind w:left="1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07pt;height:285.9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72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4"/>
                      <w:szCs w:val="24"/>
                    </w:rPr>
                    <w:t>Appendix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5"/>
                      <w:sz w:val="24"/>
                      <w:szCs w:val="2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7"/>
                      <w:sz w:val="24"/>
                      <w:szCs w:val="2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z w:val="24"/>
                      <w:szCs w:val="24"/>
                    </w:rPr>
                    <w:t>–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1"/>
                      <w:sz w:val="24"/>
                      <w:szCs w:val="2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4"/>
                      <w:szCs w:val="24"/>
                    </w:rPr>
                    <w:t>DHCP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sz w:val="24"/>
                      <w:szCs w:val="24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sz w:val="24"/>
                      <w:szCs w:val="24"/>
                    </w:rPr>
                    <w:t>Configuration</w:t>
                  </w:r>
                  <w:r>
                    <w:rPr>
                      <w:rFonts w:ascii="Arial" w:hAnsi="Arial" w:cs="Arial" w:eastAsia="Arial"/>
                      <w:b/>
                      <w:bCs/>
                      <w:sz w:val="24"/>
                      <w:szCs w:val="24"/>
                    </w:rPr>
                    <w:t> Commands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</w:rPr>
                  </w: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Router</w:t>
                  </w:r>
                  <w:r>
                    <w:rPr>
                      <w:rFonts w:ascii="Arial"/>
                      <w:b/>
                      <w:sz w:val="24"/>
                    </w:rPr>
                    <w:t> R1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23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G0/0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R1(config-if)#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helper-address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192.168.2.254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R1(config-if)#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R1(config-if)#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R1(config-if)#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helper-address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192.168.2.254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40" w:lineRule="auto" w:before="8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Router</w:t>
                  </w:r>
                  <w:r>
                    <w:rPr>
                      <w:rFonts w:ascii="Arial"/>
                      <w:b/>
                      <w:sz w:val="24"/>
                    </w:rPr>
                    <w:t> R2</w:t>
                  </w:r>
                  <w:r>
                    <w:rPr>
                      <w:rFonts w:ascii="Arial"/>
                      <w:sz w:val="24"/>
                    </w:rPr>
                  </w:r>
                </w:p>
                <w:p>
                  <w:pPr>
                    <w:spacing w:before="123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dhcp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excluded-address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192.168.0.1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192.168.0.9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dhcp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excluded-address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192.168.1.1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192.168.1.9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dhcp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pool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R1G1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192.168.1.0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default-router</w:t>
                  </w:r>
                  <w:r>
                    <w:rPr>
                      <w:rFonts w:ascii="Courier New"/>
                      <w:b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dns-server</w:t>
                  </w:r>
                  <w:r>
                    <w:rPr>
                      <w:rFonts w:ascii="Courier New"/>
                      <w:b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209.165.200.225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dhcp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pool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R1G0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192.168.0.0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5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default-router</w:t>
                  </w:r>
                  <w:r>
                    <w:rPr>
                      <w:rFonts w:ascii="Courier New"/>
                      <w:b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192.168.0.1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3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R2(dhcp-config)#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dns-server</w:t>
                  </w:r>
                  <w:r>
                    <w:rPr>
                      <w:rFonts w:ascii="Courier New"/>
                      <w:b/>
                      <w:spacing w:val="-25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209.165.200.225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Sz w:w="12240" w:h="15840"/>
      <w:pgMar w:header="806" w:footer="689" w:top="1100" w:bottom="8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23998pt;margin-top:746.565063pt;width:298.75pt;height:10.050pt;mso-position-horizontal-relative:page;mso-position-vertical-relative:page;z-index:-13984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> document </w:t>
                </w:r>
                <w:r>
                  <w:rPr>
                    <w:rFonts w:ascii="Arial" w:hAnsi="Arial"/>
                    <w:sz w:val="16"/>
                  </w:rPr>
                  <w:t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200012pt;margin-top:746.565063pt;width:43.1pt;height:10.050pt;mso-position-horizontal-relative:page;mso-position-vertical-relative:page;z-index:-1396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6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.584pt;margin-top:54.360001pt;width:507pt;height:.1pt;mso-position-horizontal-relative:page;mso-position-vertical-relative:page;z-index:-13936" coordorigin="1052,1087" coordsize="10140,2">
          <v:shape style="position:absolute;left:1052;top:1087;width:10140;height:2" coordorigin="1052,1087" coordsize="10140,0" path="m1052,1087l11191,1087e" filled="false" stroked="true" strokeweight="2.260pt" strokecolor="#000000">
            <v:path arrowok="t"/>
          </v:shape>
          <w10:wrap type="none"/>
        </v:group>
      </w:pict>
    </w:r>
    <w:r>
      <w:rPr/>
      <w:pict>
        <v:shape style="position:absolute;margin-left:53.023998pt;margin-top:39.289265pt;width:215.15pt;height:12pt;mso-position-horizontal-relative:page;mso-position-vertical-relative:page;z-index:-13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Lab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Configuring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Basic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DHCPv4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on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Router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3"/>
      <w:ind w:left="52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9"/>
      <w:ind w:left="16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72"/>
      <w:ind w:left="160"/>
      <w:outlineLvl w:val="3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dcterms:created xsi:type="dcterms:W3CDTF">2021-01-27T11:40:59Z</dcterms:created>
  <dcterms:modified xsi:type="dcterms:W3CDTF">2021-01-27T11:40:59Z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LastSaved">
    <vt:filetime>2021-01-27T00:00:00Z</vt:filetime>
  </property>
</Properties>
</file>