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3097" w:rsidRDefault="00833097" w:rsidP="00833097">
      <w:pPr>
        <w:pStyle w:val="Ttulo1"/>
        <w:spacing w:before="161" w:beforeAutospacing="0" w:after="161" w:afterAutospacing="0"/>
        <w:rPr>
          <w:rFonts w:ascii="Arial" w:hAnsi="Arial" w:cs="Arial"/>
          <w:b w:val="0"/>
          <w:bCs w:val="0"/>
          <w:color w:val="222222"/>
          <w:sz w:val="46"/>
          <w:szCs w:val="46"/>
        </w:rPr>
      </w:pPr>
      <w:proofErr w:type="spellStart"/>
      <w:r>
        <w:rPr>
          <w:rFonts w:ascii="Arial" w:hAnsi="Arial" w:cs="Arial"/>
          <w:b w:val="0"/>
          <w:bCs w:val="0"/>
          <w:color w:val="222222"/>
          <w:sz w:val="46"/>
          <w:szCs w:val="46"/>
        </w:rPr>
        <w:t>logging</w:t>
      </w:r>
      <w:proofErr w:type="spellEnd"/>
      <w:r>
        <w:rPr>
          <w:rFonts w:ascii="Arial" w:hAnsi="Arial" w:cs="Arial"/>
          <w:b w:val="0"/>
          <w:bCs w:val="0"/>
          <w:color w:val="222222"/>
          <w:sz w:val="46"/>
          <w:szCs w:val="46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222222"/>
          <w:sz w:val="46"/>
          <w:szCs w:val="46"/>
        </w:rPr>
        <w:t>synchronous</w:t>
      </w:r>
      <w:proofErr w:type="spellEnd"/>
      <w:r>
        <w:rPr>
          <w:rFonts w:ascii="Arial" w:hAnsi="Arial" w:cs="Arial"/>
          <w:b w:val="0"/>
          <w:bCs w:val="0"/>
          <w:color w:val="222222"/>
          <w:sz w:val="46"/>
          <w:szCs w:val="46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222222"/>
          <w:sz w:val="46"/>
          <w:szCs w:val="46"/>
        </w:rPr>
        <w:t>Command</w:t>
      </w:r>
      <w:proofErr w:type="spellEnd"/>
    </w:p>
    <w:p w:rsidR="00833097" w:rsidRDefault="008D3817" w:rsidP="00833097">
      <w:pPr>
        <w:rPr>
          <w:rFonts w:ascii="Arial" w:hAnsi="Arial" w:cs="Arial"/>
          <w:color w:val="222222"/>
          <w:sz w:val="23"/>
          <w:szCs w:val="23"/>
        </w:rPr>
      </w:pPr>
      <w:hyperlink r:id="rId4" w:history="1">
        <w:r w:rsidR="00833097">
          <w:rPr>
            <w:rStyle w:val="Hipervnculo"/>
            <w:rFonts w:ascii="Arial" w:hAnsi="Arial" w:cs="Arial"/>
            <w:b/>
            <w:bCs/>
            <w:caps/>
            <w:color w:val="555555"/>
            <w:sz w:val="17"/>
            <w:szCs w:val="17"/>
            <w:bdr w:val="single" w:sz="6" w:space="0" w:color="BBBBBB" w:frame="1"/>
          </w:rPr>
          <w:t>PREVIOUS PAGE</w:t>
        </w:r>
      </w:hyperlink>
    </w:p>
    <w:p w:rsidR="00833097" w:rsidRDefault="008D3817" w:rsidP="00833097">
      <w:pPr>
        <w:jc w:val="center"/>
        <w:rPr>
          <w:rFonts w:ascii="Arial" w:hAnsi="Arial" w:cs="Arial"/>
          <w:color w:val="222222"/>
          <w:sz w:val="23"/>
          <w:szCs w:val="23"/>
        </w:rPr>
      </w:pPr>
      <w:hyperlink r:id="rId5" w:history="1">
        <w:r w:rsidR="00833097">
          <w:rPr>
            <w:rStyle w:val="Hipervnculo"/>
            <w:rFonts w:ascii="Arial" w:hAnsi="Arial" w:cs="Arial"/>
            <w:b/>
            <w:bCs/>
            <w:caps/>
            <w:color w:val="555555"/>
            <w:sz w:val="17"/>
            <w:szCs w:val="17"/>
            <w:bdr w:val="single" w:sz="6" w:space="0" w:color="BBBBBB" w:frame="1"/>
          </w:rPr>
          <w:t>TABLE OF CONTENT</w:t>
        </w:r>
      </w:hyperlink>
    </w:p>
    <w:p w:rsidR="00833097" w:rsidRDefault="008D3817" w:rsidP="00833097">
      <w:pPr>
        <w:rPr>
          <w:rFonts w:ascii="Arial" w:hAnsi="Arial" w:cs="Arial"/>
          <w:color w:val="222222"/>
          <w:sz w:val="23"/>
          <w:szCs w:val="23"/>
        </w:rPr>
      </w:pPr>
      <w:hyperlink r:id="rId6" w:history="1">
        <w:r w:rsidR="00833097">
          <w:rPr>
            <w:rStyle w:val="Hipervnculo"/>
            <w:rFonts w:ascii="Arial" w:hAnsi="Arial" w:cs="Arial"/>
            <w:b/>
            <w:bCs/>
            <w:caps/>
            <w:color w:val="555555"/>
            <w:sz w:val="17"/>
            <w:szCs w:val="17"/>
            <w:bdr w:val="single" w:sz="6" w:space="0" w:color="BBBBBB" w:frame="1"/>
          </w:rPr>
          <w:t>NEXT PAGE</w:t>
        </w:r>
      </w:hyperlink>
    </w:p>
    <w:p w:rsidR="00833097" w:rsidRDefault="00833097" w:rsidP="00833097">
      <w:pPr>
        <w:rPr>
          <w:rFonts w:ascii="Arial" w:hAnsi="Arial" w:cs="Arial"/>
          <w:color w:val="222222"/>
          <w:sz w:val="23"/>
          <w:szCs w:val="23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38"/>
      </w:tblGrid>
      <w:tr w:rsidR="00833097" w:rsidTr="0086624A">
        <w:trPr>
          <w:trHeight w:val="80"/>
        </w:trPr>
        <w:tc>
          <w:tcPr>
            <w:tcW w:w="0" w:type="auto"/>
            <w:hideMark/>
          </w:tcPr>
          <w:tbl>
            <w:tblPr>
              <w:tblW w:w="0" w:type="auto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3082"/>
              <w:gridCol w:w="5740"/>
            </w:tblGrid>
            <w:tr w:rsidR="00833097">
              <w:trPr>
                <w:tblHeader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833097" w:rsidRDefault="00833097">
                  <w:pPr>
                    <w:pStyle w:val="NormalWeb"/>
                    <w:spacing w:before="0" w:beforeAutospacing="0"/>
                  </w:pPr>
                  <w:proofErr w:type="spellStart"/>
                  <w:r>
                    <w:rPr>
                      <w:rStyle w:val="MquinadeescribirHTML"/>
                    </w:rPr>
                    <w:t>Router</w:t>
                  </w:r>
                  <w:proofErr w:type="spellEnd"/>
                  <w:r>
                    <w:rPr>
                      <w:rStyle w:val="MquinadeescribirHTML"/>
                    </w:rPr>
                    <w:t>(</w:t>
                  </w:r>
                  <w:proofErr w:type="spellStart"/>
                  <w:r>
                    <w:rPr>
                      <w:rStyle w:val="MquinadeescribirHTML"/>
                    </w:rPr>
                    <w:t>config</w:t>
                  </w:r>
                  <w:proofErr w:type="spellEnd"/>
                  <w:r>
                    <w:rPr>
                      <w:rStyle w:val="MquinadeescribirHTML"/>
                    </w:rPr>
                    <w:t>)#line con 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833097" w:rsidRDefault="00833097">
                  <w:r>
                    <w:t> </w:t>
                  </w:r>
                </w:p>
              </w:tc>
            </w:tr>
            <w:tr w:rsidR="00833097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833097" w:rsidRDefault="00833097">
                  <w:pPr>
                    <w:pStyle w:val="NormalWeb"/>
                    <w:spacing w:before="0" w:beforeAutospacing="0"/>
                  </w:pPr>
                  <w:bookmarkStart w:id="0" w:name="_GoBack"/>
                  <w:proofErr w:type="spellStart"/>
                  <w:r>
                    <w:rPr>
                      <w:rStyle w:val="MquinadeescribirHTML"/>
                    </w:rPr>
                    <w:t>Router</w:t>
                  </w:r>
                  <w:proofErr w:type="spellEnd"/>
                  <w:r>
                    <w:rPr>
                      <w:rStyle w:val="MquinadeescribirHTML"/>
                    </w:rPr>
                    <w:t>(</w:t>
                  </w:r>
                  <w:proofErr w:type="spellStart"/>
                  <w:r>
                    <w:rPr>
                      <w:rStyle w:val="MquinadeescribirHTML"/>
                    </w:rPr>
                    <w:t>config</w:t>
                  </w:r>
                  <w:proofErr w:type="spellEnd"/>
                  <w:r>
                    <w:rPr>
                      <w:rStyle w:val="MquinadeescribirHTML"/>
                    </w:rPr>
                    <w:t>-line)#</w:t>
                  </w:r>
                  <w:proofErr w:type="spellStart"/>
                  <w:r>
                    <w:rPr>
                      <w:rStyle w:val="MquinadeescribirHTML"/>
                    </w:rPr>
                    <w:t>logging</w:t>
                  </w:r>
                  <w:proofErr w:type="spellEnd"/>
                  <w:r>
                    <w:rPr>
                      <w:rStyle w:val="MquinadeescribirHTML"/>
                    </w:rPr>
                    <w:t xml:space="preserve"> </w:t>
                  </w:r>
                  <w:proofErr w:type="spellStart"/>
                  <w:r>
                    <w:rPr>
                      <w:rStyle w:val="MquinadeescribirHTML"/>
                    </w:rPr>
                    <w:t>synchronous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833097" w:rsidRDefault="00833097">
                  <w:pPr>
                    <w:pStyle w:val="NormalWeb"/>
                    <w:spacing w:before="0" w:beforeAutospacing="0"/>
                  </w:pPr>
                  <w:proofErr w:type="spellStart"/>
                  <w:r>
                    <w:t>Turns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on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synchronous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logging</w:t>
                  </w:r>
                  <w:proofErr w:type="spellEnd"/>
                  <w:r>
                    <w:t xml:space="preserve">. </w:t>
                  </w:r>
                  <w:proofErr w:type="spellStart"/>
                  <w:r>
                    <w:t>Information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items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sent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console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will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not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interrupt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command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you</w:t>
                  </w:r>
                  <w:proofErr w:type="spellEnd"/>
                  <w:r>
                    <w:t xml:space="preserve"> are </w:t>
                  </w:r>
                  <w:proofErr w:type="spellStart"/>
                  <w:r>
                    <w:t>typing</w:t>
                  </w:r>
                  <w:proofErr w:type="spellEnd"/>
                  <w:r>
                    <w:t xml:space="preserve">. </w:t>
                  </w:r>
                  <w:proofErr w:type="spellStart"/>
                  <w:r>
                    <w:t>The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command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will</w:t>
                  </w:r>
                  <w:proofErr w:type="spellEnd"/>
                  <w:r>
                    <w:t xml:space="preserve"> be moved </w:t>
                  </w:r>
                  <w:proofErr w:type="spellStart"/>
                  <w:r>
                    <w:t>to</w:t>
                  </w:r>
                  <w:proofErr w:type="spellEnd"/>
                  <w:r>
                    <w:t xml:space="preserve"> a new line</w:t>
                  </w:r>
                </w:p>
              </w:tc>
            </w:tr>
          </w:tbl>
          <w:p w:rsidR="00833097" w:rsidRDefault="00833097"/>
          <w:p w:rsidR="00833097" w:rsidRDefault="00833097">
            <w:pPr>
              <w:pStyle w:val="NormalWeb"/>
              <w:spacing w:before="0" w:beforeAutospacing="0"/>
            </w:pPr>
            <w:r>
              <w:t>Tip:</w:t>
            </w:r>
          </w:p>
          <w:p w:rsidR="00833097" w:rsidRDefault="00833097">
            <w:pPr>
              <w:pStyle w:val="NormalWeb"/>
              <w:spacing w:before="0" w:beforeAutospacing="0"/>
            </w:pPr>
            <w:proofErr w:type="spellStart"/>
            <w:r>
              <w:t>Ever</w:t>
            </w:r>
            <w:proofErr w:type="spellEnd"/>
            <w:r>
              <w:t xml:space="preserve"> try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type</w:t>
            </w:r>
            <w:proofErr w:type="spellEnd"/>
            <w:r>
              <w:t xml:space="preserve"> in a </w:t>
            </w:r>
            <w:proofErr w:type="spellStart"/>
            <w:r>
              <w:t>command</w:t>
            </w:r>
            <w:proofErr w:type="spellEnd"/>
            <w:r>
              <w:t xml:space="preserve"> and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informational</w:t>
            </w:r>
            <w:proofErr w:type="spellEnd"/>
            <w:r>
              <w:t xml:space="preserve"> line </w:t>
            </w:r>
            <w:proofErr w:type="spellStart"/>
            <w:r>
              <w:t>appears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middle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what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were</w:t>
            </w:r>
            <w:proofErr w:type="spellEnd"/>
            <w:r>
              <w:t xml:space="preserve"> </w:t>
            </w:r>
            <w:proofErr w:type="spellStart"/>
            <w:r>
              <w:t>typing</w:t>
            </w:r>
            <w:proofErr w:type="spellEnd"/>
            <w:r>
              <w:t xml:space="preserve">? Lose </w:t>
            </w:r>
            <w:proofErr w:type="spellStart"/>
            <w:r>
              <w:t>your</w:t>
            </w:r>
            <w:proofErr w:type="spellEnd"/>
            <w:r>
              <w:t xml:space="preserve"> place? Do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know</w:t>
            </w:r>
            <w:proofErr w:type="spellEnd"/>
            <w:r>
              <w:t xml:space="preserve"> </w:t>
            </w:r>
            <w:proofErr w:type="spellStart"/>
            <w:r>
              <w:t>where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are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command</w:t>
            </w:r>
            <w:proofErr w:type="spellEnd"/>
            <w:r>
              <w:t xml:space="preserve">, so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just</w:t>
            </w:r>
            <w:proofErr w:type="spellEnd"/>
            <w:r>
              <w:t xml:space="preserve"> </w:t>
            </w:r>
            <w:proofErr w:type="spellStart"/>
            <w:r>
              <w:t>press</w:t>
            </w:r>
            <w:proofErr w:type="spellEnd"/>
            <w:r>
              <w:t> </w:t>
            </w:r>
            <w:r>
              <w:rPr>
                <w:noProof/>
              </w:rPr>
              <w:drawing>
                <wp:inline distT="0" distB="0" distL="0" distR="0">
                  <wp:extent cx="419100" cy="142875"/>
                  <wp:effectExtent l="0" t="0" r="0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 and </w:t>
            </w:r>
            <w:proofErr w:type="spellStart"/>
            <w:r>
              <w:t>start</w:t>
            </w:r>
            <w:proofErr w:type="spellEnd"/>
            <w:r>
              <w:t xml:space="preserve"> </w:t>
            </w: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over</w:t>
            </w:r>
            <w:proofErr w:type="spellEnd"/>
            <w:r>
              <w:t xml:space="preserve">? </w:t>
            </w:r>
            <w:proofErr w:type="spellStart"/>
            <w:r>
              <w:t>The</w:t>
            </w:r>
            <w:proofErr w:type="spellEnd"/>
            <w:r>
              <w:t> </w:t>
            </w:r>
            <w:proofErr w:type="spellStart"/>
            <w:r>
              <w:t>logging</w:t>
            </w:r>
            <w:proofErr w:type="spellEnd"/>
            <w:r>
              <w:t xml:space="preserve"> </w:t>
            </w:r>
            <w:proofErr w:type="spellStart"/>
            <w:r>
              <w:t>synchronous</w:t>
            </w:r>
            <w:proofErr w:type="spellEnd"/>
            <w:r>
              <w:t> </w:t>
            </w:r>
            <w:proofErr w:type="spellStart"/>
            <w:r>
              <w:t>command</w:t>
            </w:r>
            <w:proofErr w:type="spellEnd"/>
            <w:r>
              <w:t xml:space="preserve"> </w:t>
            </w:r>
            <w:proofErr w:type="spellStart"/>
            <w:r>
              <w:t>will</w:t>
            </w:r>
            <w:proofErr w:type="spellEnd"/>
            <w:r>
              <w:t xml:space="preserve"> </w:t>
            </w:r>
            <w:proofErr w:type="spellStart"/>
            <w:r>
              <w:t>tell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router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any</w:t>
            </w:r>
            <w:proofErr w:type="spellEnd"/>
            <w:r>
              <w:t xml:space="preserve"> </w:t>
            </w:r>
            <w:proofErr w:type="spellStart"/>
            <w:r>
              <w:t>informational</w:t>
            </w:r>
            <w:proofErr w:type="spellEnd"/>
            <w:r>
              <w:t xml:space="preserve"> </w:t>
            </w:r>
            <w:proofErr w:type="spellStart"/>
            <w:r>
              <w:t>items</w:t>
            </w:r>
            <w:proofErr w:type="spellEnd"/>
            <w:r>
              <w:t xml:space="preserve"> </w:t>
            </w:r>
            <w:proofErr w:type="spellStart"/>
            <w:r>
              <w:t>get</w:t>
            </w:r>
            <w:proofErr w:type="spellEnd"/>
            <w:r>
              <w:t xml:space="preserve"> </w:t>
            </w:r>
            <w:proofErr w:type="spellStart"/>
            <w:r>
              <w:t>displayed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screen</w:t>
            </w:r>
            <w:proofErr w:type="spellEnd"/>
            <w:r>
              <w:t xml:space="preserve">, </w:t>
            </w:r>
            <w:proofErr w:type="spellStart"/>
            <w:r>
              <w:t>your</w:t>
            </w:r>
            <w:proofErr w:type="spellEnd"/>
            <w:r>
              <w:t xml:space="preserve"> </w:t>
            </w:r>
            <w:proofErr w:type="spellStart"/>
            <w:r>
              <w:t>prompt</w:t>
            </w:r>
            <w:proofErr w:type="spellEnd"/>
            <w:r>
              <w:t xml:space="preserve"> and </w:t>
            </w:r>
            <w:proofErr w:type="spellStart"/>
            <w:r>
              <w:t>command</w:t>
            </w:r>
            <w:proofErr w:type="spellEnd"/>
            <w:r>
              <w:t xml:space="preserve"> line </w:t>
            </w:r>
            <w:proofErr w:type="spellStart"/>
            <w:r>
              <w:t>should</w:t>
            </w:r>
            <w:proofErr w:type="spellEnd"/>
            <w:r>
              <w:t xml:space="preserve"> be moved </w:t>
            </w:r>
            <w:proofErr w:type="spellStart"/>
            <w:r>
              <w:t>to</w:t>
            </w:r>
            <w:proofErr w:type="spellEnd"/>
            <w:r>
              <w:t xml:space="preserve"> a new line, so as </w:t>
            </w:r>
            <w:proofErr w:type="spellStart"/>
            <w:r>
              <w:t>not</w:t>
            </w:r>
            <w:proofErr w:type="spellEnd"/>
            <w:r>
              <w:t xml:space="preserve"> to </w:t>
            </w:r>
            <w:proofErr w:type="spellStart"/>
            <w:r>
              <w:t>confuse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>.</w:t>
            </w:r>
          </w:p>
          <w:p w:rsidR="00833097" w:rsidRDefault="00833097">
            <w:pPr>
              <w:pStyle w:val="NormalWeb"/>
              <w:spacing w:before="0" w:beforeAutospacing="0"/>
            </w:pP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informational</w:t>
            </w:r>
            <w:proofErr w:type="spellEnd"/>
            <w:r>
              <w:t xml:space="preserve"> line </w:t>
            </w:r>
            <w:proofErr w:type="spellStart"/>
            <w:r>
              <w:t>does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get</w:t>
            </w:r>
            <w:proofErr w:type="spellEnd"/>
            <w:r>
              <w:t xml:space="preserve"> </w:t>
            </w:r>
            <w:proofErr w:type="spellStart"/>
            <w:r>
              <w:t>inserted</w:t>
            </w:r>
            <w:proofErr w:type="spellEnd"/>
            <w:r>
              <w:t xml:space="preserve"> </w:t>
            </w:r>
            <w:proofErr w:type="spellStart"/>
            <w:r>
              <w:t>into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middle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command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are </w:t>
            </w:r>
            <w:proofErr w:type="spellStart"/>
            <w:r>
              <w:t>trying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type</w:t>
            </w:r>
            <w:proofErr w:type="spellEnd"/>
            <w:r>
              <w:t xml:space="preserve">.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were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continue</w:t>
            </w:r>
            <w:proofErr w:type="spellEnd"/>
            <w:r>
              <w:t xml:space="preserve"> </w:t>
            </w:r>
            <w:proofErr w:type="spellStart"/>
            <w:r>
              <w:t>typing</w:t>
            </w:r>
            <w:proofErr w:type="spellEnd"/>
            <w:r>
              <w:t xml:space="preserve">,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command</w:t>
            </w:r>
            <w:proofErr w:type="spellEnd"/>
            <w:r>
              <w:t xml:space="preserve"> </w:t>
            </w:r>
            <w:proofErr w:type="spellStart"/>
            <w:r>
              <w:t>would</w:t>
            </w:r>
            <w:proofErr w:type="spellEnd"/>
            <w:r>
              <w:t xml:space="preserve"> </w:t>
            </w:r>
            <w:proofErr w:type="spellStart"/>
            <w:r>
              <w:t>execute</w:t>
            </w:r>
            <w:proofErr w:type="spellEnd"/>
            <w:r>
              <w:t xml:space="preserve"> </w:t>
            </w:r>
            <w:proofErr w:type="spellStart"/>
            <w:r>
              <w:t>properly</w:t>
            </w:r>
            <w:proofErr w:type="spellEnd"/>
            <w:r>
              <w:t xml:space="preserve">, </w:t>
            </w:r>
            <w:proofErr w:type="spellStart"/>
            <w:r>
              <w:t>even</w:t>
            </w:r>
            <w:proofErr w:type="spellEnd"/>
            <w:r>
              <w:t xml:space="preserve"> </w:t>
            </w:r>
            <w:proofErr w:type="spellStart"/>
            <w:r>
              <w:t>though</w:t>
            </w:r>
            <w:proofErr w:type="spellEnd"/>
            <w:r>
              <w:t xml:space="preserve"> </w:t>
            </w:r>
            <w:proofErr w:type="spellStart"/>
            <w:r>
              <w:t>it</w:t>
            </w:r>
            <w:proofErr w:type="spellEnd"/>
            <w:r>
              <w:t xml:space="preserve"> looks </w:t>
            </w:r>
            <w:proofErr w:type="spellStart"/>
            <w:r>
              <w:t>wrong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screen</w:t>
            </w:r>
            <w:proofErr w:type="spellEnd"/>
            <w:r>
              <w:t>.</w:t>
            </w:r>
            <w:bookmarkEnd w:id="0"/>
          </w:p>
        </w:tc>
      </w:tr>
    </w:tbl>
    <w:p w:rsidR="00833097" w:rsidRDefault="00833097"/>
    <w:sectPr w:rsidR="008330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097"/>
    <w:rsid w:val="00833097"/>
    <w:rsid w:val="0086624A"/>
    <w:rsid w:val="008D3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23F4E6-8EEF-4839-8D67-C3028E5C8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30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Ttulo1">
    <w:name w:val="heading 1"/>
    <w:basedOn w:val="Normal"/>
    <w:link w:val="Ttulo1Car"/>
    <w:uiPriority w:val="9"/>
    <w:qFormat/>
    <w:rsid w:val="0083309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3097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83309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33097"/>
    <w:pPr>
      <w:spacing w:before="100" w:beforeAutospacing="1" w:after="100" w:afterAutospacing="1"/>
    </w:pPr>
  </w:style>
  <w:style w:type="character" w:styleId="MquinadeescribirHTML">
    <w:name w:val="HTML Typewriter"/>
    <w:basedOn w:val="Fuentedeprrafopredeter"/>
    <w:uiPriority w:val="99"/>
    <w:semiHidden/>
    <w:unhideWhenUsed/>
    <w:rsid w:val="0083309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615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4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8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4321">
              <w:marLeft w:val="57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3336">
              <w:marLeft w:val="57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7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76190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lylib.com/books/en/2.350.1.67/1/" TargetMode="External"/><Relationship Id="rId5" Type="http://schemas.openxmlformats.org/officeDocument/2006/relationships/hyperlink" Target="javascript:;" TargetMode="External"/><Relationship Id="rId4" Type="http://schemas.openxmlformats.org/officeDocument/2006/relationships/hyperlink" Target="https://flylib.com/books/en/2.350.1.65/1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162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2</cp:revision>
  <dcterms:created xsi:type="dcterms:W3CDTF">2021-01-11T18:06:00Z</dcterms:created>
  <dcterms:modified xsi:type="dcterms:W3CDTF">2021-01-11T18:35:00Z</dcterms:modified>
</cp:coreProperties>
</file>