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11614BD5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80472F6" w14:textId="5D1BAC0C" w:rsidR="000825B3" w:rsidRDefault="000825B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03E1578" w14:textId="514D0089" w:rsidR="000825B3" w:rsidRDefault="00F82FB3" w:rsidP="000825B3">
      <w:pPr>
        <w:spacing w:line="200" w:lineRule="atLeast"/>
        <w:ind w:left="1080"/>
        <w:rPr>
          <w:rFonts w:ascii="Arial" w:eastAsia="Arial" w:hAnsi="Arial" w:cs="Arial"/>
          <w:sz w:val="20"/>
          <w:szCs w:val="20"/>
        </w:rPr>
        <w:sectPr w:rsidR="000825B3">
          <w:footerReference w:type="default" r:id="rId8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  <w:r>
        <w:rPr>
          <w:noProof/>
        </w:rPr>
        <w:pict w14:anchorId="6F8D070B"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428.6pt;margin-top:205.5pt;width:56.2pt;height:22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99">
              <w:txbxContent>
                <w:p w14:paraId="6D3D954A" w14:textId="77777777" w:rsidR="00F82FB3" w:rsidRPr="00F82FB3" w:rsidRDefault="00F82FB3" w:rsidP="00F82FB3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82FB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G0/1</w:t>
                  </w:r>
                </w:p>
              </w:txbxContent>
            </v:textbox>
          </v:shape>
        </w:pict>
      </w:r>
      <w:r>
        <w:rPr>
          <w:noProof/>
        </w:rPr>
        <w:pict w14:anchorId="6F8D070B">
          <v:shape id="Cuadro de texto 2" o:spid="_x0000_s1098" type="#_x0000_t202" style="position:absolute;left:0;text-align:left;margin-left:148.1pt;margin-top:206.2pt;width:56.2pt;height:25.3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Cuadro de texto 2">
              <w:txbxContent>
                <w:p w14:paraId="2E48156D" w14:textId="7F6E4B88" w:rsidR="00F82FB3" w:rsidRPr="00F82FB3" w:rsidRDefault="00F82FB3" w:rsidP="00F82FB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82FB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G0/1</w:t>
                  </w:r>
                </w:p>
              </w:txbxContent>
            </v:textbox>
          </v:shape>
        </w:pict>
      </w:r>
      <w:r w:rsidR="00242D2A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19655DD" wp14:editId="70F9D7E2">
            <wp:extent cx="6616700" cy="50950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955" cy="510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D134F6E" w14:textId="77777777" w:rsidR="00B4710D" w:rsidRDefault="000674ED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8DB04D4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2"/>
      </w:pPr>
      <w:r>
        <w:t>3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655518FF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CACE2A1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06F14485" w14:textId="77777777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>
      <w:pPr>
        <w:pStyle w:val="Textoindependiente"/>
        <w:spacing w:before="168"/>
        <w:ind w:left="52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0D39B281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2: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R1.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981AD1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EDA4E54" w14:textId="77777777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C2ACD">
          <v:shape id="_x0000_s1095" type="#_x0000_t202" style="width:489pt;height:127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DACA9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1B9B507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306A8287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</w:p>
                <w:p w14:paraId="011E4FB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02E4A45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class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</w:p>
                <w:p w14:paraId="1881E31F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49F2D3BE" w14:textId="77777777" w:rsidR="00A7160C" w:rsidRDefault="00A7160C" w:rsidP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ind w:right="1173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17FBD9D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3E0C12F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3: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ISP.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05FE4C4" w14:textId="77777777" w:rsidR="00B4710D" w:rsidRDefault="00B4710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09D811FE" w14:textId="77777777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18A9DCD">
          <v:shape id="_x0000_s1094" type="#_x0000_t202" style="width:489pt;height:9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01FDA28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410128A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ISP.</w:t>
                  </w:r>
                </w:p>
                <w:p w14:paraId="6480FBEF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434DF04B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20083960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768DE05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F53C232" w14:textId="77777777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EF58DA4">
          <v:shape id="_x0000_s1093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747A13" w14:textId="77777777" w:rsidR="00A7160C" w:rsidRDefault="00A7160C">
                  <w:pPr>
                    <w:ind w:left="388" w:right="117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7B4DE82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D11BD4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4: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R3.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4F257C3E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C1C2379" w14:textId="77777777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F03B38">
          <v:shape id="_x0000_s1092" type="#_x0000_t202" style="width:489pt;height:116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A0EC47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07951D8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  <w:p w14:paraId="7E9ADE04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16444A1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54DA6FE0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5B02CE5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line.</w:t>
                  </w:r>
                </w:p>
                <w:p w14:paraId="15B219D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0E89C7B4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p w14:paraId="56BF09D9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7F3885">
          <v:shape id="_x0000_s1091" type="#_x0000_t202" style="width:471pt;height:116.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424644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domain-name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cisco.com</w:t>
                  </w:r>
                </w:p>
                <w:p w14:paraId="238E9B03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</w:p>
                <w:p w14:paraId="30DD82A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3CEB16B7" w14:textId="77777777" w:rsidR="00A7160C" w:rsidRDefault="00A7160C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Press enter</w:t>
                  </w:r>
                  <w:r>
                    <w:rPr>
                      <w:rFonts w:ascii="Courier New"/>
                      <w:b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and then type the value of 1024</w:t>
                  </w:r>
                </w:p>
                <w:p w14:paraId="21D34B97" w14:textId="77777777" w:rsidR="00A7160C" w:rsidRDefault="00A7160C">
                  <w:pPr>
                    <w:spacing w:before="11"/>
                    <w:rPr>
                      <w:rFonts w:ascii="Arial" w:eastAsia="Arial" w:hAnsi="Arial" w:cs="Arial"/>
                      <w:b/>
                      <w:bCs/>
                      <w:sz w:val="29"/>
                      <w:szCs w:val="29"/>
                    </w:rPr>
                  </w:pPr>
                </w:p>
                <w:p w14:paraId="4207A2EB" w14:textId="77777777" w:rsidR="00A7160C" w:rsidRDefault="00A7160C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4</w:t>
                  </w:r>
                </w:p>
                <w:p w14:paraId="3A01DAA7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742E04D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</w:txbxContent>
            </v:textbox>
          </v:shape>
        </w:pict>
      </w:r>
    </w:p>
    <w:p w14:paraId="79E9B247" w14:textId="0D945129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DFA3DE1" w14:textId="77777777" w:rsidR="00BC375A" w:rsidRDefault="00BC375A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AF3A96D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B79E55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6: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 OSPF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R1, ISP,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F41CD4A" w14:textId="71197C0F" w:rsidR="00B4710D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OSPF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process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ID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advertise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networks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R1,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ISP,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</w:t>
      </w:r>
    </w:p>
    <w:p w14:paraId="581C0E46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192.168.10.0 0.0.0.255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75C7523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192.168.20.0 0.0.0.255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10694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10.1.1.0 0.0.0.3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4A033B0F" w14:textId="0AEAD958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8FD9433" w14:textId="6EA0C76D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32B5BFE" w14:textId="290FA539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2174F5AB" w14:textId="01044E20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1D35D75A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</w:p>
    <w:p w14:paraId="1F0165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139286AD" w14:textId="0A98572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74557D6" w14:textId="1153E22A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DCCB3C6" w14:textId="6823A55B" w:rsidR="00BC375A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color w:val="FF0000"/>
          <w:lang w:val="es-MX"/>
        </w:rPr>
      </w:pPr>
      <w:r w:rsidRPr="00880800">
        <w:rPr>
          <w:rFonts w:ascii="Courier New" w:hAnsi="Courier New" w:cs="Courier New"/>
          <w:color w:val="FF000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0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766E0203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</w:t>
      </w:r>
      <w:proofErr w:type="spellStart"/>
      <w:r w:rsidRPr="00FE795D">
        <w:rPr>
          <w:rFonts w:ascii="Arial" w:hAnsi="Arial" w:cs="Arial"/>
          <w:sz w:val="20"/>
          <w:szCs w:val="20"/>
          <w:lang w:val="es-MX"/>
        </w:rPr>
        <w:t>on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proofErr w:type="spellStart"/>
      <w:r>
        <w:rPr>
          <w:rFonts w:cs="Arial"/>
          <w:lang w:val="es-MX"/>
        </w:rPr>
        <w:t>Were</w:t>
      </w:r>
      <w:proofErr w:type="spellEnd"/>
      <w:r>
        <w:rPr>
          <w:rFonts w:cs="Arial"/>
          <w:lang w:val="es-MX"/>
        </w:rPr>
        <w:t xml:space="preserve"> </w:t>
      </w:r>
      <w:proofErr w:type="spellStart"/>
      <w:r>
        <w:rPr>
          <w:rFonts w:cs="Arial"/>
          <w:lang w:val="es-MX"/>
        </w:rPr>
        <w:t>your</w:t>
      </w:r>
      <w:proofErr w:type="spellEnd"/>
      <w:r>
        <w:rPr>
          <w:rFonts w:cs="Arial"/>
          <w:lang w:val="es-MX"/>
        </w:rPr>
        <w:t xml:space="preserve"> pings </w:t>
      </w:r>
      <w:proofErr w:type="spellStart"/>
      <w:r>
        <w:rPr>
          <w:rFonts w:cs="Arial"/>
          <w:lang w:val="es-MX"/>
        </w:rPr>
        <w:t>successful</w:t>
      </w:r>
      <w:proofErr w:type="spellEnd"/>
      <w:r>
        <w:rPr>
          <w:rFonts w:cs="Arial"/>
          <w:lang w:val="es-MX"/>
        </w:rPr>
        <w:t xml:space="preserve">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BF7D903" w14:textId="7E4D141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E07B10E" w14:textId="3820610B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D37BFAF" w14:textId="6EC16A7F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0D1F86BF" w14:textId="0D81039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29726B4E" w14:textId="258B4776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B412F37" w14:textId="3EBD3768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7C03764E" w14:textId="2BDE9343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gramStart"/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proofErr w:type="gramEnd"/>
      <w:r>
        <w:t>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56"/>
          <w:w w:val="9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ports,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ports,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Default="000674ED">
      <w:pPr>
        <w:pStyle w:val="Ttulo3"/>
        <w:tabs>
          <w:tab w:val="left" w:pos="1096"/>
          <w:tab w:val="left" w:pos="10327"/>
        </w:tabs>
        <w:ind w:left="131"/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1: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numbered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4"/>
          <w:highlight w:val="yellow"/>
        </w:rPr>
        <w:t>ACL</w:t>
      </w:r>
      <w:r>
        <w:rPr>
          <w:highlight w:val="yellow"/>
        </w:rPr>
        <w:t xml:space="preserve"> on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R1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numbers 1</w:t>
      </w:r>
      <w:r w:rsidR="00E41CC6">
        <w:rPr>
          <w:highlight w:val="yellow"/>
        </w:rPr>
        <w:t xml:space="preserve">, 2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 w:rsidR="00E41CC6">
        <w:rPr>
          <w:spacing w:val="-2"/>
          <w:highlight w:val="yellow"/>
        </w:rPr>
        <w:t>3</w:t>
      </w:r>
      <w:r>
        <w:rPr>
          <w:spacing w:val="-2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7274654" w14:textId="2B7D45E8" w:rsidR="0085239B" w:rsidRPr="00BC2C5B" w:rsidRDefault="0085239B" w:rsidP="0085239B">
      <w:pPr>
        <w:pStyle w:val="Textoindependiente"/>
        <w:spacing w:before="168"/>
        <w:ind w:left="520" w:right="52"/>
        <w:rPr>
          <w:highlight w:val="yellow"/>
        </w:rPr>
      </w:pPr>
      <w:r w:rsidRPr="00BC2C5B">
        <w:rPr>
          <w:highlight w:val="yellow"/>
        </w:rPr>
        <w:t xml:space="preserve">You will use a </w:t>
      </w:r>
      <w:r w:rsidRPr="00B25E14">
        <w:rPr>
          <w:b/>
          <w:bCs/>
          <w:highlight w:val="yellow"/>
        </w:rPr>
        <w:t>numbered extended ACL</w:t>
      </w:r>
      <w:r w:rsidRPr="00BC2C5B">
        <w:rPr>
          <w:highlight w:val="yellow"/>
        </w:rPr>
        <w:t xml:space="preserve"> on </w:t>
      </w:r>
      <w:r w:rsidRPr="00B25E14">
        <w:rPr>
          <w:b/>
          <w:bCs/>
          <w:highlight w:val="yellow"/>
        </w:rPr>
        <w:t>R1</w:t>
      </w:r>
      <w:r w:rsidRPr="00BC2C5B">
        <w:rPr>
          <w:highlight w:val="yellow"/>
        </w:rPr>
        <w:t xml:space="preserve">. What are the ranges for </w:t>
      </w:r>
      <w:r w:rsidRPr="00B25E14">
        <w:rPr>
          <w:b/>
          <w:bCs/>
          <w:highlight w:val="yellow"/>
        </w:rPr>
        <w:t>extended ACLs</w:t>
      </w:r>
      <w:r w:rsidRPr="00BC2C5B">
        <w:rPr>
          <w:highlight w:val="yellow"/>
        </w:rPr>
        <w:t>?_______________</w:t>
      </w:r>
    </w:p>
    <w:p w14:paraId="3F1D6A82" w14:textId="77777777" w:rsidR="0085239B" w:rsidRPr="00BC2C5B" w:rsidRDefault="0085239B" w:rsidP="0085239B">
      <w:pPr>
        <w:pStyle w:val="Textoindependiente"/>
        <w:spacing w:before="168"/>
        <w:ind w:left="520" w:right="384"/>
        <w:rPr>
          <w:highlight w:val="yellow"/>
        </w:rPr>
      </w:pPr>
      <w:r w:rsidRPr="00BC2C5B">
        <w:rPr>
          <w:highlight w:val="yellow"/>
        </w:rPr>
        <w:t>a. Configure the ACL on R1. Use 100 for the ACL number.</w:t>
      </w:r>
    </w:p>
    <w:p w14:paraId="668BDAA9" w14:textId="77777777" w:rsidR="0085239B" w:rsidRPr="00BC2C5B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remark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Allow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Web &amp; SSH Access</w:t>
      </w:r>
    </w:p>
    <w:p w14:paraId="1E5072A4" w14:textId="77777777" w:rsidR="0085239B" w:rsidRPr="00BC2C5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host 192.168.10.3 host 10.2.2.1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22</w:t>
      </w:r>
    </w:p>
    <w:p w14:paraId="0F4AD0FA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any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any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80</w:t>
      </w:r>
    </w:p>
    <w:p w14:paraId="443FC0AA" w14:textId="77777777" w:rsidR="0085239B" w:rsidRPr="007A6583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does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 xml:space="preserve">80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signify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command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output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listed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above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5CCF1C4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9F1E052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To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interface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3F377D1C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EC7746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66185031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direction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4DC96588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248E44E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8B30025" w14:textId="5B7AF128" w:rsidR="0085239B" w:rsidRPr="00C33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yellow"/>
        </w:rPr>
      </w:pPr>
      <w:r w:rsidRPr="00C33FE8">
        <w:rPr>
          <w:highlight w:val="yellow"/>
        </w:rPr>
        <w:t>Apply ACL 100 to the S0/</w:t>
      </w:r>
      <w:r w:rsidR="00400737">
        <w:rPr>
          <w:highlight w:val="yellow"/>
        </w:rPr>
        <w:t>1</w:t>
      </w:r>
      <w:r w:rsidRPr="00C33FE8">
        <w:rPr>
          <w:highlight w:val="yellow"/>
        </w:rPr>
        <w:t>/0 interface.</w:t>
      </w:r>
    </w:p>
    <w:p w14:paraId="76196727" w14:textId="20590E2A" w:rsidR="0085239B" w:rsidRPr="00C33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interface s0/</w:t>
      </w:r>
      <w:r w:rsidR="00400737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1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config-if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access-group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out</w:t>
      </w:r>
      <w:proofErr w:type="spellEnd"/>
    </w:p>
    <w:p w14:paraId="0D787187" w14:textId="60A80781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BE4734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green"/>
        </w:rPr>
      </w:pPr>
      <w:r w:rsidRPr="00BE4734">
        <w:rPr>
          <w:highlight w:val="green"/>
        </w:rPr>
        <w:t>Verify ACL 100.</w:t>
      </w:r>
    </w:p>
    <w:p w14:paraId="6729B6C5" w14:textId="77777777" w:rsidR="00880800" w:rsidRPr="00BE4734" w:rsidRDefault="00880800" w:rsidP="00880800">
      <w:pPr>
        <w:pStyle w:val="Textoindependiente"/>
        <w:spacing w:before="0"/>
        <w:ind w:left="879" w:right="386"/>
        <w:rPr>
          <w:highlight w:val="green"/>
        </w:rPr>
      </w:pPr>
    </w:p>
    <w:p w14:paraId="776EF404" w14:textId="3FBC2537" w:rsidR="0085239B" w:rsidRPr="00BE4734" w:rsidRDefault="0085239B" w:rsidP="003E5F23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Establish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 xml:space="preserve">SSH </w:t>
      </w:r>
      <w:proofErr w:type="spellStart"/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connection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from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R3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using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IP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address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Log in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with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admin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 xml:space="preserve">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and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class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credentials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should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be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successful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;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troubleshoot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if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not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31DDB87A" w14:textId="77777777" w:rsidR="00C33FE8" w:rsidRPr="00BE4734" w:rsidRDefault="00C33FE8" w:rsidP="003E5F23">
      <w:pPr>
        <w:spacing w:line="360" w:lineRule="auto"/>
        <w:ind w:left="1242"/>
        <w:rPr>
          <w:rFonts w:ascii="Arial" w:eastAsia="Arial" w:hAnsi="Arial" w:cs="Arial"/>
          <w:sz w:val="32"/>
          <w:szCs w:val="32"/>
          <w:highlight w:val="green"/>
        </w:rPr>
      </w:pPr>
      <w:r w:rsidRPr="00BE4734">
        <w:rPr>
          <w:rFonts w:ascii="Arial"/>
          <w:sz w:val="20"/>
          <w:highlight w:val="green"/>
        </w:rPr>
        <w:t>On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b/>
          <w:bCs/>
          <w:spacing w:val="-1"/>
          <w:sz w:val="20"/>
          <w:highlight w:val="green"/>
        </w:rPr>
        <w:t>PC-A</w:t>
      </w:r>
      <w:r w:rsidRPr="00BE4734">
        <w:rPr>
          <w:rFonts w:ascii="Arial"/>
          <w:spacing w:val="-1"/>
          <w:sz w:val="20"/>
          <w:highlight w:val="green"/>
        </w:rPr>
        <w:t>,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execute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de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following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command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in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the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CLI:</w:t>
      </w:r>
      <w:r w:rsidRPr="00BE4734">
        <w:rPr>
          <w:rFonts w:ascii="Arial"/>
          <w:spacing w:val="52"/>
          <w:sz w:val="20"/>
          <w:highlight w:val="green"/>
        </w:rPr>
        <w:t xml:space="preserve"> </w:t>
      </w:r>
      <w:proofErr w:type="spellStart"/>
      <w:r w:rsidRPr="00BE4734">
        <w:rPr>
          <w:rFonts w:ascii="Arial"/>
          <w:b/>
          <w:sz w:val="32"/>
          <w:highlight w:val="green"/>
        </w:rPr>
        <w:t>ssh</w:t>
      </w:r>
      <w:proofErr w:type="spellEnd"/>
      <w:r w:rsidRPr="00BE4734">
        <w:rPr>
          <w:rFonts w:ascii="Arial"/>
          <w:b/>
          <w:spacing w:val="-8"/>
          <w:sz w:val="32"/>
          <w:highlight w:val="green"/>
        </w:rPr>
        <w:t xml:space="preserve"> </w:t>
      </w:r>
      <w:r w:rsidRPr="00BE4734">
        <w:rPr>
          <w:rFonts w:ascii="Arial"/>
          <w:b/>
          <w:spacing w:val="-1"/>
          <w:sz w:val="32"/>
          <w:highlight w:val="green"/>
        </w:rPr>
        <w:t>-l</w:t>
      </w:r>
      <w:r w:rsidRPr="00BE4734">
        <w:rPr>
          <w:rFonts w:ascii="Arial"/>
          <w:b/>
          <w:spacing w:val="-9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admin</w:t>
      </w:r>
      <w:r w:rsidRPr="00BE4734">
        <w:rPr>
          <w:rFonts w:ascii="Arial"/>
          <w:b/>
          <w:spacing w:val="-7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10.2.2.1</w:t>
      </w:r>
    </w:p>
    <w:p w14:paraId="2FEC7D48" w14:textId="074AF3A2" w:rsidR="00C33FE8" w:rsidRPr="00BE4734" w:rsidRDefault="003E5F23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Password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: </w:t>
      </w:r>
      <w:r w:rsidRPr="00BE4734">
        <w:rPr>
          <w:rFonts w:ascii="Arial"/>
          <w:b/>
          <w:sz w:val="32"/>
          <w:highlight w:val="green"/>
        </w:rPr>
        <w:t>class</w:t>
      </w:r>
    </w:p>
    <w:p w14:paraId="699B83F9" w14:textId="0E22D2AF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8F93447" w14:textId="3B57642E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22AB1121" w14:textId="17BCDF5B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3D15AA9" w14:textId="27243D40" w:rsidR="00C33FE8" w:rsidRPr="00BE4734" w:rsidRDefault="00C33FE8" w:rsidP="00880800">
      <w:pPr>
        <w:pStyle w:val="Prrafodelista"/>
        <w:widowControl/>
        <w:autoSpaceDE w:val="0"/>
        <w:autoSpaceDN w:val="0"/>
        <w:adjustRightInd w:val="0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BE4734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privileged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EXEC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mode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2EA9B7D1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R1# </w:t>
      </w:r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</w:p>
    <w:p w14:paraId="18D3A532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Extended IP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access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list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100</w:t>
      </w:r>
    </w:p>
    <w:p w14:paraId="0A7528CA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10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host 192.168.10.3 host 10.2.2.1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22 (22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4BAA74A5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20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any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any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www (111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6549BEAC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4) 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a ping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10.2.2.1.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Explain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results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5924B96E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70EA8ED8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2934DA4C" w14:textId="7176E529" w:rsidR="0085239B" w:rsidRDefault="0085239B" w:rsidP="00C33FE8">
      <w:pPr>
        <w:spacing w:before="120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10462DA5" w14:textId="77777777" w:rsidR="0085239B" w:rsidRDefault="0085239B" w:rsidP="0085239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82B8127" w14:textId="4D3C9085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2: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named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3"/>
          <w:highlight w:val="yellow"/>
        </w:rPr>
        <w:t>ACL</w:t>
      </w:r>
      <w:r>
        <w:rPr>
          <w:highlight w:val="yellow"/>
        </w:rPr>
        <w:t xml:space="preserve"> on R3 for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number</w:t>
      </w:r>
      <w:r>
        <w:rPr>
          <w:highlight w:val="yellow"/>
        </w:rPr>
        <w:t xml:space="preserve"> </w:t>
      </w:r>
      <w:r w:rsidR="00E41CC6">
        <w:rPr>
          <w:highlight w:val="yellow"/>
        </w:rPr>
        <w:t>4</w:t>
      </w:r>
      <w:r>
        <w:rPr>
          <w:spacing w:val="-1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80672AF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policy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 w:rsidRPr="00E41CC6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spacing w:val="-3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 w:rsidRPr="00E41CC6">
        <w:rPr>
          <w:b/>
          <w:bCs/>
          <w:highlight w:val="yellow"/>
        </w:rPr>
        <w:t>WEB-POLICY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A6A824A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3314F4C6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74AAA6">
          <v:shape id="_x0000_s1090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928F48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1D8FAB6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host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10.1.1.1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  <w:p w14:paraId="2BAE6335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209.165.200.224</w:t>
                  </w:r>
                </w:p>
                <w:p w14:paraId="5C20C03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0.0.0.31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</w:txbxContent>
            </v:textbox>
          </v:shape>
        </w:pict>
      </w:r>
    </w:p>
    <w:p w14:paraId="45FF29FE" w14:textId="77777777" w:rsidR="00B4710D" w:rsidRDefault="000674ED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S0/1/1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FADBD9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7AD10738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1569FA">
          <v:shape id="_x0000_s1089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DE05273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S0/1/1</w:t>
                  </w:r>
                </w:p>
                <w:p w14:paraId="01C7F10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access-group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out</w:t>
                  </w:r>
                </w:p>
              </w:txbxContent>
            </v:textbox>
          </v:shape>
        </w:pic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77777777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AED248F">
          <v:shape id="_x0000_s108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88CBC91" w14:textId="77777777" w:rsidR="00A7160C" w:rsidRDefault="00A7160C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ACL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WEB-POLICY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628BD6D6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5943096">
          <v:shape id="_x0000_s1087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7701699" w14:textId="76C270D3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1)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s0/1/1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9BDBC8A" w14:textId="77777777" w:rsidR="00B4710D" w:rsidRDefault="00B4710D">
      <w:pPr>
        <w:spacing w:before="8"/>
        <w:rPr>
          <w:rFonts w:ascii="Arial" w:eastAsia="Arial" w:hAnsi="Arial" w:cs="Arial"/>
          <w:sz w:val="9"/>
          <w:szCs w:val="9"/>
        </w:rPr>
      </w:pPr>
    </w:p>
    <w:p w14:paraId="6EF6CA14" w14:textId="77777777" w:rsidR="00B4710D" w:rsidRDefault="00E310DF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32F462">
          <v:shape id="_x0000_s1086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27090C2" w14:textId="77777777" w:rsidR="00A7160C" w:rsidRDefault="00A7160C">
                  <w:pPr>
                    <w:tabs>
                      <w:tab w:val="left" w:pos="767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any,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ACL?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5814C72" w14:textId="77777777" w:rsidR="00B4710D" w:rsidRDefault="00E310DF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8651A6">
          <v:shape id="_x0000_s1085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82C3429" w14:textId="77777777" w:rsidR="00A7160C" w:rsidRDefault="00A7160C">
                  <w:pPr>
                    <w:tabs>
                      <w:tab w:val="left" w:pos="771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 ACL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applied?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4C5E530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9A52F47" w14:textId="7F6219DF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ED9714C">
          <v:shape id="_x0000_s1084" type="#_x0000_t202" style="width:471pt;height:148.2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3060589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690F249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1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04FBD48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hyperlink r:id="rId12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3"/>
                        <w:sz w:val="20"/>
                        <w:u w:val="single" w:color="0000FF"/>
                      </w:rPr>
                      <w:t xml:space="preserve"> </w:t>
                    </w:r>
                  </w:hyperlink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(ISP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4C151BCE" w14:textId="0031B9BC" w:rsidR="00A7160C" w:rsidRPr="007A6583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74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7A6583" w:rsidRPr="007A6583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192.168.10.3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 xml:space="preserve"> 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(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why?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EAF129A" w14:textId="27F52397" w:rsidR="007A6583" w:rsidRDefault="007A6583" w:rsidP="007A6583">
                  <w:pPr>
                    <w:tabs>
                      <w:tab w:val="left" w:pos="389"/>
                      <w:tab w:val="left" w:pos="7472"/>
                    </w:tabs>
                    <w:spacing w:before="120"/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_______________________________________________________________________________</w:t>
                  </w:r>
                </w:p>
                <w:p w14:paraId="60D882BA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3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D1C120D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4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4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ISP</w:t>
                  </w:r>
                  <w:r w:rsidRPr="00287E00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8ED7FEC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5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(R1).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successful;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not.</w:t>
                  </w:r>
                </w:p>
              </w:txbxContent>
            </v:textbox>
          </v:shape>
        </w:pict>
      </w:r>
    </w:p>
    <w:p w14:paraId="3113A5EA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7F7B80D7" w14:textId="5D52228D" w:rsidR="00902224" w:rsidRDefault="00902224">
      <w:pPr>
        <w:rPr>
          <w:rFonts w:ascii="Arial" w:eastAsia="Arial" w:hAnsi="Arial"/>
          <w:b/>
          <w:bCs/>
          <w:sz w:val="28"/>
          <w:szCs w:val="28"/>
        </w:rPr>
      </w:pPr>
    </w:p>
    <w:p w14:paraId="33045FB4" w14:textId="49D8461F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0906E2EA" w14:textId="683BE1B4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5C4EA728" w14:textId="506F9188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32EECBD" w14:textId="1A3D02CD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31A13AC8" w14:textId="1158C900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1623BD46" w14:textId="7420E9B6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2DB2EFAB" w14:textId="44A1330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772FB7C8" w14:textId="7CAA79D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C3E0C68" w14:textId="453B2462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7777777" w:rsidR="00B4710D" w:rsidRDefault="000674ED" w:rsidP="00902224">
      <w:pPr>
        <w:pStyle w:val="Textoindependiente"/>
        <w:spacing w:before="170"/>
        <w:ind w:left="52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7DFAE35A" w14:textId="77777777" w:rsidR="00902224" w:rsidRDefault="00902224">
      <w:pPr>
        <w:spacing w:before="8"/>
        <w:rPr>
          <w:rFonts w:ascii="Arial" w:eastAsia="Arial" w:hAnsi="Arial" w:cs="Arial"/>
          <w:sz w:val="20"/>
          <w:szCs w:val="20"/>
        </w:rPr>
      </w:pPr>
    </w:p>
    <w:p w14:paraId="3CED1FEE" w14:textId="77777777" w:rsidR="00B4710D" w:rsidRDefault="000674ED">
      <w:pPr>
        <w:tabs>
          <w:tab w:val="left" w:pos="1096"/>
        </w:tabs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6FEECFB0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A29829" w14:textId="77777777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B3CFE7">
          <v:shape id="_x0000_s108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5D0775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73B4353B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36B1E8E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71D8E6">
          <v:shape id="_x0000_s1082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00E5DE4" w14:textId="77777777" w:rsidR="00A7160C" w:rsidRDefault="00A7160C">
                  <w:pPr>
                    <w:tabs>
                      <w:tab w:val="left" w:pos="6406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access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1F800CD2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R1.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E78A8F6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45F6A295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66BB3FE">
          <v:shape id="_x0000_s1081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DE874A0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100</w:t>
                  </w:r>
                </w:p>
                <w:p w14:paraId="49CED77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</w:p>
                <w:p w14:paraId="1F2C088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7750144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21C81755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433CC42" w14:textId="77777777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F27D0B">
          <v:shape id="_x0000_s1080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DC4025C" w14:textId="77777777" w:rsidR="00A7160C" w:rsidRDefault="00A7160C">
                  <w:pPr>
                    <w:tabs>
                      <w:tab w:val="left" w:pos="388"/>
                    </w:tabs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22FB22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AD35D03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F26BAD">
          <v:group id="_x0000_s1067" style="width:471pt;height:29.05pt;mso-position-horizontal-relative:char;mso-position-vertical-relative:line" coordsize="9420,581">
            <v:group id="_x0000_s1073" style="position:absolute;width:9420;height:351" coordsize="9420,351">
              <v:shape id="_x0000_s1074" style="position:absolute;width:9420;height:351" coordsize="9420,351" path="m,350r9420,l9420,,,,,350xe" fillcolor="#92d050" stroked="f">
                <v:path arrowok="t"/>
              </v:shape>
            </v:group>
            <v:group id="_x0000_s1071" style="position:absolute;top:350;width:9420;height:231" coordorigin=",350" coordsize="9420,231">
              <v:shape id="_x0000_s1072" style="position:absolute;top:350;width:9420;height:231" coordorigin=",350" coordsize="9420,231" path="m,581r9420,l9420,350,,350,,581xe" fillcolor="#92d050" stroked="f">
                <v:path arrowok="t"/>
              </v:shape>
            </v:group>
            <v:group id="_x0000_s1068" style="position:absolute;left:29;top:569;width:9345;height:2" coordorigin="29,569" coordsize="9345,2">
              <v:shape id="_x0000_s1070" style="position:absolute;left:29;top:569;width:9345;height:2" coordorigin="29,569" coordsize="9345,0" path="m29,569r9345,e" filled="f" strokeweight=".22136mm">
                <v:path arrowok="t"/>
              </v:shape>
              <v:shape id="_x0000_s1069" type="#_x0000_t202" style="position:absolute;width:9420;height:572" filled="f" stroked="f">
                <v:textbox inset="0,0,0,0">
                  <w:txbxContent>
                    <w:p w14:paraId="6534001D" w14:textId="7B53A5A2" w:rsidR="00A7160C" w:rsidRDefault="00A7160C">
                      <w:pPr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just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added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ACL</w:t>
                      </w:r>
                      <w:r w:rsidRPr="00C33FE8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100</w:t>
                      </w:r>
                      <w:r>
                        <w:rPr>
                          <w:rFonts w:ascii="Arial"/>
                          <w:sz w:val="20"/>
                        </w:rPr>
                        <w:t>?</w:t>
                      </w:r>
                      <w:r w:rsidR="00C33FE8">
                        <w:rPr>
                          <w:rFonts w:ascii="Arial"/>
                          <w:sz w:val="20"/>
                        </w:rPr>
                        <w:t xml:space="preserve"> </w:t>
                      </w:r>
                    </w:p>
                    <w:p w14:paraId="5306319C" w14:textId="3590EFF2" w:rsidR="00C33FE8" w:rsidRDefault="00C33FE8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w10:anchorlock/>
          </v:group>
        </w:pict>
      </w:r>
    </w:p>
    <w:p w14:paraId="39A40ED0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65D9096B" w14:textId="77777777" w:rsidR="00B4710D" w:rsidRDefault="000674ED">
      <w:pPr>
        <w:tabs>
          <w:tab w:val="left" w:pos="1096"/>
        </w:tabs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524B2F21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5BD5FD" w14:textId="77777777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1575F">
          <v:shape id="_x0000_s1079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810393E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32D0BF3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30363B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8F254F">
          <v:shape id="_x0000_s1078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4AB0FC9" w14:textId="77777777" w:rsidR="00A7160C" w:rsidRDefault="00A7160C">
                  <w:pPr>
                    <w:tabs>
                      <w:tab w:val="left" w:pos="673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E9D3DD0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 w:rsidRPr="00287E00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159403B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08021864" w14:textId="77777777" w:rsidR="00B4710D" w:rsidRDefault="00E310D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CF71D">
          <v:shape id="_x0000_s1077" type="#_x0000_t202" style="width:471pt;height:51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4FADA81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069D862C" w14:textId="77777777" w:rsidR="00A7160C" w:rsidRDefault="00A7160C">
                  <w:pPr>
                    <w:spacing w:before="61"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</w:p>
                <w:p w14:paraId="6430EA66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439D2F89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536E58AB" w14:textId="77777777" w:rsidR="00B4710D" w:rsidRDefault="000674ED">
      <w:pPr>
        <w:pStyle w:val="Textoindependiente"/>
        <w:tabs>
          <w:tab w:val="left" w:pos="880"/>
        </w:tabs>
        <w:spacing w:before="115"/>
        <w:ind w:left="520"/>
      </w:pPr>
      <w:r>
        <w:rPr>
          <w:w w:val="95"/>
        </w:rPr>
        <w:t>c.</w:t>
      </w:r>
      <w:r>
        <w:rPr>
          <w:w w:val="95"/>
        </w:rPr>
        <w:tab/>
      </w: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4B4C75A2" w14:textId="77777777" w:rsidR="00B4710D" w:rsidRDefault="00B4710D">
      <w:pPr>
        <w:spacing w:before="4"/>
        <w:rPr>
          <w:rFonts w:ascii="Arial" w:eastAsia="Arial" w:hAnsi="Arial" w:cs="Arial"/>
          <w:sz w:val="21"/>
          <w:szCs w:val="21"/>
        </w:rPr>
      </w:pPr>
    </w:p>
    <w:p w14:paraId="4F4995B4" w14:textId="77777777" w:rsidR="00B4710D" w:rsidRDefault="00E310DF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07C37">
          <v:shape id="_x0000_s1076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B5D5227" w14:textId="77777777" w:rsidR="00A7160C" w:rsidRDefault="00A7160C">
                  <w:pPr>
                    <w:tabs>
                      <w:tab w:val="left" w:pos="964"/>
                    </w:tabs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Step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3:</w:t>
                  </w:r>
                  <w:r>
                    <w:rPr>
                      <w:rFonts w:ascii="Arial"/>
                      <w:b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modified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3"/>
                    </w:rPr>
                    <w:t>ACLs.</w:t>
                  </w:r>
                </w:p>
              </w:txbxContent>
            </v:textbox>
          </v:shape>
        </w:pict>
      </w:r>
    </w:p>
    <w:p w14:paraId="5500E9A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F10FF58" w14:textId="47E5A6AD" w:rsidR="00B4710D" w:rsidRDefault="00E310D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46D9A6">
          <v:shape id="_x0000_s1075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1CF1570" w14:textId="05812E87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192.168.30.3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C-C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0764CE5" w14:textId="086B783F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</w:t>
                  </w:r>
                  <w:r w:rsid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="00287E00" w:rsidRPr="00287E00">
                    <w:rPr>
                      <w:rFonts w:ascii="Arial"/>
                      <w:b/>
                      <w:bCs/>
                      <w:sz w:val="20"/>
                    </w:rPr>
                    <w:t>C-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A)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50382492" w14:textId="14DFDA32" w:rsidR="00B36070" w:rsidRDefault="00B3607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0E29440" w14:textId="77777777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76D4731" w14:textId="77777777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Why is careful planning and testing of ACLs required?</w:t>
      </w:r>
    </w:p>
    <w:p w14:paraId="76C917F6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</w:p>
    <w:p w14:paraId="1BA93E5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Which type of ACL is better: standard or extended?</w:t>
      </w:r>
    </w:p>
    <w:sectPr w:rsidR="00B36070">
      <w:headerReference w:type="default" r:id="rId16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E762A" w14:textId="77777777" w:rsidR="00E310DF" w:rsidRDefault="00E310DF">
      <w:r>
        <w:separator/>
      </w:r>
    </w:p>
  </w:endnote>
  <w:endnote w:type="continuationSeparator" w:id="0">
    <w:p w14:paraId="3BBA1183" w14:textId="77777777" w:rsidR="00E310DF" w:rsidRDefault="00E3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9265" w14:textId="77777777" w:rsidR="00A7160C" w:rsidRDefault="00E310DF">
    <w:pPr>
      <w:spacing w:line="14" w:lineRule="auto"/>
      <w:rPr>
        <w:sz w:val="20"/>
        <w:szCs w:val="20"/>
      </w:rPr>
    </w:pPr>
    <w:r>
      <w:pict w14:anchorId="4E090FF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60;mso-position-horizontal-relative:page;mso-position-vertical-relative:page" filled="f" stroked="f">
          <v:textbox inset="0,0,0,0">
            <w:txbxContent>
              <w:p w14:paraId="5665BF8C" w14:textId="7920A229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CB6D139">
        <v:shape id="_x0000_s2052" type="#_x0000_t202" style="position:absolute;margin-left:516.2pt;margin-top:746.55pt;width:43.1pt;height:10.05pt;z-index:-20536;mso-position-horizontal-relative:page;mso-position-vertical-relative:page" filled="f" stroked="f">
          <v:textbox inset="0,0,0,0">
            <w:txbxContent>
              <w:p w14:paraId="71201C13" w14:textId="13856490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A75E08"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70192" w14:textId="77777777" w:rsidR="00E310DF" w:rsidRDefault="00E310DF">
      <w:r>
        <w:separator/>
      </w:r>
    </w:p>
  </w:footnote>
  <w:footnote w:type="continuationSeparator" w:id="0">
    <w:p w14:paraId="4C261314" w14:textId="77777777" w:rsidR="00E310DF" w:rsidRDefault="00E3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F736" w14:textId="77777777" w:rsidR="00A7160C" w:rsidRDefault="00E310DF">
    <w:pPr>
      <w:spacing w:line="14" w:lineRule="auto"/>
      <w:rPr>
        <w:sz w:val="20"/>
        <w:szCs w:val="20"/>
      </w:rPr>
    </w:pPr>
    <w:r>
      <w:pict w14:anchorId="1C8544A9">
        <v:group id="_x0000_s2050" style="position:absolute;margin-left:52.6pt;margin-top:54.35pt;width:507pt;height:.1pt;z-index:-2051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FA7C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0.1pt;height:12pt;z-index:-20488;mso-position-horizontal-relative:page;mso-position-vertical-relative:page" filled="f" stroked="f">
          <v:textbox inset="0,0,0,0">
            <w:txbxContent>
              <w:p w14:paraId="34CDEFDA" w14:textId="77777777" w:rsidR="00A7160C" w:rsidRDefault="00A7160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Verifying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Extended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2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3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4"/>
  </w:num>
  <w:num w:numId="11">
    <w:abstractNumId w:val="9"/>
  </w:num>
  <w:num w:numId="12">
    <w:abstractNumId w:val="11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D"/>
    <w:rsid w:val="000524B4"/>
    <w:rsid w:val="000674ED"/>
    <w:rsid w:val="000825B3"/>
    <w:rsid w:val="00183EBB"/>
    <w:rsid w:val="00242D2A"/>
    <w:rsid w:val="00287E00"/>
    <w:rsid w:val="00297FF5"/>
    <w:rsid w:val="003848BD"/>
    <w:rsid w:val="003E5F23"/>
    <w:rsid w:val="00400737"/>
    <w:rsid w:val="00417D1F"/>
    <w:rsid w:val="00490F0B"/>
    <w:rsid w:val="007A6583"/>
    <w:rsid w:val="0085239B"/>
    <w:rsid w:val="00880800"/>
    <w:rsid w:val="00902224"/>
    <w:rsid w:val="009234C4"/>
    <w:rsid w:val="00951EA0"/>
    <w:rsid w:val="00A246D3"/>
    <w:rsid w:val="00A666AE"/>
    <w:rsid w:val="00A7160C"/>
    <w:rsid w:val="00A75E08"/>
    <w:rsid w:val="00B25E14"/>
    <w:rsid w:val="00B36070"/>
    <w:rsid w:val="00B4710D"/>
    <w:rsid w:val="00BC2C5B"/>
    <w:rsid w:val="00BC375A"/>
    <w:rsid w:val="00BE4734"/>
    <w:rsid w:val="00C33FE8"/>
    <w:rsid w:val="00C42F98"/>
    <w:rsid w:val="00DF478F"/>
    <w:rsid w:val="00E310DF"/>
    <w:rsid w:val="00E41CC6"/>
    <w:rsid w:val="00E600DF"/>
    <w:rsid w:val="00F82FB3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209.165.200.22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209.165.201.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.1.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1.1.1/" TargetMode="External"/><Relationship Id="rId10" Type="http://schemas.openxmlformats.org/officeDocument/2006/relationships/hyperlink" Target="http://209.165.200.2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9.165.20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1332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2021-10-13T16:08:00Z</dcterms:created>
  <dcterms:modified xsi:type="dcterms:W3CDTF">2021-10-13T16:08:00Z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