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AE562" w14:textId="77777777" w:rsidR="006F1313" w:rsidRPr="00156FDE" w:rsidRDefault="006F1313" w:rsidP="006F1313">
      <w:pPr>
        <w:spacing w:after="0"/>
        <w:rPr>
          <w:rFonts w:ascii="Arial" w:hAnsi="Arial" w:cs="Arial"/>
          <w:sz w:val="24"/>
          <w:szCs w:val="24"/>
          <w:lang w:val="es-ES"/>
        </w:rPr>
      </w:pPr>
      <w:r w:rsidRPr="00156FDE">
        <w:rPr>
          <w:rFonts w:ascii="Arial" w:hAnsi="Arial" w:cs="Arial"/>
          <w:noProof/>
          <w:sz w:val="24"/>
          <w:szCs w:val="24"/>
          <w:lang w:val="es-ES"/>
        </w:rPr>
        <w:drawing>
          <wp:inline distT="0" distB="0" distL="0" distR="0" wp14:anchorId="592F6C01" wp14:editId="0B4F4114">
            <wp:extent cx="5607050" cy="3536950"/>
            <wp:effectExtent l="0" t="0" r="0" b="635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7050" cy="3536950"/>
                    </a:xfrm>
                    <a:prstGeom prst="rect">
                      <a:avLst/>
                    </a:prstGeom>
                    <a:noFill/>
                    <a:ln>
                      <a:noFill/>
                    </a:ln>
                  </pic:spPr>
                </pic:pic>
              </a:graphicData>
            </a:graphic>
          </wp:inline>
        </w:drawing>
      </w:r>
    </w:p>
    <w:p w14:paraId="334EC11C" w14:textId="77777777" w:rsidR="006F1313" w:rsidRPr="00156FDE" w:rsidRDefault="006F1313" w:rsidP="006F1313">
      <w:pPr>
        <w:spacing w:after="0"/>
        <w:rPr>
          <w:rFonts w:ascii="Arial" w:hAnsi="Arial" w:cs="Arial"/>
          <w:sz w:val="24"/>
          <w:szCs w:val="24"/>
          <w:lang w:val="es-ES"/>
        </w:rPr>
      </w:pPr>
    </w:p>
    <w:p w14:paraId="6F532736" w14:textId="77777777" w:rsidR="006F1313" w:rsidRPr="00156FDE" w:rsidRDefault="006F1313" w:rsidP="006F1313">
      <w:pPr>
        <w:spacing w:after="0"/>
        <w:rPr>
          <w:rFonts w:ascii="Arial" w:hAnsi="Arial" w:cs="Arial"/>
          <w:sz w:val="24"/>
          <w:szCs w:val="24"/>
          <w:lang w:val="es-ES"/>
        </w:rPr>
      </w:pPr>
      <w:r w:rsidRPr="00156FDE">
        <w:rPr>
          <w:rFonts w:ascii="Arial" w:hAnsi="Arial" w:cs="Arial"/>
          <w:sz w:val="24"/>
          <w:szCs w:val="24"/>
          <w:lang w:val="es-ES"/>
        </w:rPr>
        <w:t>En el servidor se checa que:</w:t>
      </w:r>
    </w:p>
    <w:p w14:paraId="64142CDD" w14:textId="77777777" w:rsidR="006F1313" w:rsidRPr="00156FDE" w:rsidRDefault="006F1313" w:rsidP="006F1313">
      <w:pPr>
        <w:pStyle w:val="Prrafodelista"/>
        <w:numPr>
          <w:ilvl w:val="0"/>
          <w:numId w:val="1"/>
        </w:numPr>
        <w:spacing w:after="0"/>
        <w:rPr>
          <w:rFonts w:ascii="Arial" w:hAnsi="Arial" w:cs="Arial"/>
          <w:sz w:val="24"/>
          <w:szCs w:val="24"/>
          <w:lang w:val="es-ES"/>
        </w:rPr>
      </w:pPr>
      <w:r w:rsidRPr="00156FDE">
        <w:rPr>
          <w:rFonts w:ascii="Arial" w:hAnsi="Arial" w:cs="Arial"/>
          <w:sz w:val="24"/>
          <w:szCs w:val="24"/>
          <w:lang w:val="es-ES"/>
        </w:rPr>
        <w:t>El servicio HTTP esté activo.</w:t>
      </w:r>
    </w:p>
    <w:p w14:paraId="750A0A00" w14:textId="77777777" w:rsidR="006F1313" w:rsidRPr="00156FDE" w:rsidRDefault="006F1313" w:rsidP="006F1313">
      <w:pPr>
        <w:pStyle w:val="Prrafodelista"/>
        <w:numPr>
          <w:ilvl w:val="0"/>
          <w:numId w:val="1"/>
        </w:numPr>
        <w:spacing w:after="0"/>
        <w:rPr>
          <w:rFonts w:ascii="Arial" w:hAnsi="Arial" w:cs="Arial"/>
          <w:sz w:val="24"/>
          <w:szCs w:val="24"/>
          <w:lang w:val="es-ES"/>
        </w:rPr>
      </w:pPr>
      <w:r w:rsidRPr="00156FDE">
        <w:rPr>
          <w:rFonts w:ascii="Arial" w:hAnsi="Arial" w:cs="Arial"/>
          <w:sz w:val="24"/>
          <w:szCs w:val="24"/>
          <w:lang w:val="es-ES"/>
        </w:rPr>
        <w:t xml:space="preserve">El servicio DHCP esté apagado (off), nosotros podríamos activar para que el servidor sea quien les entregue el pool de direcciones. No siempre en una instalación en casa contamos con un servidor, entonces dejemos el servicio del DHCP instalado en el </w:t>
      </w:r>
      <w:proofErr w:type="spellStart"/>
      <w:r w:rsidRPr="00156FDE">
        <w:rPr>
          <w:rFonts w:ascii="Arial" w:hAnsi="Arial" w:cs="Arial"/>
          <w:sz w:val="24"/>
          <w:szCs w:val="24"/>
          <w:lang w:val="es-ES"/>
        </w:rPr>
        <w:t>router</w:t>
      </w:r>
      <w:proofErr w:type="spellEnd"/>
      <w:r w:rsidRPr="00156FDE">
        <w:rPr>
          <w:rFonts w:ascii="Arial" w:hAnsi="Arial" w:cs="Arial"/>
          <w:sz w:val="24"/>
          <w:szCs w:val="24"/>
          <w:lang w:val="es-ES"/>
        </w:rPr>
        <w:t>.</w:t>
      </w:r>
    </w:p>
    <w:p w14:paraId="1D2E9B89" w14:textId="77777777" w:rsidR="006F1313" w:rsidRPr="00156FDE" w:rsidRDefault="006F1313" w:rsidP="006F1313">
      <w:pPr>
        <w:pStyle w:val="Prrafodelista"/>
        <w:numPr>
          <w:ilvl w:val="0"/>
          <w:numId w:val="1"/>
        </w:numPr>
        <w:spacing w:after="0"/>
        <w:rPr>
          <w:rFonts w:ascii="Arial" w:hAnsi="Arial" w:cs="Arial"/>
          <w:sz w:val="24"/>
          <w:szCs w:val="24"/>
          <w:lang w:val="es-ES"/>
        </w:rPr>
      </w:pPr>
      <w:r w:rsidRPr="00156FDE">
        <w:rPr>
          <w:rFonts w:ascii="Arial" w:hAnsi="Arial" w:cs="Arial"/>
          <w:sz w:val="24"/>
          <w:szCs w:val="24"/>
          <w:lang w:val="es-ES"/>
        </w:rPr>
        <w:t>El servicio DHCPv6 apagado (off).</w:t>
      </w:r>
    </w:p>
    <w:p w14:paraId="2011A239" w14:textId="77777777" w:rsidR="006F1313" w:rsidRPr="00156FDE" w:rsidRDefault="006F1313" w:rsidP="006F1313">
      <w:pPr>
        <w:pStyle w:val="Prrafodelista"/>
        <w:numPr>
          <w:ilvl w:val="0"/>
          <w:numId w:val="1"/>
        </w:numPr>
        <w:spacing w:after="0"/>
        <w:rPr>
          <w:rFonts w:ascii="Arial" w:hAnsi="Arial" w:cs="Arial"/>
          <w:sz w:val="24"/>
          <w:szCs w:val="24"/>
          <w:lang w:val="es-ES"/>
        </w:rPr>
      </w:pPr>
      <w:r w:rsidRPr="00156FDE">
        <w:rPr>
          <w:rFonts w:ascii="Arial" w:hAnsi="Arial" w:cs="Arial"/>
          <w:sz w:val="24"/>
          <w:szCs w:val="24"/>
          <w:lang w:val="es-ES"/>
        </w:rPr>
        <w:t>El servicio TFTP apagado (off) Se apaga el servicio para que nos contacten por FTP</w:t>
      </w:r>
    </w:p>
    <w:p w14:paraId="5F893B2C" w14:textId="77777777" w:rsidR="006F1313" w:rsidRPr="00156FDE" w:rsidRDefault="006F1313" w:rsidP="006F1313">
      <w:pPr>
        <w:pStyle w:val="Prrafodelista"/>
        <w:numPr>
          <w:ilvl w:val="0"/>
          <w:numId w:val="1"/>
        </w:numPr>
        <w:spacing w:after="0"/>
        <w:rPr>
          <w:rFonts w:ascii="Arial" w:hAnsi="Arial" w:cs="Arial"/>
          <w:sz w:val="24"/>
          <w:szCs w:val="24"/>
          <w:lang w:val="es-ES"/>
        </w:rPr>
      </w:pPr>
      <w:r w:rsidRPr="00156FDE">
        <w:rPr>
          <w:rFonts w:ascii="Arial" w:hAnsi="Arial" w:cs="Arial"/>
          <w:sz w:val="24"/>
          <w:szCs w:val="24"/>
          <w:lang w:val="es-ES"/>
        </w:rPr>
        <w:t>El servicio FTP apagado (off)</w:t>
      </w:r>
    </w:p>
    <w:p w14:paraId="2EAFF85A" w14:textId="77777777" w:rsidR="006F1313" w:rsidRPr="00156FDE" w:rsidRDefault="006F1313" w:rsidP="006F1313">
      <w:pPr>
        <w:pStyle w:val="Prrafodelista"/>
        <w:numPr>
          <w:ilvl w:val="0"/>
          <w:numId w:val="1"/>
        </w:numPr>
        <w:spacing w:after="0"/>
        <w:rPr>
          <w:rFonts w:ascii="Arial" w:hAnsi="Arial" w:cs="Arial"/>
          <w:sz w:val="24"/>
          <w:szCs w:val="24"/>
          <w:lang w:val="es-ES"/>
        </w:rPr>
      </w:pPr>
      <w:r w:rsidRPr="00156FDE">
        <w:rPr>
          <w:rFonts w:ascii="Arial" w:hAnsi="Arial" w:cs="Arial"/>
          <w:sz w:val="24"/>
          <w:szCs w:val="24"/>
          <w:lang w:val="es-ES"/>
        </w:rPr>
        <w:t>El servicio DNS apagado (off)</w:t>
      </w:r>
    </w:p>
    <w:p w14:paraId="2FD767B8" w14:textId="77777777" w:rsidR="006F1313" w:rsidRPr="00156FDE" w:rsidRDefault="006F1313" w:rsidP="006F1313">
      <w:pPr>
        <w:pStyle w:val="Prrafodelista"/>
        <w:numPr>
          <w:ilvl w:val="0"/>
          <w:numId w:val="1"/>
        </w:numPr>
        <w:spacing w:after="0"/>
        <w:rPr>
          <w:rFonts w:ascii="Arial" w:hAnsi="Arial" w:cs="Arial"/>
          <w:sz w:val="24"/>
          <w:szCs w:val="24"/>
          <w:lang w:val="es-ES"/>
        </w:rPr>
      </w:pPr>
      <w:r w:rsidRPr="00156FDE">
        <w:rPr>
          <w:rFonts w:ascii="Arial" w:hAnsi="Arial" w:cs="Arial"/>
          <w:sz w:val="24"/>
          <w:szCs w:val="24"/>
          <w:lang w:val="es-ES"/>
        </w:rPr>
        <w:t>El servicio SYSLOG apagado (off). Es un servicio que me permite mantener una bitácora de quien se conecta al servidor, que es lo que hace dentro del servidor. Se apaga no lo necesitamos. Es un servidor virtual no lo vamos a administrar.</w:t>
      </w:r>
    </w:p>
    <w:p w14:paraId="75B2BB35" w14:textId="77777777" w:rsidR="006F1313" w:rsidRPr="00156FDE" w:rsidRDefault="006F1313" w:rsidP="006F1313">
      <w:pPr>
        <w:pStyle w:val="Prrafodelista"/>
        <w:numPr>
          <w:ilvl w:val="0"/>
          <w:numId w:val="1"/>
        </w:numPr>
        <w:spacing w:after="0"/>
        <w:rPr>
          <w:rFonts w:ascii="Arial" w:hAnsi="Arial" w:cs="Arial"/>
          <w:sz w:val="24"/>
          <w:szCs w:val="24"/>
          <w:lang w:val="es-ES"/>
        </w:rPr>
      </w:pPr>
      <w:r w:rsidRPr="00156FDE">
        <w:rPr>
          <w:rFonts w:ascii="Arial" w:hAnsi="Arial" w:cs="Arial"/>
          <w:sz w:val="24"/>
          <w:szCs w:val="24"/>
          <w:lang w:val="es-ES"/>
        </w:rPr>
        <w:t xml:space="preserve">AAA es un servicio que tiene que ver con seguridad y hay que dejarlo apagado (off). </w:t>
      </w:r>
    </w:p>
    <w:p w14:paraId="64C4D763" w14:textId="77777777" w:rsidR="006F1313" w:rsidRPr="00156FDE" w:rsidRDefault="006F1313" w:rsidP="006F1313">
      <w:pPr>
        <w:pStyle w:val="Prrafodelista"/>
        <w:numPr>
          <w:ilvl w:val="0"/>
          <w:numId w:val="1"/>
        </w:numPr>
        <w:spacing w:after="0"/>
        <w:rPr>
          <w:rFonts w:ascii="Arial" w:hAnsi="Arial" w:cs="Arial"/>
          <w:sz w:val="24"/>
          <w:szCs w:val="24"/>
          <w:lang w:val="es-ES"/>
        </w:rPr>
      </w:pPr>
      <w:r w:rsidRPr="00156FDE">
        <w:rPr>
          <w:rFonts w:ascii="Arial" w:hAnsi="Arial" w:cs="Arial"/>
          <w:sz w:val="24"/>
          <w:szCs w:val="24"/>
          <w:lang w:val="es-ES"/>
        </w:rPr>
        <w:t>NTP es un servicio de tiempo y está deshabilitado. Nadie va a tomar la hora, ni la fecha de ese servidor.</w:t>
      </w:r>
    </w:p>
    <w:p w14:paraId="6E87E9F9" w14:textId="77777777" w:rsidR="006F1313" w:rsidRPr="00156FDE" w:rsidRDefault="006F1313" w:rsidP="006F1313">
      <w:pPr>
        <w:pStyle w:val="Prrafodelista"/>
        <w:numPr>
          <w:ilvl w:val="0"/>
          <w:numId w:val="1"/>
        </w:numPr>
        <w:spacing w:after="0"/>
        <w:rPr>
          <w:rFonts w:ascii="Arial" w:hAnsi="Arial" w:cs="Arial"/>
          <w:sz w:val="24"/>
          <w:szCs w:val="24"/>
          <w:lang w:val="es-ES"/>
        </w:rPr>
      </w:pPr>
      <w:r w:rsidRPr="00156FDE">
        <w:rPr>
          <w:rFonts w:ascii="Arial" w:hAnsi="Arial" w:cs="Arial"/>
          <w:sz w:val="24"/>
          <w:szCs w:val="24"/>
          <w:lang w:val="es-ES"/>
        </w:rPr>
        <w:t xml:space="preserve">EMAIL es para enviar notificaciones de correo electrónico, </w:t>
      </w:r>
      <w:proofErr w:type="spellStart"/>
      <w:r w:rsidRPr="00156FDE">
        <w:rPr>
          <w:rFonts w:ascii="Arial" w:hAnsi="Arial" w:cs="Arial"/>
          <w:sz w:val="24"/>
          <w:szCs w:val="24"/>
          <w:lang w:val="es-ES"/>
        </w:rPr>
        <w:t>etc</w:t>
      </w:r>
      <w:proofErr w:type="spellEnd"/>
      <w:r w:rsidRPr="00156FDE">
        <w:rPr>
          <w:rFonts w:ascii="Arial" w:hAnsi="Arial" w:cs="Arial"/>
          <w:sz w:val="24"/>
          <w:szCs w:val="24"/>
          <w:lang w:val="es-ES"/>
        </w:rPr>
        <w:t>, vamos a apagarlo porque no vamos a mantenerlo arriba.</w:t>
      </w:r>
    </w:p>
    <w:p w14:paraId="6F27DCB5" w14:textId="77777777" w:rsidR="006F1313" w:rsidRPr="00156FDE" w:rsidRDefault="006F1313" w:rsidP="006F1313">
      <w:pPr>
        <w:pStyle w:val="Prrafodelista"/>
        <w:numPr>
          <w:ilvl w:val="0"/>
          <w:numId w:val="1"/>
        </w:numPr>
        <w:spacing w:after="0"/>
        <w:rPr>
          <w:rFonts w:ascii="Arial" w:hAnsi="Arial" w:cs="Arial"/>
          <w:sz w:val="24"/>
          <w:szCs w:val="24"/>
          <w:lang w:val="es-ES"/>
        </w:rPr>
      </w:pPr>
      <w:proofErr w:type="spellStart"/>
      <w:r w:rsidRPr="00156FDE">
        <w:rPr>
          <w:rFonts w:ascii="Arial" w:hAnsi="Arial" w:cs="Arial"/>
          <w:sz w:val="24"/>
          <w:szCs w:val="24"/>
          <w:lang w:val="es-ES"/>
        </w:rPr>
        <w:t>IoT</w:t>
      </w:r>
      <w:proofErr w:type="spellEnd"/>
      <w:r w:rsidRPr="00156FDE">
        <w:rPr>
          <w:rFonts w:ascii="Arial" w:hAnsi="Arial" w:cs="Arial"/>
          <w:sz w:val="24"/>
          <w:szCs w:val="24"/>
          <w:lang w:val="es-ES"/>
        </w:rPr>
        <w:t xml:space="preserve"> apagado</w:t>
      </w:r>
    </w:p>
    <w:p w14:paraId="674AF148" w14:textId="77777777" w:rsidR="006F1313" w:rsidRPr="00156FDE" w:rsidRDefault="006F1313" w:rsidP="006F1313">
      <w:pPr>
        <w:pStyle w:val="Prrafodelista"/>
        <w:numPr>
          <w:ilvl w:val="0"/>
          <w:numId w:val="1"/>
        </w:numPr>
        <w:spacing w:after="0"/>
        <w:rPr>
          <w:rFonts w:ascii="Arial" w:hAnsi="Arial" w:cs="Arial"/>
          <w:sz w:val="24"/>
          <w:szCs w:val="24"/>
          <w:lang w:val="es-ES"/>
        </w:rPr>
      </w:pPr>
      <w:r w:rsidRPr="00156FDE">
        <w:rPr>
          <w:rFonts w:ascii="Arial" w:hAnsi="Arial" w:cs="Arial"/>
          <w:sz w:val="24"/>
          <w:szCs w:val="24"/>
          <w:lang w:val="es-ES"/>
        </w:rPr>
        <w:t>VM Management (administración virtual) apagado.</w:t>
      </w:r>
    </w:p>
    <w:p w14:paraId="411735CA" w14:textId="77777777" w:rsidR="006F1313" w:rsidRPr="00156FDE" w:rsidRDefault="006F1313" w:rsidP="006F1313">
      <w:pPr>
        <w:spacing w:after="0"/>
        <w:rPr>
          <w:rFonts w:ascii="Arial" w:hAnsi="Arial" w:cs="Arial"/>
          <w:sz w:val="24"/>
          <w:szCs w:val="24"/>
          <w:lang w:val="es-ES"/>
        </w:rPr>
      </w:pPr>
      <w:r w:rsidRPr="00156FDE">
        <w:rPr>
          <w:rFonts w:ascii="Arial" w:hAnsi="Arial" w:cs="Arial"/>
          <w:sz w:val="24"/>
          <w:szCs w:val="24"/>
          <w:lang w:val="es-ES"/>
        </w:rPr>
        <w:lastRenderedPageBreak/>
        <w:t>NO SE INCLUYE LA DIRECCIÓN DE LA INTERFACE O GATEWAY DENTRO DE LAS EXCLUIDAS, YA QUE ES DIFÍCIL SE LLEGUE A ESA DIRECCIÓN. SIEMPRE SE OCUPAN PRIMERO LAS PRIMERAS Y SE VAN DESOCUPANDO Y OCUPANDO.</w:t>
      </w:r>
    </w:p>
    <w:p w14:paraId="32777008" w14:textId="77777777" w:rsidR="006F1313" w:rsidRPr="00156FDE" w:rsidRDefault="006F1313" w:rsidP="006F1313">
      <w:pPr>
        <w:spacing w:after="0" w:line="240" w:lineRule="auto"/>
        <w:rPr>
          <w:rFonts w:ascii="Arial" w:hAnsi="Arial" w:cs="Arial"/>
          <w:sz w:val="24"/>
          <w:szCs w:val="24"/>
          <w:lang w:val="es-ES"/>
        </w:rPr>
      </w:pPr>
      <w:r w:rsidRPr="00156FDE">
        <w:rPr>
          <w:rFonts w:ascii="Arial" w:hAnsi="Arial" w:cs="Arial"/>
          <w:sz w:val="24"/>
          <w:szCs w:val="24"/>
          <w:lang w:val="es-ES"/>
        </w:rPr>
        <w:t xml:space="preserve">! DHCP para la subred de </w:t>
      </w:r>
      <w:proofErr w:type="spellStart"/>
      <w:r w:rsidRPr="00156FDE">
        <w:rPr>
          <w:rFonts w:ascii="Arial" w:hAnsi="Arial" w:cs="Arial"/>
          <w:sz w:val="24"/>
          <w:szCs w:val="24"/>
          <w:lang w:val="es-ES"/>
        </w:rPr>
        <w:t>HomeOffice</w:t>
      </w:r>
      <w:proofErr w:type="spellEnd"/>
    </w:p>
    <w:p w14:paraId="2B11C118" w14:textId="77777777" w:rsidR="006F1313" w:rsidRPr="00156FDE" w:rsidRDefault="006F1313" w:rsidP="006F1313">
      <w:pPr>
        <w:spacing w:after="0" w:line="240" w:lineRule="auto"/>
        <w:rPr>
          <w:rFonts w:ascii="Arial" w:hAnsi="Arial" w:cs="Arial"/>
          <w:b/>
          <w:bCs/>
          <w:sz w:val="24"/>
          <w:szCs w:val="24"/>
          <w:lang w:val="es-ES"/>
        </w:rPr>
      </w:pPr>
      <w:proofErr w:type="spellStart"/>
      <w:r w:rsidRPr="00156FDE">
        <w:rPr>
          <w:rFonts w:ascii="Arial" w:hAnsi="Arial" w:cs="Arial"/>
          <w:b/>
          <w:bCs/>
          <w:sz w:val="24"/>
          <w:szCs w:val="24"/>
          <w:lang w:val="es-ES"/>
        </w:rPr>
        <w:t>ip</w:t>
      </w:r>
      <w:proofErr w:type="spellEnd"/>
      <w:r w:rsidRPr="00156FDE">
        <w:rPr>
          <w:rFonts w:ascii="Arial" w:hAnsi="Arial" w:cs="Arial"/>
          <w:b/>
          <w:bCs/>
          <w:sz w:val="24"/>
          <w:szCs w:val="24"/>
          <w:lang w:val="es-ES"/>
        </w:rPr>
        <w:t xml:space="preserve"> </w:t>
      </w:r>
      <w:proofErr w:type="spellStart"/>
      <w:r w:rsidRPr="00156FDE">
        <w:rPr>
          <w:rFonts w:ascii="Arial" w:hAnsi="Arial" w:cs="Arial"/>
          <w:b/>
          <w:bCs/>
          <w:sz w:val="24"/>
          <w:szCs w:val="24"/>
          <w:lang w:val="es-ES"/>
        </w:rPr>
        <w:t>dhcp</w:t>
      </w:r>
      <w:proofErr w:type="spellEnd"/>
      <w:r w:rsidRPr="00156FDE">
        <w:rPr>
          <w:rFonts w:ascii="Arial" w:hAnsi="Arial" w:cs="Arial"/>
          <w:b/>
          <w:bCs/>
          <w:sz w:val="24"/>
          <w:szCs w:val="24"/>
          <w:lang w:val="es-ES"/>
        </w:rPr>
        <w:t xml:space="preserve"> </w:t>
      </w:r>
      <w:proofErr w:type="spellStart"/>
      <w:r w:rsidRPr="00156FDE">
        <w:rPr>
          <w:rFonts w:ascii="Arial" w:hAnsi="Arial" w:cs="Arial"/>
          <w:b/>
          <w:bCs/>
          <w:sz w:val="24"/>
          <w:szCs w:val="24"/>
          <w:lang w:val="es-ES"/>
        </w:rPr>
        <w:t>excluded-address</w:t>
      </w:r>
      <w:proofErr w:type="spellEnd"/>
      <w:r w:rsidRPr="00156FDE">
        <w:rPr>
          <w:rFonts w:ascii="Arial" w:hAnsi="Arial" w:cs="Arial"/>
          <w:b/>
          <w:bCs/>
          <w:sz w:val="24"/>
          <w:szCs w:val="24"/>
          <w:lang w:val="es-ES"/>
        </w:rPr>
        <w:t xml:space="preserve"> 192.168.10.1 192.168.10.4</w:t>
      </w:r>
    </w:p>
    <w:p w14:paraId="6329758E" w14:textId="77777777" w:rsidR="006F1313" w:rsidRPr="00156FDE" w:rsidRDefault="006F1313" w:rsidP="006F1313">
      <w:pPr>
        <w:spacing w:after="0" w:line="240" w:lineRule="auto"/>
        <w:rPr>
          <w:rFonts w:ascii="Arial" w:hAnsi="Arial" w:cs="Arial"/>
          <w:sz w:val="24"/>
          <w:szCs w:val="24"/>
          <w:lang w:val="es-ES"/>
        </w:rPr>
      </w:pPr>
      <w:r w:rsidRPr="00156FDE">
        <w:rPr>
          <w:rFonts w:ascii="Arial" w:hAnsi="Arial" w:cs="Arial"/>
          <w:sz w:val="24"/>
          <w:szCs w:val="24"/>
          <w:lang w:val="es-ES"/>
        </w:rPr>
        <w:t>! Si las direcciones no son consecutivas tendría</w:t>
      </w:r>
    </w:p>
    <w:p w14:paraId="488FBF7F" w14:textId="77777777" w:rsidR="006F1313" w:rsidRPr="00156FDE" w:rsidRDefault="006F1313" w:rsidP="006F1313">
      <w:pPr>
        <w:spacing w:after="0" w:line="240" w:lineRule="auto"/>
        <w:rPr>
          <w:rFonts w:ascii="Arial" w:hAnsi="Arial" w:cs="Arial"/>
          <w:sz w:val="24"/>
          <w:szCs w:val="24"/>
          <w:lang w:val="es-ES"/>
        </w:rPr>
      </w:pPr>
      <w:r w:rsidRPr="00156FDE">
        <w:rPr>
          <w:rFonts w:ascii="Arial" w:hAnsi="Arial" w:cs="Arial"/>
          <w:sz w:val="24"/>
          <w:szCs w:val="24"/>
          <w:lang w:val="es-ES"/>
        </w:rPr>
        <w:t>! que poner cuatro exclusiones.</w:t>
      </w:r>
    </w:p>
    <w:p w14:paraId="4DB24F17" w14:textId="77777777" w:rsidR="006F1313" w:rsidRPr="00156FDE" w:rsidRDefault="006F1313" w:rsidP="006F1313">
      <w:pPr>
        <w:spacing w:after="0" w:line="240" w:lineRule="auto"/>
        <w:rPr>
          <w:rFonts w:ascii="Arial" w:hAnsi="Arial" w:cs="Arial"/>
          <w:b/>
          <w:bCs/>
          <w:sz w:val="24"/>
          <w:szCs w:val="24"/>
          <w:lang w:val="es-ES"/>
        </w:rPr>
      </w:pPr>
      <w:proofErr w:type="spellStart"/>
      <w:r w:rsidRPr="00156FDE">
        <w:rPr>
          <w:rFonts w:ascii="Arial" w:hAnsi="Arial" w:cs="Arial"/>
          <w:b/>
          <w:bCs/>
          <w:sz w:val="24"/>
          <w:szCs w:val="24"/>
          <w:lang w:val="es-ES"/>
        </w:rPr>
        <w:t>ip</w:t>
      </w:r>
      <w:proofErr w:type="spellEnd"/>
      <w:r w:rsidRPr="00156FDE">
        <w:rPr>
          <w:rFonts w:ascii="Arial" w:hAnsi="Arial" w:cs="Arial"/>
          <w:b/>
          <w:bCs/>
          <w:sz w:val="24"/>
          <w:szCs w:val="24"/>
          <w:lang w:val="es-ES"/>
        </w:rPr>
        <w:t xml:space="preserve"> </w:t>
      </w:r>
      <w:proofErr w:type="spellStart"/>
      <w:r w:rsidRPr="00156FDE">
        <w:rPr>
          <w:rFonts w:ascii="Arial" w:hAnsi="Arial" w:cs="Arial"/>
          <w:b/>
          <w:bCs/>
          <w:sz w:val="24"/>
          <w:szCs w:val="24"/>
          <w:lang w:val="es-ES"/>
        </w:rPr>
        <w:t>dhcp</w:t>
      </w:r>
      <w:proofErr w:type="spellEnd"/>
      <w:r w:rsidRPr="00156FDE">
        <w:rPr>
          <w:rFonts w:ascii="Arial" w:hAnsi="Arial" w:cs="Arial"/>
          <w:b/>
          <w:bCs/>
          <w:sz w:val="24"/>
          <w:szCs w:val="24"/>
          <w:lang w:val="es-ES"/>
        </w:rPr>
        <w:t xml:space="preserve"> pool </w:t>
      </w:r>
      <w:proofErr w:type="spellStart"/>
      <w:r w:rsidRPr="00156FDE">
        <w:rPr>
          <w:rFonts w:ascii="Arial" w:hAnsi="Arial" w:cs="Arial"/>
          <w:b/>
          <w:bCs/>
          <w:sz w:val="24"/>
          <w:szCs w:val="24"/>
          <w:lang w:val="es-ES"/>
        </w:rPr>
        <w:t>HomeOffice</w:t>
      </w:r>
      <w:proofErr w:type="spellEnd"/>
    </w:p>
    <w:p w14:paraId="4C910B08" w14:textId="77777777" w:rsidR="006F1313" w:rsidRPr="00156FDE" w:rsidRDefault="006F1313" w:rsidP="006F1313">
      <w:pPr>
        <w:spacing w:after="0" w:line="240" w:lineRule="auto"/>
        <w:rPr>
          <w:rFonts w:ascii="Arial" w:hAnsi="Arial" w:cs="Arial"/>
          <w:b/>
          <w:bCs/>
          <w:sz w:val="24"/>
          <w:szCs w:val="24"/>
          <w:lang w:val="es-ES"/>
        </w:rPr>
      </w:pPr>
      <w:proofErr w:type="spellStart"/>
      <w:r w:rsidRPr="00156FDE">
        <w:rPr>
          <w:rFonts w:ascii="Arial" w:hAnsi="Arial" w:cs="Arial"/>
          <w:b/>
          <w:bCs/>
          <w:sz w:val="24"/>
          <w:szCs w:val="24"/>
          <w:lang w:val="es-ES"/>
        </w:rPr>
        <w:t>network</w:t>
      </w:r>
      <w:proofErr w:type="spellEnd"/>
      <w:r w:rsidRPr="00156FDE">
        <w:rPr>
          <w:rFonts w:ascii="Arial" w:hAnsi="Arial" w:cs="Arial"/>
          <w:b/>
          <w:bCs/>
          <w:sz w:val="24"/>
          <w:szCs w:val="24"/>
          <w:lang w:val="es-ES"/>
        </w:rPr>
        <w:t xml:space="preserve"> 192.168.10.0 255.255.255.128</w:t>
      </w:r>
    </w:p>
    <w:p w14:paraId="73611E66" w14:textId="77777777" w:rsidR="006F1313" w:rsidRPr="00156FDE" w:rsidRDefault="006F1313" w:rsidP="006F1313">
      <w:pPr>
        <w:spacing w:after="0" w:line="240" w:lineRule="auto"/>
        <w:rPr>
          <w:rFonts w:ascii="Arial" w:hAnsi="Arial" w:cs="Arial"/>
          <w:b/>
          <w:bCs/>
          <w:sz w:val="24"/>
          <w:szCs w:val="24"/>
          <w:lang w:val="es-ES"/>
        </w:rPr>
      </w:pPr>
      <w:r w:rsidRPr="00156FDE">
        <w:rPr>
          <w:rFonts w:ascii="Arial" w:hAnsi="Arial" w:cs="Arial"/>
          <w:b/>
          <w:bCs/>
          <w:sz w:val="24"/>
          <w:szCs w:val="24"/>
          <w:lang w:val="es-ES"/>
        </w:rPr>
        <w:t>default-</w:t>
      </w:r>
      <w:proofErr w:type="spellStart"/>
      <w:r w:rsidRPr="00156FDE">
        <w:rPr>
          <w:rFonts w:ascii="Arial" w:hAnsi="Arial" w:cs="Arial"/>
          <w:b/>
          <w:bCs/>
          <w:sz w:val="24"/>
          <w:szCs w:val="24"/>
          <w:lang w:val="es-ES"/>
        </w:rPr>
        <w:t>router</w:t>
      </w:r>
      <w:proofErr w:type="spellEnd"/>
      <w:r w:rsidRPr="00156FDE">
        <w:rPr>
          <w:rFonts w:ascii="Arial" w:hAnsi="Arial" w:cs="Arial"/>
          <w:b/>
          <w:bCs/>
          <w:sz w:val="24"/>
          <w:szCs w:val="24"/>
          <w:lang w:val="es-ES"/>
        </w:rPr>
        <w:t xml:space="preserve"> 192.168.10.126</w:t>
      </w:r>
    </w:p>
    <w:p w14:paraId="6FD82FDB" w14:textId="77777777" w:rsidR="006F1313" w:rsidRPr="00156FDE" w:rsidRDefault="006F1313" w:rsidP="006F1313">
      <w:pPr>
        <w:spacing w:after="0" w:line="240" w:lineRule="auto"/>
        <w:rPr>
          <w:rFonts w:ascii="Arial" w:hAnsi="Arial" w:cs="Arial"/>
          <w:sz w:val="24"/>
          <w:szCs w:val="24"/>
          <w:lang w:val="es-ES"/>
        </w:rPr>
      </w:pPr>
    </w:p>
    <w:p w14:paraId="53B0C7B0" w14:textId="77777777" w:rsidR="006F1313" w:rsidRPr="00156FDE" w:rsidRDefault="006F1313" w:rsidP="006F1313">
      <w:pPr>
        <w:spacing w:after="0" w:line="240" w:lineRule="auto"/>
        <w:rPr>
          <w:rFonts w:ascii="Arial" w:hAnsi="Arial" w:cs="Arial"/>
          <w:sz w:val="24"/>
          <w:szCs w:val="24"/>
          <w:lang w:val="es-ES"/>
        </w:rPr>
      </w:pPr>
      <w:r w:rsidRPr="00156FDE">
        <w:rPr>
          <w:rFonts w:ascii="Arial" w:hAnsi="Arial" w:cs="Arial"/>
          <w:sz w:val="24"/>
          <w:szCs w:val="24"/>
          <w:lang w:val="es-ES"/>
        </w:rPr>
        <w:t>! DHCP para la subred de Entretenimiento</w:t>
      </w:r>
    </w:p>
    <w:p w14:paraId="3FE990C4" w14:textId="77777777" w:rsidR="006F1313" w:rsidRPr="00156FDE" w:rsidRDefault="006F1313" w:rsidP="006F1313">
      <w:pPr>
        <w:spacing w:after="0" w:line="240" w:lineRule="auto"/>
        <w:rPr>
          <w:rFonts w:ascii="Arial" w:hAnsi="Arial" w:cs="Arial"/>
          <w:b/>
          <w:bCs/>
          <w:sz w:val="24"/>
          <w:szCs w:val="24"/>
          <w:lang w:val="es-ES"/>
        </w:rPr>
      </w:pPr>
      <w:proofErr w:type="spellStart"/>
      <w:r w:rsidRPr="00156FDE">
        <w:rPr>
          <w:rFonts w:ascii="Arial" w:hAnsi="Arial" w:cs="Arial"/>
          <w:b/>
          <w:bCs/>
          <w:sz w:val="24"/>
          <w:szCs w:val="24"/>
          <w:lang w:val="es-ES"/>
        </w:rPr>
        <w:t>ip</w:t>
      </w:r>
      <w:proofErr w:type="spellEnd"/>
      <w:r w:rsidRPr="00156FDE">
        <w:rPr>
          <w:rFonts w:ascii="Arial" w:hAnsi="Arial" w:cs="Arial"/>
          <w:b/>
          <w:bCs/>
          <w:sz w:val="24"/>
          <w:szCs w:val="24"/>
          <w:lang w:val="es-ES"/>
        </w:rPr>
        <w:t xml:space="preserve"> </w:t>
      </w:r>
      <w:proofErr w:type="spellStart"/>
      <w:r w:rsidRPr="00156FDE">
        <w:rPr>
          <w:rFonts w:ascii="Arial" w:hAnsi="Arial" w:cs="Arial"/>
          <w:b/>
          <w:bCs/>
          <w:sz w:val="24"/>
          <w:szCs w:val="24"/>
          <w:lang w:val="es-ES"/>
        </w:rPr>
        <w:t>dhcp</w:t>
      </w:r>
      <w:proofErr w:type="spellEnd"/>
      <w:r w:rsidRPr="00156FDE">
        <w:rPr>
          <w:rFonts w:ascii="Arial" w:hAnsi="Arial" w:cs="Arial"/>
          <w:b/>
          <w:bCs/>
          <w:sz w:val="24"/>
          <w:szCs w:val="24"/>
          <w:lang w:val="es-ES"/>
        </w:rPr>
        <w:t xml:space="preserve"> pool Entretenimiento</w:t>
      </w:r>
    </w:p>
    <w:p w14:paraId="7E638345" w14:textId="77777777" w:rsidR="006F1313" w:rsidRPr="00156FDE" w:rsidRDefault="006F1313" w:rsidP="006F1313">
      <w:pPr>
        <w:spacing w:after="0" w:line="240" w:lineRule="auto"/>
        <w:rPr>
          <w:rFonts w:ascii="Arial" w:hAnsi="Arial" w:cs="Arial"/>
          <w:b/>
          <w:bCs/>
          <w:sz w:val="24"/>
          <w:szCs w:val="24"/>
          <w:lang w:val="es-ES"/>
        </w:rPr>
      </w:pPr>
      <w:proofErr w:type="spellStart"/>
      <w:r w:rsidRPr="00156FDE">
        <w:rPr>
          <w:rFonts w:ascii="Arial" w:hAnsi="Arial" w:cs="Arial"/>
          <w:b/>
          <w:bCs/>
          <w:sz w:val="24"/>
          <w:szCs w:val="24"/>
          <w:lang w:val="es-ES"/>
        </w:rPr>
        <w:t>network</w:t>
      </w:r>
      <w:proofErr w:type="spellEnd"/>
      <w:r w:rsidRPr="00156FDE">
        <w:rPr>
          <w:rFonts w:ascii="Arial" w:hAnsi="Arial" w:cs="Arial"/>
          <w:b/>
          <w:bCs/>
          <w:sz w:val="24"/>
          <w:szCs w:val="24"/>
          <w:lang w:val="es-ES"/>
        </w:rPr>
        <w:t xml:space="preserve"> 192.168.10.128 255.255.255.192</w:t>
      </w:r>
    </w:p>
    <w:p w14:paraId="4AAFE6A0" w14:textId="77777777" w:rsidR="006F1313" w:rsidRPr="00156FDE" w:rsidRDefault="006F1313" w:rsidP="006F1313">
      <w:pPr>
        <w:spacing w:after="0" w:line="240" w:lineRule="auto"/>
        <w:rPr>
          <w:rFonts w:ascii="Arial" w:hAnsi="Arial" w:cs="Arial"/>
          <w:b/>
          <w:bCs/>
          <w:sz w:val="24"/>
          <w:szCs w:val="24"/>
          <w:lang w:val="es-ES"/>
        </w:rPr>
      </w:pPr>
      <w:r w:rsidRPr="00156FDE">
        <w:rPr>
          <w:rFonts w:ascii="Arial" w:hAnsi="Arial" w:cs="Arial"/>
          <w:b/>
          <w:bCs/>
          <w:sz w:val="24"/>
          <w:szCs w:val="24"/>
          <w:lang w:val="es-ES"/>
        </w:rPr>
        <w:t>default-</w:t>
      </w:r>
      <w:proofErr w:type="spellStart"/>
      <w:r w:rsidRPr="00156FDE">
        <w:rPr>
          <w:rFonts w:ascii="Arial" w:hAnsi="Arial" w:cs="Arial"/>
          <w:b/>
          <w:bCs/>
          <w:sz w:val="24"/>
          <w:szCs w:val="24"/>
          <w:lang w:val="es-ES"/>
        </w:rPr>
        <w:t>router</w:t>
      </w:r>
      <w:proofErr w:type="spellEnd"/>
      <w:r w:rsidRPr="00156FDE">
        <w:rPr>
          <w:rFonts w:ascii="Arial" w:hAnsi="Arial" w:cs="Arial"/>
          <w:b/>
          <w:bCs/>
          <w:sz w:val="24"/>
          <w:szCs w:val="24"/>
          <w:lang w:val="es-ES"/>
        </w:rPr>
        <w:t xml:space="preserve"> 192.168.10.190</w:t>
      </w:r>
    </w:p>
    <w:p w14:paraId="0196CF6D" w14:textId="77777777" w:rsidR="00F27E4F" w:rsidRDefault="00F27E4F"/>
    <w:sectPr w:rsidR="00F27E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DF2"/>
    <w:multiLevelType w:val="hybridMultilevel"/>
    <w:tmpl w:val="0E16D1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55152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313"/>
    <w:rsid w:val="00455EAD"/>
    <w:rsid w:val="006F1313"/>
    <w:rsid w:val="00F27E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B1A9"/>
  <w15:chartTrackingRefBased/>
  <w15:docId w15:val="{9B33395A-8667-4F7F-ACF3-235A258D7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313"/>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1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1437</Characters>
  <Application>Microsoft Office Word</Application>
  <DocSecurity>0</DocSecurity>
  <Lines>11</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1</cp:revision>
  <dcterms:created xsi:type="dcterms:W3CDTF">2023-04-10T22:25:00Z</dcterms:created>
  <dcterms:modified xsi:type="dcterms:W3CDTF">2023-04-10T22:26:00Z</dcterms:modified>
</cp:coreProperties>
</file>