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76E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72A9D9A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Configuración parcial del </w:t>
      </w:r>
      <w:proofErr w:type="spellStart"/>
      <w:r w:rsidRPr="000349A9">
        <w:rPr>
          <w:rFonts w:ascii="Arial" w:hAnsi="Arial" w:cs="Arial"/>
          <w:sz w:val="24"/>
          <w:szCs w:val="24"/>
        </w:rPr>
        <w:t>router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R1</w:t>
      </w:r>
    </w:p>
    <w:p w14:paraId="79109B4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0D23216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ena</w:t>
      </w:r>
      <w:proofErr w:type="spellEnd"/>
    </w:p>
    <w:p w14:paraId="17C5686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config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t</w:t>
      </w:r>
    </w:p>
    <w:p w14:paraId="0B43E8A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hostname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R1</w:t>
      </w:r>
    </w:p>
    <w:p w14:paraId="47420ED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service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password-encryption</w:t>
      </w:r>
      <w:proofErr w:type="spellEnd"/>
    </w:p>
    <w:p w14:paraId="4C40075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66D8D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enable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secret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class</w:t>
      </w:r>
      <w:proofErr w:type="spellEnd"/>
    </w:p>
    <w:p w14:paraId="3799A57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CCB2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domain-lookup</w:t>
      </w:r>
      <w:proofErr w:type="spellEnd"/>
    </w:p>
    <w:p w14:paraId="14B953C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CEF7B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banner </w:t>
      </w:r>
      <w:proofErr w:type="spellStart"/>
      <w:r w:rsidRPr="000349A9">
        <w:rPr>
          <w:rFonts w:ascii="Arial" w:hAnsi="Arial" w:cs="Arial"/>
          <w:sz w:val="24"/>
          <w:szCs w:val="24"/>
        </w:rPr>
        <w:t>motd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# </w:t>
      </w:r>
      <w:proofErr w:type="spellStart"/>
      <w:r w:rsidRPr="000349A9">
        <w:rPr>
          <w:rFonts w:ascii="Arial" w:hAnsi="Arial" w:cs="Arial"/>
          <w:sz w:val="24"/>
          <w:szCs w:val="24"/>
        </w:rPr>
        <w:t>Unauthorized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access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is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strictly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prohibited</w:t>
      </w:r>
      <w:proofErr w:type="spellEnd"/>
      <w:r w:rsidRPr="000349A9">
        <w:rPr>
          <w:rFonts w:ascii="Arial" w:hAnsi="Arial" w:cs="Arial"/>
          <w:sz w:val="24"/>
          <w:szCs w:val="24"/>
        </w:rPr>
        <w:t>. #</w:t>
      </w:r>
    </w:p>
    <w:p w14:paraId="33030BB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E44CB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line con 0</w:t>
      </w:r>
    </w:p>
    <w:p w14:paraId="4F5F999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2193130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224E256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logging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sync</w:t>
      </w:r>
      <w:proofErr w:type="spellEnd"/>
    </w:p>
    <w:p w14:paraId="2AFE825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A2E5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line </w:t>
      </w:r>
      <w:proofErr w:type="spellStart"/>
      <w:r w:rsidRPr="000349A9">
        <w:rPr>
          <w:rFonts w:ascii="Arial" w:hAnsi="Arial" w:cs="Arial"/>
          <w:sz w:val="24"/>
          <w:szCs w:val="24"/>
        </w:rPr>
        <w:t>vty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0 4</w:t>
      </w:r>
    </w:p>
    <w:p w14:paraId="4D30ECC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68F7EC4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0A30334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2B788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Lo0</w:t>
      </w:r>
    </w:p>
    <w:p w14:paraId="7CBB3E5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209.165.200.225 255.255.255.224</w:t>
      </w:r>
    </w:p>
    <w:p w14:paraId="36544A8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5ABC07A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7EF0C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E8E5D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!--- En esta sección debes incluir la configuración de las Subinterfaces ---</w:t>
      </w:r>
    </w:p>
    <w:p w14:paraId="6BC5CB8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1D1DC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g0/1.1</w:t>
      </w:r>
    </w:p>
    <w:p w14:paraId="5E0D511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description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VLAN 1</w:t>
      </w:r>
    </w:p>
    <w:p w14:paraId="3FED80E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encapsulation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dot1q 1</w:t>
      </w:r>
    </w:p>
    <w:p w14:paraId="15760C2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192.168.1.1 255.255.255.0</w:t>
      </w:r>
    </w:p>
    <w:p w14:paraId="6CBE35B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0D5F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g0/1.10</w:t>
      </w:r>
    </w:p>
    <w:p w14:paraId="7EBCA4F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description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VLAN </w:t>
      </w:r>
      <w:proofErr w:type="spellStart"/>
      <w:r w:rsidRPr="000349A9">
        <w:rPr>
          <w:rFonts w:ascii="Arial" w:hAnsi="Arial" w:cs="Arial"/>
          <w:sz w:val="24"/>
          <w:szCs w:val="24"/>
        </w:rPr>
        <w:t>Students</w:t>
      </w:r>
      <w:proofErr w:type="spellEnd"/>
    </w:p>
    <w:p w14:paraId="261181D5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encapsulation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dot1q 10</w:t>
      </w:r>
    </w:p>
    <w:p w14:paraId="08AE83A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! dot1q protocolo aceptado para intercambio de </w:t>
      </w:r>
      <w:proofErr w:type="spellStart"/>
      <w:r w:rsidRPr="000349A9">
        <w:rPr>
          <w:rFonts w:ascii="Arial" w:hAnsi="Arial" w:cs="Arial"/>
          <w:sz w:val="24"/>
          <w:szCs w:val="24"/>
        </w:rPr>
        <w:t>vlans</w:t>
      </w:r>
      <w:proofErr w:type="spellEnd"/>
    </w:p>
    <w:p w14:paraId="29FD44C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192.168.10.1 255.255.255.0</w:t>
      </w:r>
    </w:p>
    <w:p w14:paraId="74447F7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A53F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g0/1.20</w:t>
      </w:r>
    </w:p>
    <w:p w14:paraId="0CD407D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description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VLAN </w:t>
      </w:r>
      <w:proofErr w:type="spellStart"/>
      <w:r w:rsidRPr="000349A9">
        <w:rPr>
          <w:rFonts w:ascii="Arial" w:hAnsi="Arial" w:cs="Arial"/>
          <w:sz w:val="24"/>
          <w:szCs w:val="24"/>
        </w:rPr>
        <w:t>Faculty</w:t>
      </w:r>
      <w:proofErr w:type="spellEnd"/>
    </w:p>
    <w:p w14:paraId="3D3EA10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encapsulation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dot1q 20</w:t>
      </w:r>
    </w:p>
    <w:p w14:paraId="26B437B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192.168.20.1 255.255.255.0</w:t>
      </w:r>
    </w:p>
    <w:p w14:paraId="6AC947A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CEE76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g0/1</w:t>
      </w:r>
    </w:p>
    <w:p w14:paraId="0A8F24B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30806E5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154AEE" w14:textId="21D562DF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3ED590" w14:textId="0F93B2E8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432D99" w14:textId="1C390CB8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A9A2E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E8721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-----------------------------------------------------</w:t>
      </w:r>
    </w:p>
    <w:p w14:paraId="496CB55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Configuración del </w:t>
      </w:r>
      <w:proofErr w:type="spellStart"/>
      <w:r w:rsidRPr="000349A9">
        <w:rPr>
          <w:rFonts w:ascii="Arial" w:hAnsi="Arial" w:cs="Arial"/>
          <w:sz w:val="24"/>
          <w:szCs w:val="24"/>
        </w:rPr>
        <w:t>switch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S1</w:t>
      </w:r>
    </w:p>
    <w:p w14:paraId="6A75A92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lastRenderedPageBreak/>
        <w:t>-----------------------------------------------------</w:t>
      </w:r>
    </w:p>
    <w:p w14:paraId="3EE792F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ena</w:t>
      </w:r>
      <w:proofErr w:type="spellEnd"/>
    </w:p>
    <w:p w14:paraId="54FCE37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config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t</w:t>
      </w:r>
    </w:p>
    <w:p w14:paraId="04B03E9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hostname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S1 </w:t>
      </w:r>
    </w:p>
    <w:p w14:paraId="785E6E0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enable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secret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class</w:t>
      </w:r>
      <w:proofErr w:type="spellEnd"/>
    </w:p>
    <w:p w14:paraId="59AF61A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domain-lookup</w:t>
      </w:r>
      <w:proofErr w:type="spellEnd"/>
    </w:p>
    <w:p w14:paraId="3842012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service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password-encryption</w:t>
      </w:r>
      <w:proofErr w:type="spellEnd"/>
    </w:p>
    <w:p w14:paraId="573446C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8C574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line con 0</w:t>
      </w:r>
    </w:p>
    <w:p w14:paraId="21FCF27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7FEFB25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2999F3B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logging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sync</w:t>
      </w:r>
      <w:proofErr w:type="spellEnd"/>
    </w:p>
    <w:p w14:paraId="1227CF8F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2622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line </w:t>
      </w:r>
      <w:proofErr w:type="spellStart"/>
      <w:r w:rsidRPr="000349A9">
        <w:rPr>
          <w:rFonts w:ascii="Arial" w:hAnsi="Arial" w:cs="Arial"/>
          <w:sz w:val="24"/>
          <w:szCs w:val="24"/>
        </w:rPr>
        <w:t>vty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0 15</w:t>
      </w:r>
    </w:p>
    <w:p w14:paraId="1F8BB39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4D76017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43225ED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D0B3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</w:t>
      </w:r>
    </w:p>
    <w:p w14:paraId="5BC3FDC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address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192.168.1.11 255.255.255.0</w:t>
      </w:r>
    </w:p>
    <w:p w14:paraId="08EC332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68735A4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5B19F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0349A9">
        <w:rPr>
          <w:rFonts w:ascii="Arial" w:hAnsi="Arial" w:cs="Arial"/>
          <w:sz w:val="24"/>
          <w:szCs w:val="24"/>
        </w:rPr>
        <w:t>gateway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192.168.1.1</w:t>
      </w:r>
    </w:p>
    <w:p w14:paraId="3E0070E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802A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range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f0/2-4, f0/7-24, g0/1-2</w:t>
      </w:r>
    </w:p>
    <w:p w14:paraId="128B2F2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009D3E5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6C7E05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10</w:t>
      </w:r>
    </w:p>
    <w:p w14:paraId="7C2B626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Students</w:t>
      </w:r>
      <w:proofErr w:type="spellEnd"/>
    </w:p>
    <w:p w14:paraId="276BE86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exit</w:t>
      </w:r>
      <w:proofErr w:type="spellEnd"/>
    </w:p>
    <w:p w14:paraId="71C039F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7DBF6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20</w:t>
      </w:r>
    </w:p>
    <w:p w14:paraId="5124D59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Faculty</w:t>
      </w:r>
      <w:proofErr w:type="spellEnd"/>
    </w:p>
    <w:p w14:paraId="0D23EA5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exit</w:t>
      </w:r>
      <w:proofErr w:type="spellEnd"/>
    </w:p>
    <w:p w14:paraId="35E1BA3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B182B5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interface f0/6</w:t>
      </w:r>
    </w:p>
    <w:p w14:paraId="47F0327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mode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access</w:t>
      </w:r>
      <w:proofErr w:type="spellEnd"/>
    </w:p>
    <w:p w14:paraId="64CD01D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access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10</w:t>
      </w:r>
    </w:p>
    <w:p w14:paraId="27CC12D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FC4A8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interface  f0/1</w:t>
      </w:r>
    </w:p>
    <w:p w14:paraId="1BC3F74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mode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trunk</w:t>
      </w:r>
      <w:proofErr w:type="spellEnd"/>
    </w:p>
    <w:p w14:paraId="47F16D2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44FC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interface  f0/5</w:t>
      </w:r>
    </w:p>
    <w:p w14:paraId="1EA52F0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mode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trunk</w:t>
      </w:r>
      <w:proofErr w:type="spellEnd"/>
    </w:p>
    <w:p w14:paraId="420A000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B0CAC4" w14:textId="2DDBF46D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3CD861" w14:textId="3B45F8D3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678C99" w14:textId="4D898A2B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86837E" w14:textId="336F3385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183860" w14:textId="5837AA84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957C84" w14:textId="03D6C9BF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06462D" w14:textId="25BF297B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A71433" w14:textId="71BEAB10" w:rsid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F851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-----------------------------------------------------</w:t>
      </w:r>
    </w:p>
    <w:p w14:paraId="34818C9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Configuración del </w:t>
      </w:r>
      <w:proofErr w:type="spellStart"/>
      <w:r w:rsidRPr="000349A9">
        <w:rPr>
          <w:rFonts w:ascii="Arial" w:hAnsi="Arial" w:cs="Arial"/>
          <w:sz w:val="24"/>
          <w:szCs w:val="24"/>
        </w:rPr>
        <w:t>switch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S2</w:t>
      </w:r>
    </w:p>
    <w:p w14:paraId="68FA358B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-----------------------------------------------------</w:t>
      </w:r>
    </w:p>
    <w:p w14:paraId="61E50F6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ena</w:t>
      </w:r>
      <w:proofErr w:type="spellEnd"/>
    </w:p>
    <w:p w14:paraId="2B8CD09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config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t</w:t>
      </w:r>
    </w:p>
    <w:p w14:paraId="5429FE9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hostname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S2</w:t>
      </w:r>
    </w:p>
    <w:p w14:paraId="6A192F1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 </w:t>
      </w:r>
    </w:p>
    <w:p w14:paraId="632F5FD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lastRenderedPageBreak/>
        <w:t>enable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secret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class</w:t>
      </w:r>
      <w:proofErr w:type="spellEnd"/>
    </w:p>
    <w:p w14:paraId="2B7C8B9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domain-lookup</w:t>
      </w:r>
      <w:proofErr w:type="spellEnd"/>
    </w:p>
    <w:p w14:paraId="640389C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service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password-encryption</w:t>
      </w:r>
      <w:proofErr w:type="spellEnd"/>
    </w:p>
    <w:p w14:paraId="76C8748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2C0AF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line con 0</w:t>
      </w:r>
    </w:p>
    <w:p w14:paraId="4BAE1D3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71A3C59C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32E0E17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logging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sync</w:t>
      </w:r>
      <w:proofErr w:type="spellEnd"/>
    </w:p>
    <w:p w14:paraId="78366C5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E83FB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line </w:t>
      </w:r>
      <w:proofErr w:type="spellStart"/>
      <w:r w:rsidRPr="000349A9">
        <w:rPr>
          <w:rFonts w:ascii="Arial" w:hAnsi="Arial" w:cs="Arial"/>
          <w:sz w:val="24"/>
          <w:szCs w:val="24"/>
        </w:rPr>
        <w:t>vty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0 15</w:t>
      </w:r>
    </w:p>
    <w:p w14:paraId="1AE058B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password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cisco</w:t>
      </w:r>
    </w:p>
    <w:p w14:paraId="2BB86881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login</w:t>
      </w:r>
      <w:proofErr w:type="spellEnd"/>
    </w:p>
    <w:p w14:paraId="5C8DF8A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88E5B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</w:t>
      </w:r>
    </w:p>
    <w:p w14:paraId="17E0E55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address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192.168.1.12 255.255.255.0</w:t>
      </w:r>
    </w:p>
    <w:p w14:paraId="29CBD26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0B53034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0553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ip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default-</w:t>
      </w:r>
      <w:proofErr w:type="spellStart"/>
      <w:r w:rsidRPr="000349A9">
        <w:rPr>
          <w:rFonts w:ascii="Arial" w:hAnsi="Arial" w:cs="Arial"/>
          <w:sz w:val="24"/>
          <w:szCs w:val="24"/>
        </w:rPr>
        <w:t>gateway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192.168.1.1</w:t>
      </w:r>
    </w:p>
    <w:p w14:paraId="29C1E3D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4E862D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int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range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f0/2-17, f0/19-24, g0/1-2</w:t>
      </w:r>
    </w:p>
    <w:p w14:paraId="757E225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shut</w:t>
      </w:r>
      <w:proofErr w:type="spellEnd"/>
    </w:p>
    <w:p w14:paraId="02F96EE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2160D3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10</w:t>
      </w:r>
    </w:p>
    <w:p w14:paraId="398C599E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Students</w:t>
      </w:r>
      <w:proofErr w:type="spellEnd"/>
    </w:p>
    <w:p w14:paraId="5856E08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exit</w:t>
      </w:r>
      <w:proofErr w:type="spellEnd"/>
    </w:p>
    <w:p w14:paraId="17EFBA77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D1158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20</w:t>
      </w:r>
    </w:p>
    <w:p w14:paraId="0A340C5A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name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Faculty</w:t>
      </w:r>
      <w:proofErr w:type="spellEnd"/>
    </w:p>
    <w:p w14:paraId="09CA9B89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exit</w:t>
      </w:r>
      <w:proofErr w:type="spellEnd"/>
    </w:p>
    <w:p w14:paraId="3CBD8B25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8FE302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interface f0/18</w:t>
      </w:r>
    </w:p>
    <w:p w14:paraId="01049208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mode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access</w:t>
      </w:r>
      <w:proofErr w:type="spellEnd"/>
    </w:p>
    <w:p w14:paraId="2762E944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!Datos y no troncal</w:t>
      </w:r>
    </w:p>
    <w:p w14:paraId="189B9D90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access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vlan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20</w:t>
      </w:r>
    </w:p>
    <w:p w14:paraId="24F863B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15F666" w14:textId="77777777" w:rsidR="000349A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49A9">
        <w:rPr>
          <w:rFonts w:ascii="Arial" w:hAnsi="Arial" w:cs="Arial"/>
          <w:sz w:val="24"/>
          <w:szCs w:val="24"/>
        </w:rPr>
        <w:t>interface  f0/1</w:t>
      </w:r>
    </w:p>
    <w:p w14:paraId="24CD1FDF" w14:textId="2D9A8EDF" w:rsidR="00F869B9" w:rsidRPr="000349A9" w:rsidRDefault="000349A9" w:rsidP="000349A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349A9">
        <w:rPr>
          <w:rFonts w:ascii="Arial" w:hAnsi="Arial" w:cs="Arial"/>
          <w:sz w:val="24"/>
          <w:szCs w:val="24"/>
        </w:rPr>
        <w:t>switchport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mode</w:t>
      </w:r>
      <w:proofErr w:type="spellEnd"/>
      <w:r w:rsidRPr="00034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49A9">
        <w:rPr>
          <w:rFonts w:ascii="Arial" w:hAnsi="Arial" w:cs="Arial"/>
          <w:sz w:val="24"/>
          <w:szCs w:val="24"/>
        </w:rPr>
        <w:t>trunk</w:t>
      </w:r>
      <w:proofErr w:type="spellEnd"/>
    </w:p>
    <w:sectPr w:rsidR="00F869B9" w:rsidRPr="000349A9" w:rsidSect="000349A9">
      <w:pgSz w:w="12240" w:h="15840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9"/>
    <w:rsid w:val="000349A9"/>
    <w:rsid w:val="00F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4CBA"/>
  <w15:chartTrackingRefBased/>
  <w15:docId w15:val="{F96A3469-75C0-4C33-A3CC-F1DB991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9233EA297BB46A9D938EDC76537EC" ma:contentTypeVersion="2" ma:contentTypeDescription="Create a new document." ma:contentTypeScope="" ma:versionID="3125c1a25109c9d0eb3f31c848d014d7">
  <xsd:schema xmlns:xsd="http://www.w3.org/2001/XMLSchema" xmlns:xs="http://www.w3.org/2001/XMLSchema" xmlns:p="http://schemas.microsoft.com/office/2006/metadata/properties" xmlns:ns3="de4a6429-685d-44b5-bced-79894fedaf82" targetNamespace="http://schemas.microsoft.com/office/2006/metadata/properties" ma:root="true" ma:fieldsID="7632854a6f23d126ae203b09bd8afcd3" ns3:_="">
    <xsd:import namespace="de4a6429-685d-44b5-bced-79894feda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a6429-685d-44b5-bced-79894feda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E7736-C10B-4AE7-B597-DE401207E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a6429-685d-44b5-bced-79894feda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A6164-6A6A-4892-B6C0-8F0BE820F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1178C-DFDF-48D7-83CB-1C734F4BA5E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de4a6429-685d-44b5-bced-79894fedaf82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2021-04-07T19:45:00Z</dcterms:created>
  <dcterms:modified xsi:type="dcterms:W3CDTF">2021-04-07T19:45:00Z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0x010100A969233EA297BB46A9D938EDC76537EC</vt:lpwstr>
  </property>
</Properties>
</file>