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2D3378FC" w:rsidR="00ED6248" w:rsidRDefault="00ED6248" w:rsidP="00ED6248">
      <w:pPr>
        <w:jc w:val="center"/>
        <w:rPr>
          <w:b/>
          <w:sz w:val="24"/>
        </w:rPr>
      </w:pPr>
    </w:p>
    <w:p w14:paraId="6429F333" w14:textId="275B9A8F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3AE4895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21114FBB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1414A2B9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67577C14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0156FB3A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41219CBB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13A0DFE1" w14:textId="3304E47C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6A38940B" w14:textId="474D848B" w:rsidR="008650B1" w:rsidRDefault="008650B1" w:rsidP="008650B1">
      <w:pPr>
        <w:spacing w:before="0" w:after="0" w:line="240" w:lineRule="auto"/>
        <w:jc w:val="both"/>
        <w:rPr>
          <w:rFonts w:cs="Arial"/>
          <w:sz w:val="20"/>
          <w:szCs w:val="20"/>
          <w:lang w:val="es-MX"/>
        </w:rPr>
      </w:pPr>
    </w:p>
    <w:p w14:paraId="1D2F047E" w14:textId="0EB6EFD9" w:rsidR="008650B1" w:rsidRDefault="008650B1" w:rsidP="008650B1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1.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ruta estática en el ISP </w:t>
      </w:r>
    </w:p>
    <w:p w14:paraId="453A2C6E" w14:textId="5312BE41" w:rsidR="008650B1" w:rsidRDefault="008650B1" w:rsidP="008650B1">
      <w:pPr>
        <w:pStyle w:val="Prrafodelista"/>
        <w:numPr>
          <w:ilvl w:val="0"/>
          <w:numId w:val="1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8650B1">
        <w:rPr>
          <w:rFonts w:cs="Arial"/>
          <w:sz w:val="20"/>
          <w:szCs w:val="20"/>
          <w:lang w:val="es-MX"/>
        </w:rPr>
        <w:t xml:space="preserve">Apaga el ruteador </w:t>
      </w:r>
      <w:r w:rsidRPr="00634F9D">
        <w:rPr>
          <w:rFonts w:cs="Arial"/>
          <w:b/>
          <w:bCs/>
          <w:sz w:val="20"/>
          <w:szCs w:val="20"/>
          <w:lang w:val="es-MX"/>
        </w:rPr>
        <w:t>ISP</w:t>
      </w:r>
      <w:r w:rsidRPr="008650B1">
        <w:rPr>
          <w:rFonts w:cs="Arial"/>
          <w:sz w:val="20"/>
          <w:szCs w:val="20"/>
          <w:lang w:val="es-MX"/>
        </w:rPr>
        <w:t>.</w:t>
      </w:r>
    </w:p>
    <w:p w14:paraId="1119ACAA" w14:textId="4E6BB4E3" w:rsidR="003F2A88" w:rsidRPr="008650B1" w:rsidRDefault="003F2A88" w:rsidP="008650B1">
      <w:pPr>
        <w:pStyle w:val="Prrafodelista"/>
        <w:numPr>
          <w:ilvl w:val="0"/>
          <w:numId w:val="1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Copiar la configuración del router </w:t>
      </w:r>
      <w:r w:rsidRPr="003F2A88">
        <w:rPr>
          <w:rFonts w:cs="Arial"/>
          <w:b/>
          <w:bCs/>
          <w:sz w:val="20"/>
          <w:szCs w:val="20"/>
          <w:lang w:val="es-MX"/>
        </w:rPr>
        <w:t>ISP</w:t>
      </w:r>
      <w:r>
        <w:rPr>
          <w:rFonts w:cs="Arial"/>
          <w:sz w:val="20"/>
          <w:szCs w:val="20"/>
          <w:lang w:val="es-MX"/>
        </w:rPr>
        <w:t xml:space="preserve"> del archivo de texto </w:t>
      </w:r>
      <w:r w:rsidRPr="003F2A88">
        <w:rPr>
          <w:rFonts w:cs="Arial"/>
          <w:b/>
          <w:bCs/>
          <w:sz w:val="20"/>
          <w:szCs w:val="20"/>
          <w:lang w:val="es-MX"/>
        </w:rPr>
        <w:t>ISP</w:t>
      </w:r>
      <w:r>
        <w:rPr>
          <w:rFonts w:cs="Arial"/>
          <w:b/>
          <w:bCs/>
          <w:sz w:val="20"/>
          <w:szCs w:val="20"/>
          <w:lang w:val="es-MX"/>
        </w:rPr>
        <w:t>.txt</w:t>
      </w:r>
      <w:r>
        <w:rPr>
          <w:rFonts w:cs="Arial"/>
          <w:sz w:val="20"/>
          <w:szCs w:val="20"/>
          <w:lang w:val="es-MX"/>
        </w:rPr>
        <w:t xml:space="preserve"> (en interfaz de línea de comandos (CLI)).</w:t>
      </w:r>
    </w:p>
    <w:p w14:paraId="33F1CAB2" w14:textId="54858DC7" w:rsidR="008650B1" w:rsidRDefault="008650B1" w:rsidP="008650B1">
      <w:pPr>
        <w:pStyle w:val="Prrafodelista"/>
        <w:numPr>
          <w:ilvl w:val="0"/>
          <w:numId w:val="1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8650B1">
        <w:rPr>
          <w:rFonts w:cs="Arial"/>
          <w:sz w:val="20"/>
          <w:szCs w:val="20"/>
          <w:lang w:val="es-MX"/>
        </w:rPr>
        <w:t xml:space="preserve">Configura una </w:t>
      </w:r>
      <w:r w:rsidRPr="00634F9D">
        <w:rPr>
          <w:rFonts w:cs="Arial"/>
          <w:b/>
          <w:bCs/>
          <w:sz w:val="20"/>
          <w:szCs w:val="20"/>
          <w:lang w:val="es-MX"/>
        </w:rPr>
        <w:t>ruta estática directamente conectada, recursiva o completamente conectada</w:t>
      </w:r>
      <w:r w:rsidRPr="008650B1">
        <w:rPr>
          <w:rFonts w:cs="Arial"/>
          <w:sz w:val="20"/>
          <w:szCs w:val="20"/>
          <w:lang w:val="es-MX"/>
        </w:rPr>
        <w:t xml:space="preserve"> en el </w:t>
      </w:r>
      <w:r w:rsidRPr="008650B1">
        <w:rPr>
          <w:rFonts w:cs="Arial"/>
          <w:b/>
          <w:bCs/>
          <w:sz w:val="20"/>
          <w:szCs w:val="20"/>
          <w:lang w:val="es-MX"/>
        </w:rPr>
        <w:t>ISP</w:t>
      </w:r>
      <w:r w:rsidRPr="008650B1">
        <w:rPr>
          <w:rFonts w:cs="Arial"/>
          <w:sz w:val="20"/>
          <w:szCs w:val="20"/>
          <w:lang w:val="es-MX"/>
        </w:rPr>
        <w:t xml:space="preserve"> para que</w:t>
      </w:r>
      <w:r w:rsidR="00634F9D">
        <w:rPr>
          <w:rFonts w:cs="Arial"/>
          <w:sz w:val="20"/>
          <w:szCs w:val="20"/>
          <w:lang w:val="es-MX"/>
        </w:rPr>
        <w:t xml:space="preserve"> el proveedor de servicios </w:t>
      </w:r>
      <w:r w:rsidRPr="008650B1">
        <w:rPr>
          <w:rFonts w:cs="Arial"/>
          <w:sz w:val="20"/>
          <w:szCs w:val="20"/>
          <w:lang w:val="es-MX"/>
        </w:rPr>
        <w:t>pueda alcanzar a la subred amarilla.</w:t>
      </w:r>
    </w:p>
    <w:p w14:paraId="0E906978" w14:textId="7EA3339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3BD513" wp14:editId="76A1E01E">
                <wp:simplePos x="0" y="0"/>
                <wp:positionH relativeFrom="margin">
                  <wp:posOffset>257175</wp:posOffset>
                </wp:positionH>
                <wp:positionV relativeFrom="paragraph">
                  <wp:posOffset>123825</wp:posOffset>
                </wp:positionV>
                <wp:extent cx="6038850" cy="416242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8D0E" w14:textId="77777777" w:rsidR="008650B1" w:rsidRDefault="008650B1" w:rsidP="00865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22243" wp14:editId="645E9A75">
                                  <wp:extent cx="5476875" cy="3916756"/>
                                  <wp:effectExtent l="0" t="0" r="0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5519" cy="3958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D513" id="_x0000_s1027" type="#_x0000_t202" style="position:absolute;left:0;text-align:left;margin-left:20.25pt;margin-top:9.75pt;width:475.5pt;height:3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">
                <v:textbox>
                  <w:txbxContent>
                    <w:p w14:paraId="36CA8D0E" w14:textId="77777777" w:rsidR="008650B1" w:rsidRDefault="008650B1" w:rsidP="008650B1">
                      <w:r>
                        <w:rPr>
                          <w:noProof/>
                        </w:rPr>
                        <w:drawing>
                          <wp:inline distT="0" distB="0" distL="0" distR="0" wp14:anchorId="13922243" wp14:editId="645E9A75">
                            <wp:extent cx="5476875" cy="3916756"/>
                            <wp:effectExtent l="0" t="0" r="0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5519" cy="3958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5FF3E" w14:textId="5104DC7E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4CCFADE" w14:textId="586A3C9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50463FE" w14:textId="3902D9BD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0C9BC559" w14:textId="43B0D689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3CC9C54" w14:textId="0E1A3648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64F5D4F" w14:textId="07AF8B0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062A490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4B946E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3F84DD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01A9C70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AF286D2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F62D021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15452D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605A64C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E8CAEB5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67F27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CD59B62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8F8BD70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08D271B" w14:textId="62CBF116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8650B1"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0352C90E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con el exterior.</w:t>
      </w:r>
    </w:p>
    <w:p w14:paraId="70D1375F" w14:textId="0E3F0D05" w:rsidR="00012408" w:rsidRDefault="00012408" w:rsidP="008650B1">
      <w:pPr>
        <w:spacing w:before="0" w:after="0" w:line="240" w:lineRule="auto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5E4C7B2A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dispositivo de</w:t>
      </w:r>
      <w:r w:rsidR="008650B1">
        <w:rPr>
          <w:rFonts w:cs="Arial"/>
          <w:sz w:val="20"/>
          <w:szCs w:val="20"/>
          <w:lang w:val="es-MX"/>
        </w:rPr>
        <w:t xml:space="preserve">l </w:t>
      </w:r>
      <w:r w:rsidRPr="00012408">
        <w:rPr>
          <w:rFonts w:cs="Arial"/>
          <w:sz w:val="20"/>
          <w:szCs w:val="20"/>
          <w:lang w:val="es-MX"/>
        </w:rPr>
        <w:t>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8650B1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3834C704" w:rsidR="008650B1" w:rsidRPr="007C77D8" w:rsidRDefault="008650B1" w:rsidP="008650B1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B5783BB" w:rsidR="008650B1" w:rsidRPr="007C77D8" w:rsidRDefault="008650B1" w:rsidP="008650B1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62654D4A" w14:textId="67659857" w:rsidR="008650B1" w:rsidRPr="00012408" w:rsidRDefault="008650B1" w:rsidP="008650B1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65.0.0.1</w:t>
            </w:r>
          </w:p>
        </w:tc>
        <w:tc>
          <w:tcPr>
            <w:tcW w:w="3969" w:type="dxa"/>
            <w:vAlign w:val="center"/>
          </w:tcPr>
          <w:p w14:paraId="63530944" w14:textId="77777777" w:rsidR="008650B1" w:rsidRPr="00012408" w:rsidRDefault="008650B1" w:rsidP="008650B1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16F3B0C3" w14:textId="77777777" w:rsidR="008650B1" w:rsidRPr="008650B1" w:rsidRDefault="008650B1" w:rsidP="008650B1">
      <w:pPr>
        <w:spacing w:before="0" w:after="0" w:line="240" w:lineRule="auto"/>
        <w:ind w:left="360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186309F" w14:textId="28FA2EDF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</w:t>
      </w:r>
      <w:r w:rsidR="008650B1">
        <w:rPr>
          <w:rFonts w:cs="Arial"/>
          <w:sz w:val="20"/>
          <w:szCs w:val="20"/>
          <w:lang w:val="es-MX"/>
        </w:rPr>
        <w:t xml:space="preserve">el acceso </w:t>
      </w:r>
      <w:r w:rsidR="00634F9D">
        <w:rPr>
          <w:rFonts w:cs="Arial"/>
          <w:sz w:val="20"/>
          <w:szCs w:val="20"/>
          <w:lang w:val="es-MX"/>
        </w:rPr>
        <w:t xml:space="preserve">remoto </w:t>
      </w:r>
      <w:r w:rsidR="008650B1">
        <w:rPr>
          <w:rFonts w:cs="Arial"/>
          <w:sz w:val="20"/>
          <w:szCs w:val="20"/>
          <w:lang w:val="es-MX"/>
        </w:rPr>
        <w:t xml:space="preserve">al switch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 xml:space="preserve">S1 </w:t>
      </w:r>
      <w:r w:rsidR="008650B1">
        <w:rPr>
          <w:rFonts w:cs="Arial"/>
          <w:sz w:val="20"/>
          <w:szCs w:val="20"/>
          <w:lang w:val="es-MX"/>
        </w:rPr>
        <w:t xml:space="preserve">desde el exterior, </w:t>
      </w:r>
      <w:r w:rsidRPr="00777F84">
        <w:rPr>
          <w:rFonts w:cs="Arial"/>
          <w:sz w:val="20"/>
          <w:szCs w:val="20"/>
          <w:lang w:val="es-MX"/>
        </w:rPr>
        <w:t xml:space="preserve">desde </w:t>
      </w:r>
      <w:r w:rsidR="008650B1">
        <w:rPr>
          <w:rFonts w:cs="Arial"/>
          <w:sz w:val="20"/>
          <w:szCs w:val="20"/>
          <w:lang w:val="es-MX"/>
        </w:rPr>
        <w:t xml:space="preserve">el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>ISP</w:t>
      </w:r>
      <w:r w:rsidR="008650B1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>accede al switch</w:t>
      </w:r>
      <w:r w:rsidRPr="008650B1">
        <w:rPr>
          <w:rFonts w:cs="Arial"/>
          <w:b/>
          <w:bCs/>
          <w:sz w:val="20"/>
          <w:szCs w:val="20"/>
          <w:lang w:val="es-MX"/>
        </w:rPr>
        <w:t xml:space="preserve">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>S1</w:t>
      </w:r>
      <w:r w:rsidR="008650B1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vía el protocolo </w:t>
      </w:r>
      <w:r w:rsidRPr="008650B1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77777777" w:rsidR="00F75130" w:rsidRP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BE0883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</w:t>
      </w:r>
      <w:r w:rsidR="008650B1">
        <w:rPr>
          <w:rFonts w:cs="Arial"/>
          <w:sz w:val="20"/>
          <w:szCs w:val="20"/>
          <w:lang w:val="es-MX"/>
        </w:rPr>
        <w:t xml:space="preserve"> y</w:t>
      </w:r>
      <w:r w:rsidRPr="00332461">
        <w:rPr>
          <w:rFonts w:cs="Arial"/>
          <w:sz w:val="20"/>
          <w:szCs w:val="20"/>
          <w:lang w:val="es-MX"/>
        </w:rPr>
        <w:t xml:space="preserve"> telnet).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128CEA96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8650B1">
        <w:rPr>
          <w:rFonts w:cs="Arial"/>
          <w:b/>
          <w:bCs/>
          <w:sz w:val="24"/>
          <w:szCs w:val="24"/>
        </w:rPr>
        <w:t>3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3FC5C91A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</w:t>
      </w:r>
      <w:r w:rsidR="008650B1">
        <w:rPr>
          <w:rFonts w:cs="Arial"/>
          <w:b/>
          <w:bCs/>
          <w:sz w:val="20"/>
          <w:szCs w:val="20"/>
          <w:lang w:val="es-MX"/>
        </w:rPr>
        <w:t>P2_</w:t>
      </w:r>
      <w:r>
        <w:rPr>
          <w:rFonts w:cs="Arial"/>
          <w:b/>
          <w:bCs/>
          <w:sz w:val="20"/>
          <w:szCs w:val="20"/>
          <w:lang w:val="es-MX"/>
        </w:rPr>
        <w:t>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</w:t>
      </w:r>
      <w:r w:rsidR="008650B1">
        <w:rPr>
          <w:rFonts w:cs="Arial"/>
          <w:b/>
          <w:bCs/>
          <w:sz w:val="20"/>
          <w:szCs w:val="20"/>
          <w:lang w:val="es-MX"/>
        </w:rPr>
        <w:t>P2_</w:t>
      </w:r>
      <w:r w:rsidRPr="00777F84">
        <w:rPr>
          <w:rFonts w:cs="Arial"/>
          <w:b/>
          <w:bCs/>
          <w:sz w:val="20"/>
          <w:szCs w:val="20"/>
          <w:lang w:val="es-MX"/>
        </w:rPr>
        <w:t>matricula.pdf</w:t>
      </w:r>
      <w:r>
        <w:rPr>
          <w:rFonts w:cs="Arial"/>
          <w:sz w:val="20"/>
          <w:szCs w:val="20"/>
          <w:lang w:val="es-MX"/>
        </w:rPr>
        <w:t xml:space="preserve"> </w:t>
      </w:r>
      <w:r w:rsidR="008650B1">
        <w:rPr>
          <w:rFonts w:cs="Arial"/>
          <w:sz w:val="20"/>
          <w:szCs w:val="20"/>
          <w:lang w:val="es-MX"/>
        </w:rPr>
        <w:t>con</w:t>
      </w:r>
      <w:r w:rsidRPr="00777F84">
        <w:rPr>
          <w:rFonts w:cs="Arial"/>
          <w:sz w:val="20"/>
          <w:szCs w:val="20"/>
          <w:lang w:val="es-MX"/>
        </w:rPr>
        <w:t xml:space="preserve">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C2DC8"/>
    <w:multiLevelType w:val="hybridMultilevel"/>
    <w:tmpl w:val="1B782F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17CBA"/>
    <w:rsid w:val="001878CE"/>
    <w:rsid w:val="001B1358"/>
    <w:rsid w:val="001E3077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3F2A88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625940"/>
    <w:rsid w:val="00634F9D"/>
    <w:rsid w:val="0064047E"/>
    <w:rsid w:val="00656D58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650B1"/>
    <w:rsid w:val="00896CB0"/>
    <w:rsid w:val="008D2E14"/>
    <w:rsid w:val="00906A20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5584B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5</cp:revision>
  <dcterms:created xsi:type="dcterms:W3CDTF">2021-03-01T15:38:00Z</dcterms:created>
  <dcterms:modified xsi:type="dcterms:W3CDTF">2021-03-01T19:14:00Z</dcterms:modified>
</cp:coreProperties>
</file>