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49E2FF79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B12171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8EFBD0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486525" cy="3457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6776128" w:rsidR="00B001C8" w:rsidRDefault="004A20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6FD8B" wp14:editId="4EC9984F">
                                  <wp:extent cx="6203315" cy="3357245"/>
                                  <wp:effectExtent l="0" t="0" r="6985" b="0"/>
                                  <wp:docPr id="2733368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33688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3315" cy="335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0.75pt;height:272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">
                <v:textbox>
                  <w:txbxContent>
                    <w:p w14:paraId="0332A9EF" w14:textId="06776128" w:rsidR="00B001C8" w:rsidRDefault="004A20DE">
                      <w:r>
                        <w:rPr>
                          <w:noProof/>
                        </w:rPr>
                        <w:drawing>
                          <wp:inline distT="0" distB="0" distL="0" distR="0" wp14:anchorId="2CD6FD8B" wp14:editId="4EC9984F">
                            <wp:extent cx="6203315" cy="3357245"/>
                            <wp:effectExtent l="0" t="0" r="6985" b="0"/>
                            <wp:docPr id="2733368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33688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3315" cy="335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14455A84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 w:rsidR="004F5F7E"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F5F7E">
        <w:rPr>
          <w:rFonts w:ascii="Arial" w:hAnsi="Arial" w:cs="Arial"/>
          <w:b/>
          <w:bCs/>
          <w:i w:val="0"/>
          <w:iCs w:val="0"/>
          <w:color w:val="auto"/>
        </w:rPr>
        <w:t>ct4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3DFE8B1" w14:textId="43AE44F5" w:rsidR="0046534E" w:rsidRDefault="0046534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F983E07" w14:textId="77777777" w:rsidR="004F5F7E" w:rsidRDefault="004F5F7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1EE2F50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44BAC7AA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E1776FD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192.178.56.1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C1CFD40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05BBBA5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5.5.5.5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4DA92BE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37FD4F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A6A64BB" w14:textId="58864E89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4A1A7AA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518C8121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4B793836" w14:textId="74E0077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1A0DF3C1" w:rsidR="00996870" w:rsidRPr="00996870" w:rsidRDefault="0099687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206A5433" w14:textId="1642C1B5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5AD8AB3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37142B0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72048ED0" w14:textId="244CF30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65C4B635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653528CA" w14:textId="1BC4BE49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3D9A2BF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75D5B54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2B6F21B" w14:textId="468EF83A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0F72AF48" w14:textId="64B613B3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32AFA240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3611D21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1767321B" w14:textId="2297D6A2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FFFFF" w:themeFill="background1"/>
          </w:tcPr>
          <w:p w14:paraId="6CF9ECBB" w14:textId="381E953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</w:p>
        </w:tc>
      </w:tr>
      <w:tr w:rsidR="00996870" w:rsidRPr="00E539EE" w14:paraId="3DE6D107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06F69987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BBED544" w14:textId="75CB0345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192.6.10.129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3088F48" w14:textId="2EC6684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A6DB5DD" w14:textId="0E09A8C1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2889D77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DC7C9E7" w14:textId="1722A10E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499B09B" w14:textId="5377C95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1916BB" w14:textId="0B2863B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4289839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2663D01B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5348EF6F" w14:textId="2E0FAC8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0165C5A" w14:textId="67738B3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4E1B92B" w14:textId="0DD001F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4522087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Laptop0, Laptop1 y Mail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gateway</w:t>
      </w:r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19173C45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B6FF557" w14:textId="5E904FE8" w:rsidR="004A20DE" w:rsidRDefault="004A20D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1566E6A" w14:textId="77777777" w:rsidR="004F5F7E" w:rsidRDefault="004F5F7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1EFAFDE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RA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77777777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RA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6600C058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2B87476C" w14:textId="1663C95B" w:rsidR="008825B0" w:rsidRPr="008825B0" w:rsidRDefault="008825B0" w:rsidP="008825B0">
      <w:pPr>
        <w:pStyle w:val="ListParagraph"/>
        <w:keepNext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="004A20DE" w:rsidRPr="004A20DE">
        <w:rPr>
          <w:rFonts w:ascii="Arial" w:hAnsi="Arial" w:cs="Arial"/>
          <w:spacing w:val="-1"/>
        </w:rPr>
        <w:t>:</w:t>
      </w:r>
    </w:p>
    <w:p w14:paraId="264A91BA" w14:textId="35575563" w:rsidR="002C1551" w:rsidRPr="002C1551" w:rsidRDefault="002C1551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Utiliza el número de proceso de tu preferencia. NOTA: Un número entre 1 y </w:t>
      </w:r>
      <w:r w:rsidR="004436FA">
        <w:rPr>
          <w:rFonts w:ascii="Arial" w:hAnsi="Arial" w:cs="Arial"/>
          <w:lang w:val="es-MX"/>
        </w:rPr>
        <w:t>2</w:t>
      </w:r>
      <w:r w:rsidR="004436FA" w:rsidRPr="004436FA">
        <w:rPr>
          <w:rFonts w:ascii="Arial" w:hAnsi="Arial" w:cs="Arial"/>
          <w:vertAlign w:val="superscript"/>
          <w:lang w:val="es-MX"/>
        </w:rPr>
        <w:t>16</w:t>
      </w:r>
      <w:r w:rsidR="004436FA">
        <w:rPr>
          <w:rFonts w:ascii="Arial" w:hAnsi="Arial" w:cs="Arial"/>
          <w:lang w:val="es-MX"/>
        </w:rPr>
        <w:t>.</w:t>
      </w:r>
    </w:p>
    <w:p w14:paraId="4A4502FC" w14:textId="09308AD4" w:rsidR="008825B0" w:rsidRPr="00CC772D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226E931" w14:textId="7F21198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4449B69D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MyISP.</w:t>
      </w:r>
    </w:p>
    <w:p w14:paraId="5AEF804C" w14:textId="0943A9D5" w:rsidR="004A20DE" w:rsidRDefault="004A20DE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Pr="004A20DE">
        <w:rPr>
          <w:rFonts w:ascii="Arial" w:hAnsi="Arial" w:cs="Arial"/>
          <w:spacing w:val="-1"/>
        </w:rPr>
        <w:t>:</w:t>
      </w:r>
    </w:p>
    <w:p w14:paraId="70750C6F" w14:textId="000441B2" w:rsidR="004436FA" w:rsidRPr="004436FA" w:rsidRDefault="004436FA" w:rsidP="004436FA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4436FA">
        <w:rPr>
          <w:rFonts w:ascii="Arial" w:hAnsi="Arial" w:cs="Arial"/>
          <w:lang w:val="es-MX"/>
        </w:rPr>
        <w:t xml:space="preserve">Utiliza el número de proceso de tu preferencia. NOTA: Un número entre 1 y </w:t>
      </w:r>
      <w:r>
        <w:rPr>
          <w:rFonts w:ascii="Arial" w:hAnsi="Arial" w:cs="Arial"/>
          <w:lang w:val="es-MX"/>
        </w:rPr>
        <w:t>2</w:t>
      </w:r>
      <w:r w:rsidRPr="004436FA">
        <w:rPr>
          <w:rFonts w:ascii="Arial" w:hAnsi="Arial" w:cs="Arial"/>
          <w:vertAlign w:val="superscript"/>
          <w:lang w:val="es-MX"/>
        </w:rPr>
        <w:t>16</w:t>
      </w:r>
      <w:r w:rsidRPr="004436FA">
        <w:rPr>
          <w:rFonts w:ascii="Arial" w:hAnsi="Arial" w:cs="Arial"/>
          <w:lang w:val="es-MX"/>
        </w:rPr>
        <w:t>.</w:t>
      </w:r>
    </w:p>
    <w:p w14:paraId="40F00371" w14:textId="43B6DB1A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2C0E37C" w14:textId="77777777" w:rsidR="008825B0" w:rsidRPr="00A96491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7A16C4C8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Redistribuir la ruta por default hacia los routers internos de la empresa.</w:t>
      </w:r>
    </w:p>
    <w:p w14:paraId="38605197" w14:textId="24731476" w:rsidR="008825B0" w:rsidRDefault="008825B0" w:rsidP="008825B0">
      <w:pPr>
        <w:keepNext/>
        <w:spacing w:line="300" w:lineRule="exact"/>
        <w:jc w:val="both"/>
        <w:rPr>
          <w:rFonts w:cs="Arial"/>
          <w:lang w:val="es-MX"/>
        </w:rPr>
      </w:pPr>
    </w:p>
    <w:p w14:paraId="7901E1CD" w14:textId="4C90104E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rutas estáticas en MyISP</w:t>
      </w:r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4A88AA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router </w:t>
      </w:r>
      <w:r>
        <w:rPr>
          <w:rFonts w:ascii="Arial" w:hAnsi="Arial" w:cs="Arial"/>
          <w:b/>
        </w:rPr>
        <w:t>MyISP</w:t>
      </w:r>
      <w:r w:rsidRPr="00061C81">
        <w:rPr>
          <w:rFonts w:ascii="Arial" w:hAnsi="Arial" w:cs="Arial"/>
          <w:b/>
        </w:rPr>
        <w:t>:</w:t>
      </w:r>
    </w:p>
    <w:p w14:paraId="4B2B6D1E" w14:textId="6AB8928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verde</w:t>
      </w:r>
      <w:r>
        <w:rPr>
          <w:rFonts w:ascii="Arial" w:hAnsi="Arial" w:cs="Arial"/>
          <w:spacing w:val="-1"/>
        </w:rPr>
        <w:t>.</w:t>
      </w:r>
    </w:p>
    <w:p w14:paraId="5F729E82" w14:textId="45DB55F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amarilla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3733A533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>Las rutas estáticas pueden ser directamente conectadas o del next hop (recursivas).</w:t>
      </w:r>
    </w:p>
    <w:p w14:paraId="0F01B704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F1A4EE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077EC5" w14:textId="01C21260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3090571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1650D0"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05" w:type="dxa"/>
            <w:vAlign w:val="center"/>
          </w:tcPr>
          <w:p w14:paraId="41ADCE56" w14:textId="6C8A44B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192.6.10.131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737940AB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233DA1F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194.8.20.1</w:t>
            </w: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B12171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0078ED50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0C07D1AB" w14:textId="1EF88F40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D351B9C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2717DBEA" w14:textId="4ADB4045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595C75CD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081A30EF" w:rsidR="001650D0" w:rsidRPr="00445F1A" w:rsidRDefault="00061C81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Mail</w:t>
            </w:r>
          </w:p>
        </w:tc>
        <w:tc>
          <w:tcPr>
            <w:tcW w:w="1957" w:type="dxa"/>
            <w:vAlign w:val="center"/>
          </w:tcPr>
          <w:p w14:paraId="3BEF39E4" w14:textId="02DC9D71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638CA9EE" w14:textId="48DEFD6B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66001F4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31AFD976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2BD5E9BC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ping 5.5.5.5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42010189">
    <w:abstractNumId w:val="4"/>
  </w:num>
  <w:num w:numId="28" w16cid:durableId="1964732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1551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20DE"/>
    <w:rsid w:val="004B7798"/>
    <w:rsid w:val="004F2833"/>
    <w:rsid w:val="004F3E2D"/>
    <w:rsid w:val="004F5F7E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12171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619F1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681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11</cp:revision>
  <cp:lastPrinted>2018-09-04T16:53:00Z</cp:lastPrinted>
  <dcterms:created xsi:type="dcterms:W3CDTF">2024-03-28T19:14:00Z</dcterms:created>
  <dcterms:modified xsi:type="dcterms:W3CDTF">2024-04-04T21:55:00Z</dcterms:modified>
</cp:coreProperties>
</file>