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73952B64">
                <wp:simplePos x="0" y="0"/>
                <wp:positionH relativeFrom="column">
                  <wp:posOffset>-734695</wp:posOffset>
                </wp:positionH>
                <wp:positionV relativeFrom="paragraph">
                  <wp:posOffset>-631190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7.85pt;margin-top:-49.7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rOndmOMAAAALAQAADwAAAGRycy9kb3ducmV2&#10;LnhtbEyPwU7DMAyG70i8Q2QkblvaqoW1NJ0GEhIXEAy2iVvWmLZak1RJ2pW3x5zgZsuffn9/uZ51&#10;zyZ0vrNGQLyMgKGprepMI+Dj/XGxAuaDNEr21qCAb/Swri4vSlkoezZvOG1DwyjE+EIKaEMYCs59&#10;3aKWfmkHNHT7sk7LQKtruHLyTOG650kU3XAtO0MfWjngQ4v1aTtqAdPny/Ph1e4390+uOehVvRvd&#10;KRbi+mre3AELOIc/GH71SR0qcjra0SjPegGLOM5uiaUpz1NghCRpngA7CsjSDHhV8v8dqh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rOndmO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1A4729B9" w14:textId="77777777" w:rsidR="00656B6C" w:rsidRPr="00656B6C" w:rsidRDefault="00656B6C" w:rsidP="00656B6C">
      <w:pPr>
        <w:jc w:val="center"/>
        <w:rPr>
          <w:rFonts w:ascii="Arial" w:hAnsi="Arial" w:cs="Arial"/>
          <w:b/>
          <w:sz w:val="16"/>
          <w:szCs w:val="16"/>
        </w:rPr>
      </w:pPr>
    </w:p>
    <w:p w14:paraId="615AB9ED" w14:textId="3A12B0C9" w:rsidR="00EF53BB" w:rsidRPr="004F1FAF" w:rsidRDefault="00921711" w:rsidP="00A464A4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</w:rPr>
        <w:t>Ejercicio integrador</w:t>
      </w:r>
      <w:r w:rsidR="00CA4DB0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CA4DB0" w:rsidRPr="004F1FAF">
        <w:rPr>
          <w:rFonts w:ascii="Arial" w:hAnsi="Arial" w:cs="Arial"/>
          <w:b/>
          <w:sz w:val="28"/>
          <w:szCs w:val="28"/>
          <w:lang w:val="es-MX"/>
        </w:rPr>
        <w:t>“</w:t>
      </w:r>
      <w:r w:rsidR="00ED095D" w:rsidRPr="004F1FAF">
        <w:rPr>
          <w:rFonts w:ascii="Arial" w:hAnsi="Arial" w:cs="Arial"/>
          <w:b/>
          <w:sz w:val="28"/>
          <w:szCs w:val="28"/>
          <w:lang w:val="es-MX"/>
        </w:rPr>
        <w:t xml:space="preserve">NAT, </w:t>
      </w:r>
      <w:r w:rsidR="00F13D6D" w:rsidRPr="004F1FAF">
        <w:rPr>
          <w:rFonts w:ascii="Arial" w:hAnsi="Arial" w:cs="Arial"/>
          <w:b/>
          <w:sz w:val="28"/>
          <w:szCs w:val="28"/>
          <w:lang w:val="es-MX"/>
        </w:rPr>
        <w:t xml:space="preserve">VLANs, </w:t>
      </w:r>
      <w:r w:rsidR="00ED095D" w:rsidRPr="004F1FAF">
        <w:rPr>
          <w:rFonts w:ascii="Arial" w:hAnsi="Arial" w:cs="Arial"/>
          <w:b/>
          <w:sz w:val="28"/>
          <w:szCs w:val="28"/>
          <w:lang w:val="es-MX"/>
        </w:rPr>
        <w:t xml:space="preserve">OSPF, </w:t>
      </w:r>
      <w:r w:rsidR="00C27CE9" w:rsidRPr="004F1FAF">
        <w:rPr>
          <w:rFonts w:ascii="Arial" w:hAnsi="Arial" w:cs="Arial"/>
          <w:b/>
          <w:sz w:val="28"/>
          <w:szCs w:val="28"/>
          <w:lang w:val="es-MX"/>
        </w:rPr>
        <w:t>DHCP</w:t>
      </w:r>
      <w:r w:rsidR="00955BF5" w:rsidRPr="004F1FAF">
        <w:rPr>
          <w:rFonts w:ascii="Arial" w:hAnsi="Arial" w:cs="Arial"/>
          <w:b/>
          <w:sz w:val="28"/>
          <w:szCs w:val="28"/>
          <w:lang w:val="es-MX"/>
        </w:rPr>
        <w:t>,</w:t>
      </w:r>
      <w:r w:rsidR="00043559" w:rsidRPr="004F1FAF">
        <w:rPr>
          <w:rFonts w:ascii="Arial" w:hAnsi="Arial" w:cs="Arial"/>
          <w:b/>
          <w:sz w:val="28"/>
          <w:szCs w:val="28"/>
          <w:lang w:val="es-MX"/>
        </w:rPr>
        <w:t xml:space="preserve"> DNS</w:t>
      </w:r>
      <w:r w:rsidR="00955BF5" w:rsidRPr="004F1FAF">
        <w:rPr>
          <w:rFonts w:ascii="Arial" w:hAnsi="Arial" w:cs="Arial"/>
          <w:b/>
          <w:sz w:val="28"/>
          <w:szCs w:val="28"/>
          <w:lang w:val="es-MX"/>
        </w:rPr>
        <w:t xml:space="preserve"> y ACLs</w:t>
      </w:r>
      <w:r w:rsidR="00C27CE9" w:rsidRPr="004F1FAF">
        <w:rPr>
          <w:rFonts w:ascii="Arial" w:hAnsi="Arial" w:cs="Arial"/>
          <w:b/>
          <w:sz w:val="28"/>
          <w:szCs w:val="28"/>
          <w:lang w:val="es-MX"/>
        </w:rPr>
        <w:t>”</w:t>
      </w:r>
    </w:p>
    <w:p w14:paraId="61621DEF" w14:textId="77777777" w:rsidR="00A464A4" w:rsidRPr="004F1FAF" w:rsidRDefault="00A464A4" w:rsidP="00656B6C">
      <w:pPr>
        <w:spacing w:line="48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038D0C68" w14:textId="7B7774F3" w:rsidR="00353474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3278C2">
        <w:rPr>
          <w:rFonts w:ascii="Arial" w:hAnsi="Arial" w:cs="Arial"/>
          <w:b/>
          <w:bCs/>
          <w:i w:val="0"/>
          <w:iCs w:val="0"/>
          <w:color w:val="000000"/>
        </w:rPr>
        <w:t>Azupiso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353474" w:rsidRPr="00353474">
        <w:rPr>
          <w:rFonts w:ascii="Arial" w:hAnsi="Arial" w:cs="Arial"/>
          <w:i w:val="0"/>
          <w:iCs w:val="0"/>
          <w:color w:val="000000"/>
        </w:rPr>
        <w:t xml:space="preserve">configuración del servicio </w:t>
      </w:r>
      <w:r w:rsidR="00353474" w:rsidRPr="00353474">
        <w:rPr>
          <w:rFonts w:ascii="Arial" w:hAnsi="Arial" w:cs="Arial"/>
          <w:b/>
          <w:bCs/>
          <w:i w:val="0"/>
          <w:iCs w:val="0"/>
          <w:color w:val="000000"/>
        </w:rPr>
        <w:t>NAT</w:t>
      </w:r>
      <w:r w:rsidR="00353474" w:rsidRPr="00353474">
        <w:rPr>
          <w:rFonts w:ascii="Arial" w:hAnsi="Arial" w:cs="Arial"/>
          <w:i w:val="0"/>
          <w:iCs w:val="0"/>
          <w:color w:val="000000"/>
        </w:rPr>
        <w:t>, con el fin de que su direccionamiento privado pueda ser traducido a direccionamiento público.</w:t>
      </w:r>
    </w:p>
    <w:p w14:paraId="5750C97D" w14:textId="1C9829BF" w:rsidR="0094753C" w:rsidRDefault="00CA427B" w:rsidP="004F1FAF">
      <w:pPr>
        <w:pStyle w:val="NormalWeb"/>
        <w:shd w:val="clear" w:color="auto" w:fill="FFFFFF"/>
        <w:spacing w:before="12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1CE236B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677025" cy="264795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61AC32A1" w:rsidR="00B001C8" w:rsidRDefault="006D05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F3351" wp14:editId="668E80AA">
                                  <wp:extent cx="6467910" cy="2457450"/>
                                  <wp:effectExtent l="0" t="0" r="9525" b="0"/>
                                  <wp:docPr id="133679411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679411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3369" cy="245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25.75pt;height:208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1wEgIAACcEAAAOAAAAZHJzL2Uyb0RvYy54bWysU9tu2zAMfR+wfxD0vtgJcmmMOEWXLsOA&#10;7gJ0+wBZlmNhsqhRSuzs60cpaRp0wx6G6UEQReqIPDxc3Q6dYQeFXoMt+XiUc6ashFrbXcm/fd2+&#10;ueHMB2FrYcCqkh+V57fr169WvSvUBFowtUJGINYXvSt5G4IrsszLVnXCj8ApS84GsBOBTNxlNYqe&#10;0DuTTfJ8nvWAtUOQynu6vT85+TrhN42S4XPTeBWYKTnlFtKOaa/inq1XotihcK2W5zTEP2TRCW3p&#10;0wvUvQiC7VH/BtVpieChCSMJXQZNo6VKNVA14/xFNY+tcCrVQuR4d6HJ/z9Y+enw6L4gC8NbGKiB&#10;qQjvHkB+98zCphV2p+4QoW+VqOnjcaQs650vzk8j1b7wEaTqP0JNTRb7AAloaLCLrFCdjNCpAccL&#10;6WoITNLlfL5Y5JMZZ5J8k/l0sZyltmSieHru0If3CjoWDyVH6mqCF4cHH2I6ongKib95MLreamOS&#10;gbtqY5AdBClgm1aq4EWYsawv+XJGifwdIk/rTxCdDiRlo7uS31yCRBF5e2frJLQgtDmdKWVjz0RG&#10;7k4shqEamK7PLEdeK6iPxCzCSbk0aXRoAX9y1pNqS+5/7AUqzswHS91ZjqfTKPNkTGeLCRl47amu&#10;PcJKgip54Ox03IQ0GpEBC3fUxUYnfp8zOadMaky0nycnyv3aTlHP873+BQAA//8DAFBLAwQUAAYA&#10;CAAAACEAFr+74d4AAAAIAQAADwAAAGRycy9kb3ducmV2LnhtbEyPwU7DMBBE70j8g7VIXBC1C21S&#10;QjYVQgLBDQqCqxtvkwh7HWI3DX+Pe4LTaDWrmTflenJWjDSEzjPCfKZAENfedNwgvL89XK5AhKjZ&#10;aOuZEH4owLo6PSl1YfyBX2ncxEakEA6FRmhj7AspQ92S02Hme+Lk7fzgdEzn0Egz6EMKd1ZeKZVJ&#10;pztODa3u6b6l+muzdwirxdP4GZ6vXz7qbGdv4kU+Pn4PiOdn090tiEhT/HuGI35Chyoxbf2eTRAW&#10;IQ2JCJlKenTVcr4EsUVY5LkCWZXy/4DqFwAA//8DAFBLAQItABQABgAIAAAAIQC2gziS/gAAAOEB&#10;AAATAAAAAAAAAAAAAAAAAAAAAABbQ29udGVudF9UeXBlc10ueG1sUEsBAi0AFAAGAAgAAAAhADj9&#10;If/WAAAAlAEAAAsAAAAAAAAAAAAAAAAALwEAAF9yZWxzLy5yZWxzUEsBAi0AFAAGAAgAAAAhACzJ&#10;7XASAgAAJwQAAA4AAAAAAAAAAAAAAAAALgIAAGRycy9lMm9Eb2MueG1sUEsBAi0AFAAGAAgAAAAh&#10;ABa/u+HeAAAACAEAAA8AAAAAAAAAAAAAAAAAbAQAAGRycy9kb3ducmV2LnhtbFBLBQYAAAAABAAE&#10;APMAAAB3BQAAAAA=&#10;">
                <v:textbox>
                  <w:txbxContent>
                    <w:p w14:paraId="0332A9EF" w14:textId="61AC32A1" w:rsidR="00B001C8" w:rsidRDefault="006D0542">
                      <w:r>
                        <w:rPr>
                          <w:noProof/>
                        </w:rPr>
                        <w:drawing>
                          <wp:inline distT="0" distB="0" distL="0" distR="0" wp14:anchorId="261F3351" wp14:editId="668E80AA">
                            <wp:extent cx="6467910" cy="2457450"/>
                            <wp:effectExtent l="0" t="0" r="9525" b="0"/>
                            <wp:docPr id="133679411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679411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3369" cy="245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1E583FFD" w14:textId="7A1EA172" w:rsidR="00353474" w:rsidRDefault="00C27CE9" w:rsidP="00353474">
      <w:pPr>
        <w:spacing w:before="120" w:line="30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 w:rsidR="003278C2">
        <w:rPr>
          <w:rFonts w:ascii="Arial" w:eastAsia="Arial Narrow" w:hAnsi="Arial" w:cs="Arial"/>
          <w:b/>
          <w:bCs/>
          <w:spacing w:val="-2"/>
        </w:rPr>
        <w:t>Azupiso</w:t>
      </w:r>
      <w:r w:rsidRPr="00056B4C">
        <w:rPr>
          <w:rFonts w:ascii="Arial" w:eastAsia="Arial Narrow" w:hAnsi="Arial" w:cs="Arial"/>
          <w:spacing w:val="-2"/>
        </w:rPr>
        <w:t xml:space="preserve"> </w:t>
      </w:r>
      <w:r w:rsidR="00353474">
        <w:rPr>
          <w:rFonts w:ascii="Arial" w:eastAsia="Arial Narrow" w:hAnsi="Arial" w:cs="Arial"/>
          <w:spacing w:val="-2"/>
        </w:rPr>
        <w:t xml:space="preserve">nos ha </w:t>
      </w:r>
      <w:r w:rsidR="001A5BE3">
        <w:rPr>
          <w:rFonts w:ascii="Arial" w:eastAsia="Arial Narrow" w:hAnsi="Arial" w:cs="Arial"/>
          <w:spacing w:val="-2"/>
        </w:rPr>
        <w:t>solicitado</w:t>
      </w:r>
      <w:r w:rsidR="00353474">
        <w:rPr>
          <w:rFonts w:ascii="Arial" w:eastAsia="Arial Narrow" w:hAnsi="Arial" w:cs="Arial"/>
          <w:spacing w:val="-2"/>
        </w:rPr>
        <w:t xml:space="preserve"> también configurar el protocolo de ruteo OSPF y DHCP centralizado en sus ruteadores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</w:t>
      </w:r>
      <w:r w:rsidR="003278C2">
        <w:rPr>
          <w:rFonts w:ascii="Arial" w:eastAsia="Arial Narrow" w:hAnsi="Arial" w:cs="Arial"/>
          <w:b/>
          <w:bCs/>
          <w:spacing w:val="-2"/>
        </w:rPr>
        <w:t>A</w:t>
      </w:r>
      <w:r w:rsidR="00353474">
        <w:rPr>
          <w:rFonts w:ascii="Arial" w:eastAsia="Arial Narrow" w:hAnsi="Arial" w:cs="Arial"/>
          <w:spacing w:val="-2"/>
        </w:rPr>
        <w:t xml:space="preserve"> y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</w:t>
      </w:r>
      <w:r w:rsidR="003278C2">
        <w:rPr>
          <w:rFonts w:ascii="Arial" w:eastAsia="Arial Narrow" w:hAnsi="Arial" w:cs="Arial"/>
          <w:b/>
          <w:bCs/>
          <w:spacing w:val="-2"/>
        </w:rPr>
        <w:t>B</w:t>
      </w:r>
      <w:r w:rsidR="00353474">
        <w:rPr>
          <w:rFonts w:ascii="Arial" w:eastAsia="Arial Narrow" w:hAnsi="Arial" w:cs="Arial"/>
          <w:spacing w:val="-2"/>
        </w:rPr>
        <w:t>.</w:t>
      </w:r>
    </w:p>
    <w:p w14:paraId="76E20FEB" w14:textId="12D123F9" w:rsidR="00B23E9A" w:rsidRPr="0087767D" w:rsidRDefault="00B23E9A" w:rsidP="00B23E9A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>
        <w:rPr>
          <w:rFonts w:ascii="Arial" w:hAnsi="Arial" w:cs="Arial"/>
          <w:spacing w:val="-1"/>
          <w:lang w:val="es-MX"/>
        </w:rPr>
        <w:t>En</w:t>
      </w:r>
      <w:r w:rsidR="003278C2">
        <w:rPr>
          <w:rFonts w:ascii="Arial" w:hAnsi="Arial" w:cs="Arial"/>
          <w:spacing w:val="-1"/>
          <w:lang w:val="es-MX"/>
        </w:rPr>
        <w:t xml:space="preserve"> el </w:t>
      </w:r>
      <w:r w:rsidRPr="00503FDA">
        <w:rPr>
          <w:rFonts w:ascii="Arial" w:hAnsi="Arial" w:cs="Arial"/>
          <w:b/>
          <w:bCs/>
          <w:spacing w:val="-1"/>
          <w:lang w:val="es-MX"/>
        </w:rPr>
        <w:t>ISP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Pr="00503FDA">
        <w:rPr>
          <w:rFonts w:ascii="Arial" w:hAnsi="Arial" w:cs="Arial"/>
          <w:spacing w:val="-1"/>
          <w:lang w:val="es-MX"/>
        </w:rPr>
        <w:t xml:space="preserve"> una 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ruta estática </w:t>
      </w:r>
      <w:r w:rsidR="003278C2">
        <w:rPr>
          <w:rFonts w:ascii="Arial" w:hAnsi="Arial" w:cs="Arial"/>
          <w:spacing w:val="-1"/>
          <w:lang w:val="es-MX"/>
        </w:rPr>
        <w:t xml:space="preserve">hacia </w:t>
      </w:r>
      <w:r w:rsidRPr="00503FDA">
        <w:rPr>
          <w:rFonts w:ascii="Arial" w:hAnsi="Arial" w:cs="Arial"/>
          <w:b/>
          <w:bCs/>
          <w:spacing w:val="-1"/>
          <w:lang w:val="es-MX"/>
        </w:rPr>
        <w:t>R</w:t>
      </w:r>
      <w:r w:rsidR="003278C2">
        <w:rPr>
          <w:rFonts w:ascii="Arial" w:hAnsi="Arial" w:cs="Arial"/>
          <w:b/>
          <w:bCs/>
          <w:spacing w:val="-1"/>
          <w:lang w:val="es-MX"/>
        </w:rPr>
        <w:t>B</w:t>
      </w:r>
      <w:r w:rsidRPr="00503FDA">
        <w:rPr>
          <w:rFonts w:ascii="Arial" w:hAnsi="Arial" w:cs="Arial"/>
          <w:spacing w:val="-1"/>
          <w:lang w:val="es-MX"/>
        </w:rPr>
        <w:t xml:space="preserve"> utilizando el rango de direcciones de </w:t>
      </w:r>
      <w:r>
        <w:rPr>
          <w:rFonts w:ascii="Arial" w:hAnsi="Arial" w:cs="Arial"/>
          <w:spacing w:val="-1"/>
          <w:lang w:val="es-MX"/>
        </w:rPr>
        <w:t xml:space="preserve">la </w:t>
      </w:r>
      <w:r w:rsidRPr="00503FDA">
        <w:rPr>
          <w:rFonts w:ascii="Arial" w:hAnsi="Arial" w:cs="Arial"/>
          <w:spacing w:val="-1"/>
          <w:lang w:val="es-MX"/>
        </w:rPr>
        <w:t>red pública asignado</w:t>
      </w:r>
      <w:r>
        <w:rPr>
          <w:rFonts w:ascii="Arial" w:hAnsi="Arial" w:cs="Arial"/>
          <w:spacing w:val="-1"/>
          <w:lang w:val="es-MX"/>
        </w:rPr>
        <w:t>: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3278C2">
        <w:rPr>
          <w:rFonts w:ascii="Arial" w:hAnsi="Arial" w:cs="Arial"/>
          <w:b/>
          <w:bCs/>
          <w:spacing w:val="-1"/>
          <w:lang w:val="es-MX"/>
        </w:rPr>
        <w:t>80.15.2.128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3278C2">
        <w:rPr>
          <w:rFonts w:ascii="Arial" w:hAnsi="Arial" w:cs="Arial"/>
          <w:b/>
          <w:bCs/>
          <w:spacing w:val="-1"/>
          <w:lang w:val="es-MX"/>
        </w:rPr>
        <w:t>5</w:t>
      </w:r>
    </w:p>
    <w:p w14:paraId="53032319" w14:textId="55414CB9" w:rsidR="0087767D" w:rsidRPr="0087767D" w:rsidRDefault="0087767D" w:rsidP="0087767D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 xml:space="preserve">En el ruteador </w:t>
      </w:r>
      <w:r w:rsidRPr="001A5BE3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B:</w:t>
      </w:r>
    </w:p>
    <w:p w14:paraId="123844B2" w14:textId="28421D5C" w:rsidR="0087767D" w:rsidRDefault="0087767D" w:rsidP="0087767D">
      <w:pPr>
        <w:pStyle w:val="ListParagraph"/>
        <w:numPr>
          <w:ilvl w:val="1"/>
          <w:numId w:val="42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spacing w:val="-1"/>
          <w:lang w:val="es-MX"/>
        </w:rPr>
        <w:t>C</w:t>
      </w:r>
      <w:r w:rsidRPr="00562434">
        <w:rPr>
          <w:rFonts w:ascii="Arial" w:hAnsi="Arial" w:cs="Arial"/>
          <w:spacing w:val="-1"/>
          <w:lang w:val="es-MX"/>
        </w:rPr>
        <w:t xml:space="preserve">onfigure una </w:t>
      </w:r>
      <w:r w:rsidRPr="00562434">
        <w:rPr>
          <w:rFonts w:ascii="Arial" w:hAnsi="Arial" w:cs="Arial"/>
          <w:b/>
          <w:bCs/>
          <w:spacing w:val="-1"/>
          <w:lang w:val="es-MX"/>
        </w:rPr>
        <w:t xml:space="preserve">ruta por default </w:t>
      </w:r>
      <w:r w:rsidRPr="00562434">
        <w:rPr>
          <w:rFonts w:ascii="Arial" w:hAnsi="Arial" w:cs="Arial"/>
          <w:spacing w:val="-1"/>
          <w:lang w:val="es-MX"/>
        </w:rPr>
        <w:t>hacia</w:t>
      </w:r>
      <w:r>
        <w:rPr>
          <w:rFonts w:ascii="Arial" w:hAnsi="Arial" w:cs="Arial"/>
          <w:spacing w:val="-1"/>
          <w:lang w:val="es-MX"/>
        </w:rPr>
        <w:t xml:space="preserve"> el</w:t>
      </w:r>
      <w:r w:rsidRPr="00562434">
        <w:rPr>
          <w:rFonts w:ascii="Arial" w:hAnsi="Arial" w:cs="Arial"/>
          <w:spacing w:val="-1"/>
          <w:lang w:val="es-MX"/>
        </w:rPr>
        <w:t xml:space="preserve"> </w:t>
      </w:r>
      <w:r w:rsidRPr="003278C2">
        <w:rPr>
          <w:rFonts w:ascii="Arial" w:hAnsi="Arial" w:cs="Arial"/>
          <w:b/>
          <w:bCs/>
          <w:spacing w:val="-1"/>
          <w:lang w:val="es-MX"/>
        </w:rPr>
        <w:t>I</w:t>
      </w:r>
      <w:r w:rsidRPr="00562434">
        <w:rPr>
          <w:rFonts w:ascii="Arial" w:hAnsi="Arial" w:cs="Arial"/>
          <w:b/>
          <w:bCs/>
          <w:spacing w:val="-1"/>
          <w:lang w:val="es-MX"/>
        </w:rPr>
        <w:t>SP</w:t>
      </w:r>
    </w:p>
    <w:p w14:paraId="3A6658C3" w14:textId="51ED2885" w:rsidR="0087767D" w:rsidRPr="0087767D" w:rsidRDefault="0087767D" w:rsidP="0087767D">
      <w:pPr>
        <w:pStyle w:val="ListParagraph"/>
        <w:numPr>
          <w:ilvl w:val="1"/>
          <w:numId w:val="42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Configure </w:t>
      </w:r>
      <w:r w:rsidRPr="0087767D">
        <w:rPr>
          <w:rFonts w:ascii="Arial" w:hAnsi="Arial" w:cs="Arial"/>
          <w:lang w:val="es-MX"/>
        </w:rPr>
        <w:t xml:space="preserve">el protocolo de ruteo </w:t>
      </w:r>
      <w:r w:rsidRPr="0087767D">
        <w:rPr>
          <w:rFonts w:ascii="Arial" w:hAnsi="Arial" w:cs="Arial"/>
          <w:b/>
          <w:bCs/>
          <w:lang w:val="es-MX"/>
        </w:rPr>
        <w:t>OSPF</w:t>
      </w:r>
      <w:r w:rsidRPr="0087767D">
        <w:rPr>
          <w:rFonts w:ascii="Arial" w:hAnsi="Arial" w:cs="Arial"/>
          <w:lang w:val="es-MX"/>
        </w:rPr>
        <w:t>:</w:t>
      </w:r>
    </w:p>
    <w:p w14:paraId="03681326" w14:textId="77777777" w:rsidR="0087767D" w:rsidRPr="004436FA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4436FA">
        <w:rPr>
          <w:rFonts w:ascii="Arial" w:hAnsi="Arial" w:cs="Arial"/>
          <w:lang w:val="es-MX"/>
        </w:rPr>
        <w:t xml:space="preserve">Utiliza el número de proceso de tu preferencia. NOTA: Un número entre 1 y </w:t>
      </w:r>
      <w:r>
        <w:rPr>
          <w:rFonts w:ascii="Arial" w:hAnsi="Arial" w:cs="Arial"/>
          <w:lang w:val="es-MX"/>
        </w:rPr>
        <w:t>2</w:t>
      </w:r>
      <w:r w:rsidRPr="0087767D">
        <w:rPr>
          <w:rFonts w:ascii="Arial" w:hAnsi="Arial" w:cs="Arial"/>
          <w:lang w:val="es-MX"/>
        </w:rPr>
        <w:t>16</w:t>
      </w:r>
      <w:r w:rsidRPr="004436FA">
        <w:rPr>
          <w:rFonts w:ascii="Arial" w:hAnsi="Arial" w:cs="Arial"/>
          <w:lang w:val="es-MX"/>
        </w:rPr>
        <w:t>.</w:t>
      </w:r>
    </w:p>
    <w:p w14:paraId="4AB35845" w14:textId="77777777" w:rsidR="0087767D" w:rsidRPr="00CC772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 redes directamente conectadas.</w:t>
      </w:r>
    </w:p>
    <w:p w14:paraId="5D4E2322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 interfaces pasivas.</w:t>
      </w:r>
    </w:p>
    <w:p w14:paraId="19A6C7EA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Redistribuir la ruta por default hacia los ruteadores internos de la empresa.</w:t>
      </w:r>
    </w:p>
    <w:p w14:paraId="3DF2BDBB" w14:textId="335E9D00" w:rsidR="000001C7" w:rsidRPr="0087767D" w:rsidRDefault="000001C7" w:rsidP="00ED095D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001C7">
        <w:rPr>
          <w:rFonts w:ascii="Arial" w:hAnsi="Arial" w:cs="Arial"/>
          <w:spacing w:val="-1"/>
          <w:lang w:val="es-MX"/>
        </w:rPr>
        <w:t xml:space="preserve">Configure </w:t>
      </w:r>
      <w:r w:rsidR="0087767D">
        <w:rPr>
          <w:rFonts w:ascii="Arial" w:hAnsi="Arial" w:cs="Arial"/>
          <w:spacing w:val="-1"/>
          <w:lang w:val="es-MX"/>
        </w:rPr>
        <w:t xml:space="preserve">manualmente </w:t>
      </w:r>
      <w:r w:rsidRPr="000001C7">
        <w:rPr>
          <w:rFonts w:ascii="Arial" w:hAnsi="Arial" w:cs="Arial"/>
          <w:spacing w:val="-1"/>
          <w:lang w:val="es-MX"/>
        </w:rPr>
        <w:t xml:space="preserve">la </w:t>
      </w:r>
      <w:r w:rsidR="00B10591">
        <w:rPr>
          <w:rFonts w:ascii="Arial" w:hAnsi="Arial" w:cs="Arial"/>
          <w:spacing w:val="-1"/>
          <w:lang w:val="es-MX"/>
        </w:rPr>
        <w:t xml:space="preserve">dirección </w:t>
      </w:r>
      <w:r w:rsidRPr="000001C7">
        <w:rPr>
          <w:rFonts w:ascii="Arial" w:hAnsi="Arial" w:cs="Arial"/>
          <w:spacing w:val="-1"/>
          <w:lang w:val="es-MX"/>
        </w:rPr>
        <w:t>IP</w:t>
      </w:r>
      <w:r w:rsidR="006D0542">
        <w:rPr>
          <w:rFonts w:ascii="Arial" w:hAnsi="Arial" w:cs="Arial"/>
          <w:spacing w:val="-1"/>
          <w:lang w:val="es-MX"/>
        </w:rPr>
        <w:t xml:space="preserve"> privada (10.0.3.1)</w:t>
      </w:r>
      <w:r w:rsidR="00B10591">
        <w:rPr>
          <w:rFonts w:ascii="Arial" w:hAnsi="Arial" w:cs="Arial"/>
          <w:spacing w:val="-1"/>
          <w:lang w:val="es-MX"/>
        </w:rPr>
        <w:t>, máscara de subred, default-gateway y servidor dns del</w:t>
      </w:r>
      <w:r w:rsidRPr="000001C7">
        <w:rPr>
          <w:rFonts w:ascii="Arial" w:hAnsi="Arial" w:cs="Arial"/>
          <w:spacing w:val="-1"/>
          <w:lang w:val="es-MX"/>
        </w:rPr>
        <w:t xml:space="preserve"> servidor</w:t>
      </w:r>
      <w:r>
        <w:rPr>
          <w:rFonts w:ascii="Arial" w:hAnsi="Arial" w:cs="Arial"/>
          <w:b/>
          <w:bCs/>
          <w:spacing w:val="-1"/>
          <w:lang w:val="es-MX"/>
        </w:rPr>
        <w:t xml:space="preserve"> azupiso.com</w:t>
      </w:r>
    </w:p>
    <w:p w14:paraId="34354B59" w14:textId="3A5AA807" w:rsidR="0087767D" w:rsidRPr="0087767D" w:rsidRDefault="0087767D" w:rsidP="006A0A14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 xml:space="preserve">En el ruteador </w:t>
      </w:r>
      <w:r w:rsidR="00742240" w:rsidRPr="006A0A14">
        <w:rPr>
          <w:rFonts w:ascii="Arial" w:hAnsi="Arial" w:cs="Arial"/>
          <w:b/>
          <w:bCs/>
        </w:rPr>
        <w:t>RA</w:t>
      </w:r>
    </w:p>
    <w:p w14:paraId="23CD43E9" w14:textId="35521EDB" w:rsidR="001A5BE3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Configure </w:t>
      </w:r>
      <w:r w:rsidR="001A5BE3" w:rsidRPr="0087767D">
        <w:rPr>
          <w:rFonts w:ascii="Arial" w:hAnsi="Arial" w:cs="Arial"/>
          <w:lang w:val="es-MX"/>
        </w:rPr>
        <w:t>el protocolo de ruteo OSPF:</w:t>
      </w:r>
    </w:p>
    <w:p w14:paraId="14B30276" w14:textId="77777777" w:rsidR="001A5BE3" w:rsidRPr="002C1551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Utiliza el número de proceso de tu preferencia. NOTA: Un número entre 1 y 2</w:t>
      </w:r>
      <w:r w:rsidRPr="004436FA">
        <w:rPr>
          <w:rFonts w:ascii="Arial" w:hAnsi="Arial" w:cs="Arial"/>
          <w:vertAlign w:val="superscript"/>
          <w:lang w:val="es-MX"/>
        </w:rPr>
        <w:t>16</w:t>
      </w:r>
      <w:r>
        <w:rPr>
          <w:rFonts w:ascii="Arial" w:hAnsi="Arial" w:cs="Arial"/>
          <w:lang w:val="es-MX"/>
        </w:rPr>
        <w:t>.</w:t>
      </w:r>
    </w:p>
    <w:p w14:paraId="327220EA" w14:textId="37EB22FE" w:rsidR="001A5BE3" w:rsidRPr="00CC772D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</w:t>
      </w:r>
      <w:r w:rsidR="003278C2">
        <w:rPr>
          <w:rFonts w:ascii="Arial" w:hAnsi="Arial" w:cs="Arial"/>
          <w:color w:val="0D0D0D" w:themeColor="text1" w:themeTint="F2"/>
          <w:shd w:val="clear" w:color="auto" w:fill="FFFFFF"/>
        </w:rPr>
        <w:t>s. NOTA: No olvides configurar todas las redes de las VLANs.</w:t>
      </w:r>
    </w:p>
    <w:p w14:paraId="5F6585C0" w14:textId="2BECC8DB" w:rsidR="001A5BE3" w:rsidRPr="0087767D" w:rsidRDefault="001A5BE3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564BF5" w14:textId="0F254BA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 xml:space="preserve">Configurar las subinterfaces de las VLANs (1, </w:t>
      </w:r>
      <w:r>
        <w:rPr>
          <w:rFonts w:ascii="Arial" w:hAnsi="Arial" w:cs="Arial"/>
          <w:lang w:val="es-MX"/>
        </w:rPr>
        <w:t>2</w:t>
      </w:r>
      <w:r w:rsidRPr="0087767D">
        <w:rPr>
          <w:rFonts w:ascii="Arial" w:hAnsi="Arial" w:cs="Arial"/>
          <w:lang w:val="es-MX"/>
        </w:rPr>
        <w:t xml:space="preserve">0 y </w:t>
      </w:r>
      <w:r>
        <w:rPr>
          <w:rFonts w:ascii="Arial" w:hAnsi="Arial" w:cs="Arial"/>
          <w:lang w:val="es-MX"/>
        </w:rPr>
        <w:t>3</w:t>
      </w:r>
      <w:r w:rsidRPr="0087767D">
        <w:rPr>
          <w:rFonts w:ascii="Arial" w:hAnsi="Arial" w:cs="Arial"/>
          <w:lang w:val="es-MX"/>
        </w:rPr>
        <w:t>0). La dirección IP de las subinterfaces será la </w:t>
      </w:r>
      <w:r w:rsidRPr="0087767D">
        <w:rPr>
          <w:rFonts w:ascii="Arial" w:hAnsi="Arial" w:cs="Arial"/>
          <w:b/>
          <w:bCs/>
          <w:lang w:val="es-MX"/>
        </w:rPr>
        <w:t>última dirección IP válida</w:t>
      </w:r>
      <w:r w:rsidRPr="0087767D">
        <w:rPr>
          <w:rFonts w:ascii="Arial" w:hAnsi="Arial" w:cs="Arial"/>
          <w:lang w:val="es-MX"/>
        </w:rPr>
        <w:t> de la subred correspondiente.</w:t>
      </w:r>
    </w:p>
    <w:p w14:paraId="5DC52057" w14:textId="77777777" w:rsidR="004F1FAF" w:rsidRDefault="004F1FAF" w:rsidP="004F1FAF">
      <w:pPr>
        <w:pStyle w:val="ListParagraph"/>
        <w:spacing w:before="120" w:after="120" w:line="300" w:lineRule="exact"/>
        <w:ind w:left="357"/>
        <w:contextualSpacing w:val="0"/>
        <w:jc w:val="both"/>
        <w:rPr>
          <w:rFonts w:ascii="Arial" w:hAnsi="Arial" w:cs="Arial"/>
        </w:rPr>
      </w:pPr>
    </w:p>
    <w:p w14:paraId="3114AA1C" w14:textId="09DF7CD8" w:rsidR="0087767D" w:rsidRPr="0087767D" w:rsidRDefault="0087767D" w:rsidP="0087767D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87767D">
        <w:rPr>
          <w:rFonts w:ascii="Arial" w:hAnsi="Arial" w:cs="Arial"/>
        </w:rPr>
        <w:t>En el switch </w:t>
      </w:r>
      <w:r w:rsidRPr="0087767D">
        <w:rPr>
          <w:rFonts w:ascii="Arial" w:hAnsi="Arial" w:cs="Arial"/>
          <w:b/>
          <w:bCs/>
        </w:rPr>
        <w:t>SCompany</w:t>
      </w:r>
      <w:r>
        <w:rPr>
          <w:rFonts w:ascii="Arial" w:hAnsi="Arial" w:cs="Arial"/>
        </w:rPr>
        <w:t>:</w:t>
      </w:r>
    </w:p>
    <w:p w14:paraId="7E967587" w14:textId="7777777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 VLANs</w:t>
      </w:r>
    </w:p>
    <w:p w14:paraId="6D27AE92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Crear las VLANs.</w:t>
      </w:r>
    </w:p>
    <w:p w14:paraId="2660F646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los puertos troncales.</w:t>
      </w:r>
    </w:p>
    <w:p w14:paraId="70D4B02C" w14:textId="0E7EDE54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 IP del switch S</w:t>
      </w:r>
      <w:r>
        <w:rPr>
          <w:rFonts w:ascii="Arial" w:hAnsi="Arial" w:cs="Arial"/>
          <w:lang w:val="es-MX"/>
        </w:rPr>
        <w:t>Company</w:t>
      </w:r>
      <w:r w:rsidRPr="0087767D">
        <w:rPr>
          <w:rFonts w:ascii="Arial" w:hAnsi="Arial" w:cs="Arial"/>
          <w:lang w:val="es-MX"/>
        </w:rPr>
        <w:t> y su default Gateway. </w:t>
      </w:r>
    </w:p>
    <w:p w14:paraId="2A777289" w14:textId="392B5F51" w:rsidR="0087767D" w:rsidRPr="0087767D" w:rsidRDefault="0087767D" w:rsidP="0087767D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87767D">
        <w:rPr>
          <w:rFonts w:ascii="Arial" w:hAnsi="Arial" w:cs="Arial"/>
        </w:rPr>
        <w:t>En los switches </w:t>
      </w:r>
      <w:r w:rsidRPr="0087767D">
        <w:rPr>
          <w:rFonts w:ascii="Arial" w:hAnsi="Arial" w:cs="Arial"/>
          <w:b/>
          <w:bCs/>
        </w:rPr>
        <w:t>SOeste</w:t>
      </w:r>
      <w:r>
        <w:rPr>
          <w:rFonts w:ascii="Arial" w:hAnsi="Arial" w:cs="Arial"/>
        </w:rPr>
        <w:t xml:space="preserve"> y </w:t>
      </w:r>
      <w:r w:rsidRPr="0087767D">
        <w:rPr>
          <w:rFonts w:ascii="Arial" w:hAnsi="Arial" w:cs="Arial"/>
          <w:b/>
          <w:bCs/>
        </w:rPr>
        <w:t>SEste</w:t>
      </w:r>
      <w:r>
        <w:rPr>
          <w:rFonts w:ascii="Arial" w:hAnsi="Arial" w:cs="Arial"/>
        </w:rPr>
        <w:t>:</w:t>
      </w:r>
    </w:p>
    <w:p w14:paraId="2FDEADB9" w14:textId="77777777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 VLANs</w:t>
      </w:r>
    </w:p>
    <w:p w14:paraId="0CBB4CBB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Crear las VLANs.</w:t>
      </w:r>
    </w:p>
    <w:p w14:paraId="087B5018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Asignar los puertos a las VLANs y definir los puertos de acceso.</w:t>
      </w:r>
    </w:p>
    <w:p w14:paraId="7DBC57FF" w14:textId="77777777" w:rsidR="0087767D" w:rsidRPr="0087767D" w:rsidRDefault="0087767D" w:rsidP="0087767D">
      <w:pPr>
        <w:pStyle w:val="ListParagraph"/>
        <w:numPr>
          <w:ilvl w:val="1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los puertos troncales.</w:t>
      </w:r>
    </w:p>
    <w:p w14:paraId="3D88C314" w14:textId="13914E96" w:rsidR="0087767D" w:rsidRPr="0087767D" w:rsidRDefault="0087767D" w:rsidP="0087767D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 w:rsidRPr="0087767D">
        <w:rPr>
          <w:rFonts w:ascii="Arial" w:hAnsi="Arial" w:cs="Arial"/>
          <w:lang w:val="es-MX"/>
        </w:rPr>
        <w:t>Configurar las IPs de los switches S</w:t>
      </w:r>
      <w:r>
        <w:rPr>
          <w:rFonts w:ascii="Arial" w:hAnsi="Arial" w:cs="Arial"/>
          <w:lang w:val="es-MX"/>
        </w:rPr>
        <w:t>Oeste</w:t>
      </w:r>
      <w:r w:rsidRPr="0087767D">
        <w:rPr>
          <w:rFonts w:ascii="Arial" w:hAnsi="Arial" w:cs="Arial"/>
          <w:lang w:val="es-MX"/>
        </w:rPr>
        <w:t> y S</w:t>
      </w:r>
      <w:r>
        <w:rPr>
          <w:rFonts w:ascii="Arial" w:hAnsi="Arial" w:cs="Arial"/>
          <w:lang w:val="es-MX"/>
        </w:rPr>
        <w:t>Este</w:t>
      </w:r>
      <w:r w:rsidRPr="0087767D">
        <w:rPr>
          <w:rFonts w:ascii="Arial" w:hAnsi="Arial" w:cs="Arial"/>
          <w:lang w:val="es-MX"/>
        </w:rPr>
        <w:t> y su default Gateway. </w:t>
      </w:r>
    </w:p>
    <w:p w14:paraId="58E0A982" w14:textId="35EB1761" w:rsidR="00C27CE9" w:rsidRPr="00C27CE9" w:rsidRDefault="00C27CE9" w:rsidP="00FB1F1C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1A5BE3">
        <w:rPr>
          <w:rFonts w:ascii="Arial" w:hAnsi="Arial" w:cs="Arial"/>
        </w:rPr>
        <w:t xml:space="preserve">Configure </w:t>
      </w:r>
      <w:r w:rsidRPr="006A0A14">
        <w:rPr>
          <w:rFonts w:ascii="Arial" w:hAnsi="Arial" w:cs="Arial"/>
          <w:b/>
          <w:bCs/>
        </w:rPr>
        <w:t>R</w:t>
      </w:r>
      <w:r w:rsidR="000001C7">
        <w:rPr>
          <w:rFonts w:ascii="Arial" w:hAnsi="Arial" w:cs="Arial"/>
          <w:b/>
          <w:bCs/>
        </w:rPr>
        <w:t>B</w:t>
      </w:r>
      <w:r w:rsidRPr="001A5BE3">
        <w:rPr>
          <w:rFonts w:ascii="Arial" w:hAnsi="Arial" w:cs="Arial"/>
        </w:rPr>
        <w:t xml:space="preserve"> como servidor de DHCP.</w:t>
      </w:r>
    </w:p>
    <w:p w14:paraId="3DD3D0EB" w14:textId="1F84EB23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r w:rsidR="000001C7">
        <w:rPr>
          <w:szCs w:val="20"/>
          <w:lang w:val="es-MX"/>
        </w:rPr>
        <w:t>Azupiso</w:t>
      </w:r>
      <w:r w:rsidRPr="00C27CE9">
        <w:rPr>
          <w:szCs w:val="20"/>
          <w:lang w:val="es-MX"/>
        </w:rPr>
        <w:t>.</w:t>
      </w:r>
    </w:p>
    <w:p w14:paraId="0202A868" w14:textId="77777777" w:rsidR="00C27CE9" w:rsidRPr="00C27CE9" w:rsidRDefault="00C27CE9" w:rsidP="006A0A14">
      <w:pPr>
        <w:pStyle w:val="BodyTextL25"/>
        <w:spacing w:before="0" w:after="0" w:line="30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16CA3649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 w:rsidR="000001C7">
        <w:rPr>
          <w:b/>
          <w:bCs/>
          <w:szCs w:val="20"/>
          <w:lang w:val="es-MX"/>
        </w:rPr>
        <w:t>A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0001C7">
        <w:rPr>
          <w:b/>
          <w:bCs/>
          <w:szCs w:val="20"/>
          <w:lang w:val="es-MX"/>
        </w:rPr>
        <w:t>B</w:t>
      </w:r>
      <w:r w:rsidR="00E526C4">
        <w:rPr>
          <w:szCs w:val="20"/>
          <w:lang w:val="es-MX"/>
        </w:rPr>
        <w:t xml:space="preserve">. </w:t>
      </w:r>
    </w:p>
    <w:p w14:paraId="0A9BB3C8" w14:textId="77777777" w:rsidR="00C27CE9" w:rsidRPr="00503FDA" w:rsidRDefault="00C27CE9" w:rsidP="006A0A14">
      <w:pPr>
        <w:pStyle w:val="ListParagraph"/>
        <w:widowControl w:val="0"/>
        <w:numPr>
          <w:ilvl w:val="0"/>
          <w:numId w:val="29"/>
        </w:numPr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</w:rPr>
        <w:t>Configura la IP del servidor DNS</w:t>
      </w:r>
    </w:p>
    <w:p w14:paraId="24D9E182" w14:textId="7129FC70" w:rsidR="00C27CE9" w:rsidRP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 xml:space="preserve">Configure la dirección IP de ayuda en </w:t>
      </w:r>
      <w:r w:rsidRPr="006D0542">
        <w:rPr>
          <w:rFonts w:ascii="Arial" w:hAnsi="Arial" w:cs="Arial"/>
          <w:b/>
          <w:bCs/>
          <w:spacing w:val="-1"/>
        </w:rPr>
        <w:t>R</w:t>
      </w:r>
      <w:r w:rsidR="00E526C4" w:rsidRPr="006D0542"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 w:rsidR="000001C7">
        <w:rPr>
          <w:rFonts w:ascii="Arial" w:hAnsi="Arial" w:cs="Arial"/>
          <w:b/>
          <w:bCs/>
          <w:spacing w:val="-1"/>
        </w:rPr>
        <w:t>B</w:t>
      </w:r>
      <w:r w:rsidRPr="00C27CE9">
        <w:rPr>
          <w:rFonts w:ascii="Arial" w:hAnsi="Arial" w:cs="Arial"/>
          <w:spacing w:val="-1"/>
        </w:rPr>
        <w:t>.</w:t>
      </w:r>
    </w:p>
    <w:p w14:paraId="666AE398" w14:textId="7EA1AF3B" w:rsid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5D974327" w14:textId="43D74F9E" w:rsidR="001650D0" w:rsidRPr="00AA78F8" w:rsidRDefault="001650D0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LAN. Si los pings son exitosos, tu configuración está correcta.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34"/>
        <w:gridCol w:w="2905"/>
        <w:gridCol w:w="3416"/>
      </w:tblGrid>
      <w:tr w:rsidR="00971B2C" w:rsidRPr="001650D0" w14:paraId="32E16892" w14:textId="77777777" w:rsidTr="00413BC9">
        <w:trPr>
          <w:trHeight w:val="459"/>
        </w:trPr>
        <w:tc>
          <w:tcPr>
            <w:tcW w:w="1728" w:type="dxa"/>
            <w:vAlign w:val="center"/>
          </w:tcPr>
          <w:p w14:paraId="116A9722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0" w:name="_Hlk62116214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413BC9">
        <w:trPr>
          <w:trHeight w:val="269"/>
        </w:trPr>
        <w:tc>
          <w:tcPr>
            <w:tcW w:w="1728" w:type="dxa"/>
            <w:vAlign w:val="center"/>
          </w:tcPr>
          <w:p w14:paraId="0C757133" w14:textId="269CD57D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A203E9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28BBE1D3" w:rsidR="001650D0" w:rsidRPr="00445F1A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B1059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413BC9">
        <w:trPr>
          <w:trHeight w:val="260"/>
        </w:trPr>
        <w:tc>
          <w:tcPr>
            <w:tcW w:w="1728" w:type="dxa"/>
            <w:vAlign w:val="center"/>
          </w:tcPr>
          <w:p w14:paraId="09EBAD64" w14:textId="50D46F0A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4" w:type="dxa"/>
            <w:vAlign w:val="center"/>
          </w:tcPr>
          <w:p w14:paraId="31677BC4" w14:textId="164A17A1" w:rsidR="001650D0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B7E99" w:rsidRPr="001C7873" w14:paraId="32940F3D" w14:textId="77777777" w:rsidTr="00413BC9">
        <w:trPr>
          <w:trHeight w:val="363"/>
        </w:trPr>
        <w:tc>
          <w:tcPr>
            <w:tcW w:w="1728" w:type="dxa"/>
            <w:vAlign w:val="center"/>
          </w:tcPr>
          <w:p w14:paraId="1A35EB8A" w14:textId="03398AAC" w:rsidR="006B7E99" w:rsidRDefault="00B10591" w:rsidP="00B1059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Laptop2</w:t>
            </w:r>
          </w:p>
        </w:tc>
        <w:tc>
          <w:tcPr>
            <w:tcW w:w="1934" w:type="dxa"/>
            <w:vAlign w:val="center"/>
          </w:tcPr>
          <w:p w14:paraId="2199BAEB" w14:textId="4D96D1D2" w:rsidR="006B7E99" w:rsidRPr="00445F1A" w:rsidRDefault="00B10591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azupiso.com</w:t>
            </w:r>
          </w:p>
        </w:tc>
        <w:tc>
          <w:tcPr>
            <w:tcW w:w="2905" w:type="dxa"/>
            <w:vAlign w:val="center"/>
          </w:tcPr>
          <w:p w14:paraId="21A47C2D" w14:textId="47D641BF" w:rsidR="006B7E99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55BF5">
              <w:rPr>
                <w:rFonts w:ascii="Arial" w:hAnsi="Arial" w:cs="Arial"/>
                <w:b/>
                <w:bCs/>
                <w:color w:val="000000"/>
              </w:rPr>
              <w:t>10.0.3.1</w:t>
            </w:r>
          </w:p>
        </w:tc>
        <w:tc>
          <w:tcPr>
            <w:tcW w:w="3416" w:type="dxa"/>
            <w:vAlign w:val="center"/>
          </w:tcPr>
          <w:p w14:paraId="3E3C83AB" w14:textId="77777777" w:rsidR="006B7E99" w:rsidRPr="00D02634" w:rsidRDefault="006B7E99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26BF10" w14:textId="38AE6E89" w:rsidR="00552DE2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9A41FD">
        <w:rPr>
          <w:rFonts w:ascii="Arial" w:hAnsi="Arial" w:cs="Arial"/>
          <w:spacing w:val="-1"/>
        </w:rPr>
        <w:t>Configur</w:t>
      </w:r>
      <w:r w:rsidR="00552DE2">
        <w:rPr>
          <w:rFonts w:ascii="Arial" w:hAnsi="Arial" w:cs="Arial"/>
          <w:spacing w:val="-1"/>
        </w:rPr>
        <w:t xml:space="preserve">e </w:t>
      </w:r>
      <w:r w:rsidRPr="009A41FD">
        <w:rPr>
          <w:rFonts w:ascii="Arial" w:hAnsi="Arial" w:cs="Arial"/>
          <w:spacing w:val="-1"/>
        </w:rPr>
        <w:t xml:space="preserve">el servicio de </w:t>
      </w:r>
      <w:r w:rsidRPr="009A41FD">
        <w:rPr>
          <w:rFonts w:ascii="Arial" w:hAnsi="Arial" w:cs="Arial"/>
          <w:b/>
          <w:bCs/>
          <w:spacing w:val="-1"/>
        </w:rPr>
        <w:t>NAT estático</w:t>
      </w:r>
      <w:r w:rsidRPr="009A41FD">
        <w:rPr>
          <w:rFonts w:ascii="Arial" w:hAnsi="Arial" w:cs="Arial"/>
          <w:spacing w:val="-1"/>
        </w:rPr>
        <w:t xml:space="preserve"> para el servidor de </w:t>
      </w:r>
      <w:r w:rsidR="00955BF5" w:rsidRPr="00EC4DEF">
        <w:rPr>
          <w:rFonts w:ascii="Arial" w:hAnsi="Arial" w:cs="Arial"/>
          <w:b/>
          <w:bCs/>
          <w:spacing w:val="-1"/>
        </w:rPr>
        <w:t>azupiso</w:t>
      </w:r>
      <w:r w:rsidRPr="009A41FD">
        <w:rPr>
          <w:rFonts w:ascii="Arial" w:hAnsi="Arial" w:cs="Arial"/>
          <w:spacing w:val="-1"/>
        </w:rPr>
        <w:t xml:space="preserve">. </w:t>
      </w:r>
      <w:r w:rsidR="00552DE2">
        <w:rPr>
          <w:rFonts w:ascii="Arial" w:hAnsi="Arial" w:cs="Arial"/>
          <w:spacing w:val="-1"/>
        </w:rPr>
        <w:t xml:space="preserve">Traduce la </w:t>
      </w:r>
      <w:r w:rsidRPr="009A41FD">
        <w:rPr>
          <w:rFonts w:ascii="Arial" w:hAnsi="Arial" w:cs="Arial"/>
          <w:spacing w:val="-1"/>
        </w:rPr>
        <w:t>dirección IP privada del servidor de</w:t>
      </w:r>
      <w:r w:rsidR="00552DE2">
        <w:rPr>
          <w:rFonts w:ascii="Arial" w:hAnsi="Arial" w:cs="Arial"/>
          <w:spacing w:val="-1"/>
        </w:rPr>
        <w:t xml:space="preserve"> </w:t>
      </w:r>
      <w:r w:rsidR="00955BF5">
        <w:rPr>
          <w:rFonts w:ascii="Arial" w:hAnsi="Arial" w:cs="Arial"/>
          <w:b/>
          <w:bCs/>
          <w:spacing w:val="-1"/>
        </w:rPr>
        <w:t>azupiso</w:t>
      </w:r>
      <w:r w:rsidRPr="009A41FD">
        <w:rPr>
          <w:rFonts w:ascii="Arial" w:hAnsi="Arial" w:cs="Arial"/>
          <w:spacing w:val="-1"/>
        </w:rPr>
        <w:t xml:space="preserve"> por una dirección IP pública. Utiliza la primera dirección pública disponible del POOL de direcciones IP públicas asignado: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955BF5">
        <w:rPr>
          <w:rFonts w:ascii="Arial" w:hAnsi="Arial" w:cs="Arial"/>
          <w:b/>
          <w:bCs/>
          <w:spacing w:val="-1"/>
          <w:lang w:val="es-MX"/>
        </w:rPr>
        <w:t>8</w:t>
      </w:r>
      <w:r w:rsidR="00552DE2">
        <w:rPr>
          <w:rFonts w:ascii="Arial" w:hAnsi="Arial" w:cs="Arial"/>
          <w:b/>
          <w:bCs/>
          <w:spacing w:val="-1"/>
          <w:lang w:val="es-MX"/>
        </w:rPr>
        <w:t>0.</w:t>
      </w:r>
      <w:r w:rsidR="00955BF5">
        <w:rPr>
          <w:rFonts w:ascii="Arial" w:hAnsi="Arial" w:cs="Arial"/>
          <w:b/>
          <w:bCs/>
          <w:spacing w:val="-1"/>
          <w:lang w:val="es-MX"/>
        </w:rPr>
        <w:t>15.2.128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955BF5">
        <w:rPr>
          <w:rFonts w:ascii="Arial" w:hAnsi="Arial" w:cs="Arial"/>
          <w:b/>
          <w:bCs/>
          <w:spacing w:val="-1"/>
          <w:lang w:val="es-MX"/>
        </w:rPr>
        <w:t>5</w:t>
      </w:r>
    </w:p>
    <w:p w14:paraId="7016061D" w14:textId="08DF8550" w:rsidR="006B7E99" w:rsidRPr="00552DE2" w:rsidRDefault="006B7E9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lang w:val="es-MX"/>
        </w:rPr>
      </w:pPr>
      <w:r w:rsidRPr="006B7E99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>e</w:t>
      </w:r>
      <w:r w:rsidRPr="006B7E99">
        <w:rPr>
          <w:rFonts w:ascii="Arial" w:hAnsi="Arial" w:cs="Arial"/>
          <w:spacing w:val="-1"/>
        </w:rPr>
        <w:t xml:space="preserve"> el servicio de </w:t>
      </w:r>
      <w:r w:rsidR="00C92D94">
        <w:rPr>
          <w:rFonts w:ascii="Arial" w:hAnsi="Arial" w:cs="Arial"/>
          <w:b/>
          <w:bCs/>
          <w:spacing w:val="-1"/>
        </w:rPr>
        <w:t>P</w:t>
      </w:r>
      <w:r w:rsidRPr="006B7E99">
        <w:rPr>
          <w:rFonts w:ascii="Arial" w:hAnsi="Arial" w:cs="Arial"/>
          <w:b/>
          <w:bCs/>
          <w:spacing w:val="-1"/>
        </w:rPr>
        <w:t>AT</w:t>
      </w:r>
      <w:r>
        <w:rPr>
          <w:rFonts w:ascii="Arial" w:hAnsi="Arial" w:cs="Arial"/>
          <w:spacing w:val="-1"/>
        </w:rPr>
        <w:t>, es decir, c</w:t>
      </w:r>
      <w:r w:rsidRPr="006B7E99">
        <w:rPr>
          <w:rFonts w:ascii="Arial" w:hAnsi="Arial" w:cs="Arial"/>
          <w:spacing w:val="-1"/>
        </w:rPr>
        <w:t xml:space="preserve">onectar direcciones IP privadas con </w:t>
      </w:r>
      <w:r w:rsidR="00C92D94">
        <w:rPr>
          <w:rFonts w:ascii="Arial" w:hAnsi="Arial" w:cs="Arial"/>
          <w:spacing w:val="-1"/>
        </w:rPr>
        <w:t xml:space="preserve">pocas </w:t>
      </w:r>
      <w:r w:rsidRPr="006B7E99">
        <w:rPr>
          <w:rFonts w:ascii="Arial" w:hAnsi="Arial" w:cs="Arial"/>
          <w:spacing w:val="-1"/>
        </w:rPr>
        <w:t>direcciones IP públicas</w:t>
      </w:r>
      <w:r>
        <w:rPr>
          <w:rFonts w:ascii="Arial" w:hAnsi="Arial" w:cs="Arial"/>
          <w:spacing w:val="-1"/>
        </w:rPr>
        <w:t xml:space="preserve">. </w:t>
      </w:r>
      <w:r w:rsidRPr="006B7E99">
        <w:rPr>
          <w:rFonts w:ascii="Arial" w:hAnsi="Arial" w:cs="Arial"/>
          <w:spacing w:val="-1"/>
        </w:rPr>
        <w:t xml:space="preserve">Instalar el servicio de </w:t>
      </w:r>
      <w:r w:rsidR="00C92D94" w:rsidRPr="005D0658">
        <w:rPr>
          <w:rFonts w:ascii="Arial" w:hAnsi="Arial" w:cs="Arial"/>
          <w:b/>
          <w:bCs/>
          <w:spacing w:val="-1"/>
        </w:rPr>
        <w:t>PA</w:t>
      </w:r>
      <w:r w:rsidRPr="005D0658">
        <w:rPr>
          <w:rFonts w:ascii="Arial" w:hAnsi="Arial" w:cs="Arial"/>
          <w:b/>
          <w:bCs/>
          <w:spacing w:val="-1"/>
        </w:rPr>
        <w:t>T</w:t>
      </w:r>
      <w:r w:rsidRPr="006B7E99">
        <w:rPr>
          <w:rFonts w:ascii="Arial" w:hAnsi="Arial" w:cs="Arial"/>
          <w:spacing w:val="-1"/>
        </w:rPr>
        <w:t xml:space="preserve"> utilizando el POOL de las siguientes direcciones IP públicas: </w:t>
      </w:r>
      <w:r w:rsidR="00955BF5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955BF5">
        <w:rPr>
          <w:rFonts w:ascii="Arial" w:hAnsi="Arial" w:cs="Arial"/>
          <w:b/>
          <w:bCs/>
          <w:spacing w:val="-1"/>
          <w:lang w:val="es-MX"/>
        </w:rPr>
        <w:t>80.15.2.128</w:t>
      </w:r>
      <w:r w:rsidR="00955BF5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955BF5">
        <w:rPr>
          <w:rFonts w:ascii="Arial" w:hAnsi="Arial" w:cs="Arial"/>
          <w:b/>
          <w:bCs/>
          <w:spacing w:val="-1"/>
          <w:lang w:val="es-MX"/>
        </w:rPr>
        <w:t>5</w:t>
      </w:r>
      <w:r w:rsidR="00552DE2">
        <w:rPr>
          <w:rFonts w:ascii="Arial" w:hAnsi="Arial" w:cs="Arial"/>
          <w:b/>
          <w:bCs/>
          <w:spacing w:val="-1"/>
          <w:lang w:val="es-MX"/>
        </w:rPr>
        <w:t xml:space="preserve">. NOTA: </w:t>
      </w:r>
      <w:r w:rsidR="006D0542">
        <w:rPr>
          <w:rFonts w:ascii="Arial" w:hAnsi="Arial" w:cs="Arial"/>
          <w:spacing w:val="-1"/>
          <w:lang w:val="es-MX"/>
        </w:rPr>
        <w:t>D</w:t>
      </w:r>
      <w:r w:rsidR="00552DE2" w:rsidRPr="00552DE2">
        <w:rPr>
          <w:rFonts w:ascii="Arial" w:hAnsi="Arial" w:cs="Arial"/>
          <w:spacing w:val="-1"/>
          <w:lang w:val="es-MX"/>
        </w:rPr>
        <w:t xml:space="preserve">escarte la </w:t>
      </w:r>
      <w:r w:rsidR="00552DE2">
        <w:rPr>
          <w:rFonts w:ascii="Arial" w:hAnsi="Arial" w:cs="Arial"/>
          <w:spacing w:val="-1"/>
          <w:lang w:val="es-MX"/>
        </w:rPr>
        <w:t>IP</w:t>
      </w:r>
      <w:r w:rsidR="00552DE2" w:rsidRPr="00552DE2">
        <w:rPr>
          <w:rFonts w:ascii="Arial" w:hAnsi="Arial" w:cs="Arial"/>
          <w:spacing w:val="-1"/>
          <w:lang w:val="es-MX"/>
        </w:rPr>
        <w:t xml:space="preserve"> pública asignada al servidor </w:t>
      </w:r>
      <w:r w:rsidR="00552DE2">
        <w:rPr>
          <w:rFonts w:ascii="Arial" w:hAnsi="Arial" w:cs="Arial"/>
          <w:spacing w:val="-1"/>
          <w:lang w:val="es-MX"/>
        </w:rPr>
        <w:t xml:space="preserve">de </w:t>
      </w:r>
      <w:r w:rsidR="00955BF5">
        <w:rPr>
          <w:rFonts w:ascii="Arial" w:hAnsi="Arial" w:cs="Arial"/>
          <w:b/>
          <w:bCs/>
          <w:spacing w:val="-1"/>
          <w:lang w:val="es-MX"/>
        </w:rPr>
        <w:t>azupiso</w:t>
      </w:r>
      <w:r w:rsidR="00552DE2" w:rsidRPr="00552DE2">
        <w:rPr>
          <w:rFonts w:ascii="Arial" w:hAnsi="Arial" w:cs="Arial"/>
          <w:spacing w:val="-1"/>
          <w:lang w:val="es-MX"/>
        </w:rPr>
        <w:t>.</w:t>
      </w:r>
    </w:p>
    <w:p w14:paraId="70D2B253" w14:textId="5E8D8C53" w:rsidR="009A41FD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 w:rsidRPr="009A41FD">
        <w:rPr>
          <w:rFonts w:ascii="Arial" w:hAnsi="Arial" w:cs="Arial"/>
          <w:spacing w:val="-1"/>
          <w:lang w:val="es-MX"/>
        </w:rPr>
        <w:t>Especifi</w:t>
      </w:r>
      <w:r>
        <w:rPr>
          <w:rFonts w:ascii="Arial" w:hAnsi="Arial" w:cs="Arial"/>
          <w:spacing w:val="-1"/>
          <w:lang w:val="es-MX"/>
        </w:rPr>
        <w:t>que</w:t>
      </w:r>
      <w:r w:rsidRPr="009A41FD">
        <w:rPr>
          <w:rFonts w:ascii="Arial" w:hAnsi="Arial" w:cs="Arial"/>
          <w:spacing w:val="-1"/>
          <w:lang w:val="es-MX"/>
        </w:rPr>
        <w:t xml:space="preserve"> las </w:t>
      </w:r>
      <w:r w:rsidRPr="009A41FD">
        <w:rPr>
          <w:rFonts w:ascii="Arial" w:hAnsi="Arial" w:cs="Arial"/>
          <w:b/>
          <w:bCs/>
          <w:spacing w:val="-1"/>
          <w:lang w:val="es-MX"/>
        </w:rPr>
        <w:t>interfaces interiores y exteriores</w:t>
      </w:r>
      <w:r w:rsidRPr="009A41FD">
        <w:rPr>
          <w:rFonts w:ascii="Arial" w:hAnsi="Arial" w:cs="Arial"/>
          <w:spacing w:val="-1"/>
          <w:lang w:val="es-MX"/>
        </w:rPr>
        <w:t xml:space="preserve">, es decir, </w:t>
      </w:r>
      <w:r>
        <w:rPr>
          <w:rFonts w:ascii="Arial" w:hAnsi="Arial" w:cs="Arial"/>
          <w:spacing w:val="-1"/>
          <w:lang w:val="es-MX"/>
        </w:rPr>
        <w:t xml:space="preserve">especifique </w:t>
      </w:r>
      <w:r w:rsidR="00E83A0B">
        <w:rPr>
          <w:rFonts w:ascii="Arial" w:hAnsi="Arial" w:cs="Arial"/>
          <w:spacing w:val="-1"/>
          <w:lang w:val="es-MX"/>
        </w:rPr>
        <w:t xml:space="preserve">las interfaces de la red que realizarán el </w:t>
      </w:r>
      <w:r w:rsidRPr="009A41FD">
        <w:rPr>
          <w:rFonts w:ascii="Arial" w:hAnsi="Arial" w:cs="Arial"/>
          <w:spacing w:val="-1"/>
          <w:lang w:val="es-MX"/>
        </w:rPr>
        <w:t>nateo interno o externo</w:t>
      </w:r>
      <w:r w:rsidR="00054F68">
        <w:rPr>
          <w:rFonts w:ascii="Arial" w:hAnsi="Arial" w:cs="Arial"/>
          <w:spacing w:val="-1"/>
          <w:lang w:val="es-MX"/>
        </w:rPr>
        <w:t xml:space="preserve"> en </w:t>
      </w:r>
      <w:r w:rsidR="00054F68" w:rsidRPr="00054F68">
        <w:rPr>
          <w:rFonts w:ascii="Arial" w:hAnsi="Arial" w:cs="Arial"/>
          <w:b/>
          <w:bCs/>
          <w:spacing w:val="-1"/>
          <w:lang w:val="es-MX"/>
        </w:rPr>
        <w:t>R</w:t>
      </w:r>
      <w:r w:rsidR="00955BF5">
        <w:rPr>
          <w:rFonts w:ascii="Arial" w:hAnsi="Arial" w:cs="Arial"/>
          <w:b/>
          <w:bCs/>
          <w:spacing w:val="-1"/>
          <w:lang w:val="es-MX"/>
        </w:rPr>
        <w:t>B</w:t>
      </w:r>
      <w:r w:rsidRPr="009A41FD">
        <w:rPr>
          <w:rFonts w:ascii="Arial" w:hAnsi="Arial" w:cs="Arial"/>
          <w:spacing w:val="-1"/>
          <w:lang w:val="es-MX"/>
        </w:rPr>
        <w:t>.</w:t>
      </w:r>
    </w:p>
    <w:p w14:paraId="62FC1865" w14:textId="080F91E5" w:rsidR="009A41FD" w:rsidRPr="00B23E9A" w:rsidRDefault="00B23E9A" w:rsidP="005D0658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>C</w:t>
      </w:r>
      <w:r w:rsidR="009A41FD" w:rsidRPr="00B23E9A">
        <w:rPr>
          <w:rFonts w:ascii="Arial" w:hAnsi="Arial" w:cs="Arial"/>
          <w:spacing w:val="-1"/>
        </w:rPr>
        <w:t>onfigure</w:t>
      </w:r>
      <w:r>
        <w:rPr>
          <w:rFonts w:ascii="Arial" w:hAnsi="Arial" w:cs="Arial"/>
          <w:spacing w:val="-1"/>
        </w:rPr>
        <w:t xml:space="preserve"> el</w:t>
      </w:r>
      <w:r w:rsidR="009A41FD" w:rsidRPr="00B23E9A">
        <w:rPr>
          <w:rFonts w:ascii="Arial" w:hAnsi="Arial" w:cs="Arial"/>
          <w:spacing w:val="-1"/>
        </w:rPr>
        <w:t xml:space="preserve"> </w:t>
      </w:r>
      <w:r w:rsidRPr="00B23E9A">
        <w:rPr>
          <w:rFonts w:ascii="Arial" w:hAnsi="Arial" w:cs="Arial"/>
          <w:b/>
          <w:bCs/>
        </w:rPr>
        <w:t>DNSServer</w:t>
      </w:r>
      <w:r w:rsidRPr="00B23E9A">
        <w:rPr>
          <w:rFonts w:ascii="Arial" w:hAnsi="Arial" w:cs="Arial"/>
          <w:spacing w:val="-1"/>
        </w:rPr>
        <w:t xml:space="preserve"> </w:t>
      </w:r>
      <w:r w:rsidR="009A41FD" w:rsidRPr="00B23E9A">
        <w:rPr>
          <w:rFonts w:ascii="Arial" w:hAnsi="Arial" w:cs="Arial"/>
          <w:spacing w:val="-1"/>
        </w:rPr>
        <w:t xml:space="preserve">con registro para el servidor de </w:t>
      </w:r>
      <w:r w:rsidR="00955BF5">
        <w:rPr>
          <w:rFonts w:ascii="Arial" w:hAnsi="Arial" w:cs="Arial"/>
          <w:spacing w:val="-1"/>
        </w:rPr>
        <w:t>azupiso</w:t>
      </w:r>
      <w:r w:rsidR="009A41FD" w:rsidRPr="00B23E9A">
        <w:rPr>
          <w:rFonts w:ascii="Arial" w:hAnsi="Arial" w:cs="Arial"/>
          <w:spacing w:val="-1"/>
        </w:rPr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9A41FD" w:rsidRPr="00EB4DFE" w14:paraId="7F67F0F9" w14:textId="77777777" w:rsidTr="006D7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1AB1D900" w14:textId="77777777" w:rsidR="009A41FD" w:rsidRPr="00E526C4" w:rsidRDefault="009A41FD" w:rsidP="00413BC9">
            <w:pPr>
              <w:pStyle w:val="TableHeading"/>
              <w:spacing w:before="0" w:after="0" w:line="30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33DEA4E0" w14:textId="77777777" w:rsidR="009A41FD" w:rsidRPr="00EB4DFE" w:rsidRDefault="009A41FD" w:rsidP="00413BC9">
            <w:pPr>
              <w:pStyle w:val="TableHeading"/>
              <w:spacing w:before="0" w:after="0" w:line="30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9A41FD" w:rsidRPr="00EB4DFE" w14:paraId="0E49A927" w14:textId="77777777" w:rsidTr="006D772B">
        <w:tc>
          <w:tcPr>
            <w:tcW w:w="3697" w:type="dxa"/>
          </w:tcPr>
          <w:p w14:paraId="51948B39" w14:textId="62B2DAE8" w:rsidR="009A41FD" w:rsidRPr="009A41FD" w:rsidRDefault="00955BF5" w:rsidP="00413BC9">
            <w:pPr>
              <w:pStyle w:val="TableText"/>
              <w:spacing w:before="0" w:after="0" w:line="300" w:lineRule="exac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azupiso</w:t>
            </w:r>
            <w:r w:rsidR="009A41FD" w:rsidRPr="009A41FD">
              <w:rPr>
                <w:rFonts w:cs="Arial"/>
                <w:lang w:val="es-MX"/>
              </w:rPr>
              <w:t>.com (dirección p</w:t>
            </w:r>
            <w:r w:rsidR="009A41FD">
              <w:rPr>
                <w:rFonts w:cs="Arial"/>
                <w:lang w:val="es-MX"/>
              </w:rPr>
              <w:t>ública)</w:t>
            </w:r>
          </w:p>
        </w:tc>
        <w:tc>
          <w:tcPr>
            <w:tcW w:w="1970" w:type="dxa"/>
          </w:tcPr>
          <w:p w14:paraId="4AADF2D5" w14:textId="77777777" w:rsidR="009A41FD" w:rsidRPr="009A41FD" w:rsidRDefault="009A41FD" w:rsidP="00413BC9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</w:p>
        </w:tc>
      </w:tr>
    </w:tbl>
    <w:p w14:paraId="0152A8C0" w14:textId="6E769A72" w:rsidR="004F1FAF" w:rsidRDefault="004F1FAF" w:rsidP="004F1FAF">
      <w:pPr>
        <w:pStyle w:val="ListParagraph"/>
        <w:widowControl w:val="0"/>
        <w:spacing w:before="120" w:after="120" w:line="300" w:lineRule="exact"/>
        <w:ind w:left="357" w:right="198"/>
        <w:contextualSpacing w:val="0"/>
        <w:jc w:val="both"/>
        <w:rPr>
          <w:rFonts w:ascii="Arial" w:hAnsi="Arial" w:cs="Arial"/>
          <w:lang w:val="es-MX"/>
        </w:rPr>
      </w:pPr>
    </w:p>
    <w:p w14:paraId="617D1D3B" w14:textId="7E1B888E" w:rsidR="00742240" w:rsidRPr="00E83A0B" w:rsidRDefault="006B7E99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83A0B">
        <w:rPr>
          <w:rFonts w:ascii="Arial" w:hAnsi="Arial" w:cs="Arial"/>
          <w:spacing w:val="-1"/>
        </w:rPr>
        <w:lastRenderedPageBreak/>
        <w:t xml:space="preserve">Al terminar la configuración realiza las pruebas de conectividad necesarias para comprobar la conexión entre todos los dispositivos de la LAN y la conexión con el exterior. 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6508"/>
      </w:tblGrid>
      <w:tr w:rsidR="00AA78F8" w:rsidRPr="00C27CE9" w14:paraId="08F2B719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6508" w:type="dxa"/>
            <w:vAlign w:val="center"/>
          </w:tcPr>
          <w:p w14:paraId="40EA965F" w14:textId="10F42AFD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413BC9">
        <w:trPr>
          <w:trHeight w:val="342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5B208886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23034625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413BC9">
        <w:trPr>
          <w:trHeight w:val="290"/>
        </w:trPr>
        <w:tc>
          <w:tcPr>
            <w:tcW w:w="1392" w:type="dxa"/>
            <w:vAlign w:val="center"/>
          </w:tcPr>
          <w:p w14:paraId="6B2FA37C" w14:textId="28D218BF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Laptop2</w:t>
            </w:r>
          </w:p>
        </w:tc>
        <w:tc>
          <w:tcPr>
            <w:tcW w:w="1957" w:type="dxa"/>
            <w:vAlign w:val="center"/>
          </w:tcPr>
          <w:p w14:paraId="1D9FB9BF" w14:textId="5D84878D" w:rsidR="00AA78F8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4FE70021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413BC9">
        <w:trPr>
          <w:trHeight w:val="251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6D5FC117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595C75CD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E83A0B" w:rsidRPr="00971B2C" w14:paraId="19536035" w14:textId="77777777" w:rsidTr="00413BC9">
        <w:trPr>
          <w:trHeight w:val="242"/>
        </w:trPr>
        <w:tc>
          <w:tcPr>
            <w:tcW w:w="1392" w:type="dxa"/>
            <w:vAlign w:val="center"/>
          </w:tcPr>
          <w:p w14:paraId="7898F2F3" w14:textId="50CE3DCD" w:rsidR="00E83A0B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57" w:type="dxa"/>
            <w:vAlign w:val="center"/>
          </w:tcPr>
          <w:p w14:paraId="1EAD4592" w14:textId="07DBB81F" w:rsidR="00E83A0B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180.15.2.128</w:t>
            </w:r>
          </w:p>
        </w:tc>
        <w:tc>
          <w:tcPr>
            <w:tcW w:w="6508" w:type="dxa"/>
            <w:vAlign w:val="center"/>
          </w:tcPr>
          <w:p w14:paraId="7852BE17" w14:textId="77777777" w:rsidR="00E83A0B" w:rsidRPr="00971B2C" w:rsidRDefault="00E83A0B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413BC9">
        <w:trPr>
          <w:trHeight w:val="203"/>
        </w:trPr>
        <w:tc>
          <w:tcPr>
            <w:tcW w:w="1392" w:type="dxa"/>
            <w:vAlign w:val="center"/>
          </w:tcPr>
          <w:p w14:paraId="28721729" w14:textId="41D50720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57" w:type="dxa"/>
            <w:vAlign w:val="center"/>
          </w:tcPr>
          <w:p w14:paraId="3BEF39E4" w14:textId="04C2145A" w:rsidR="00AA78F8" w:rsidRPr="00445F1A" w:rsidRDefault="00955BF5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6508" w:type="dxa"/>
            <w:vAlign w:val="center"/>
          </w:tcPr>
          <w:p w14:paraId="266001F4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bookmarkEnd w:id="0"/>
    <w:p w14:paraId="3B3B379A" w14:textId="0D840F6A" w:rsidR="00E93A8A" w:rsidRPr="004A1F98" w:rsidRDefault="00955BF5" w:rsidP="000512B0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93A8A">
        <w:rPr>
          <w:rFonts w:ascii="Arial" w:hAnsi="Arial" w:cs="Arial"/>
          <w:spacing w:val="-1"/>
        </w:rPr>
        <w:t xml:space="preserve">Configure una lista de acceso estándar para que la red azul del ruteador </w:t>
      </w:r>
      <w:r w:rsidR="004A1F98" w:rsidRPr="004A1F98">
        <w:rPr>
          <w:rFonts w:ascii="Arial" w:hAnsi="Arial" w:cs="Arial"/>
          <w:b/>
          <w:bCs/>
          <w:spacing w:val="-1"/>
        </w:rPr>
        <w:t>R</w:t>
      </w:r>
      <w:r w:rsidRPr="004A1F98">
        <w:rPr>
          <w:rFonts w:ascii="Arial" w:hAnsi="Arial" w:cs="Arial"/>
          <w:b/>
          <w:bCs/>
          <w:spacing w:val="-1"/>
        </w:rPr>
        <w:t>B</w:t>
      </w:r>
      <w:r w:rsidRPr="00E93A8A">
        <w:rPr>
          <w:rFonts w:ascii="Arial" w:hAnsi="Arial" w:cs="Arial"/>
          <w:spacing w:val="-1"/>
        </w:rPr>
        <w:t xml:space="preserve"> no pueda acceder a</w:t>
      </w:r>
      <w:r w:rsidR="00E93A8A" w:rsidRPr="00E93A8A">
        <w:rPr>
          <w:rFonts w:ascii="Arial" w:hAnsi="Arial" w:cs="Arial"/>
          <w:spacing w:val="-1"/>
        </w:rPr>
        <w:t xml:space="preserve"> la </w:t>
      </w:r>
      <w:r w:rsidR="00E93A8A">
        <w:rPr>
          <w:rFonts w:ascii="Arial" w:hAnsi="Arial" w:cs="Arial"/>
          <w:spacing w:val="-1"/>
        </w:rPr>
        <w:t>sub</w:t>
      </w:r>
      <w:r w:rsidR="00E93A8A" w:rsidRPr="00E93A8A">
        <w:rPr>
          <w:rFonts w:ascii="Arial" w:hAnsi="Arial" w:cs="Arial"/>
          <w:spacing w:val="-1"/>
        </w:rPr>
        <w:t xml:space="preserve">red de la VLAN de </w:t>
      </w:r>
      <w:r w:rsidR="00E93A8A" w:rsidRPr="00E93A8A">
        <w:rPr>
          <w:rFonts w:ascii="Arial" w:hAnsi="Arial" w:cs="Arial"/>
          <w:b/>
          <w:bCs/>
          <w:spacing w:val="-1"/>
        </w:rPr>
        <w:t>Services</w:t>
      </w:r>
      <w:r w:rsidR="00E93A8A" w:rsidRPr="00E93A8A">
        <w:rPr>
          <w:rFonts w:ascii="Arial" w:hAnsi="Arial" w:cs="Arial"/>
          <w:spacing w:val="-1"/>
        </w:rPr>
        <w:t>.</w:t>
      </w: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4A1F98" w:rsidRPr="00162DD5" w14:paraId="6C767670" w14:textId="77777777" w:rsidTr="007B56A1">
        <w:trPr>
          <w:trHeight w:val="454"/>
        </w:trPr>
        <w:tc>
          <w:tcPr>
            <w:tcW w:w="2126" w:type="dxa"/>
            <w:vAlign w:val="center"/>
          </w:tcPr>
          <w:p w14:paraId="36AAA6A6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4BC80944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5418632C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4" w:type="dxa"/>
            <w:vAlign w:val="center"/>
          </w:tcPr>
          <w:p w14:paraId="46A17749" w14:textId="77777777" w:rsidR="004A1F98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B69FF5D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4A1F98" w:rsidRPr="00162DD5" w14:paraId="43249214" w14:textId="77777777" w:rsidTr="007B3075">
        <w:trPr>
          <w:trHeight w:val="291"/>
        </w:trPr>
        <w:tc>
          <w:tcPr>
            <w:tcW w:w="2126" w:type="dxa"/>
            <w:vAlign w:val="center"/>
          </w:tcPr>
          <w:p w14:paraId="17AA96DC" w14:textId="5ED4FA95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066A2641" w14:textId="5BBC4BD5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azupiso.com</w:t>
            </w:r>
          </w:p>
        </w:tc>
        <w:tc>
          <w:tcPr>
            <w:tcW w:w="2268" w:type="dxa"/>
            <w:vAlign w:val="center"/>
          </w:tcPr>
          <w:p w14:paraId="314A4529" w14:textId="5F14F43A" w:rsidR="004A1F98" w:rsidRPr="000339DF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10.0.3.1</w:t>
            </w:r>
          </w:p>
        </w:tc>
        <w:tc>
          <w:tcPr>
            <w:tcW w:w="1984" w:type="dxa"/>
            <w:vAlign w:val="center"/>
          </w:tcPr>
          <w:p w14:paraId="094BFC8E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4A1F98" w:rsidRPr="00162DD5" w14:paraId="48F809EF" w14:textId="77777777" w:rsidTr="007B3075">
        <w:trPr>
          <w:trHeight w:val="281"/>
        </w:trPr>
        <w:tc>
          <w:tcPr>
            <w:tcW w:w="2126" w:type="dxa"/>
            <w:vAlign w:val="center"/>
          </w:tcPr>
          <w:p w14:paraId="6D04CF79" w14:textId="2A078D16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6C98365D" w14:textId="4885A86A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66A6CB9" w14:textId="4A9AC2FF" w:rsidR="004A1F98" w:rsidRPr="000339DF" w:rsidRDefault="004A1F9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</w:p>
        </w:tc>
        <w:tc>
          <w:tcPr>
            <w:tcW w:w="1984" w:type="dxa"/>
            <w:vAlign w:val="center"/>
          </w:tcPr>
          <w:p w14:paraId="5BD9AE14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4A1F98" w:rsidRPr="00162DD5" w14:paraId="31E3BC75" w14:textId="77777777" w:rsidTr="007B3075">
        <w:trPr>
          <w:trHeight w:val="256"/>
        </w:trPr>
        <w:tc>
          <w:tcPr>
            <w:tcW w:w="2126" w:type="dxa"/>
            <w:vAlign w:val="center"/>
          </w:tcPr>
          <w:p w14:paraId="6EA1F967" w14:textId="65FF45B7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56E9CD9E" w14:textId="4082D911" w:rsidR="004A1F98" w:rsidRPr="00162DD5" w:rsidRDefault="004A1F98" w:rsidP="007B56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2268" w:type="dxa"/>
            <w:vAlign w:val="center"/>
          </w:tcPr>
          <w:p w14:paraId="62820123" w14:textId="5A08DAD5" w:rsidR="004A1F98" w:rsidRPr="000339DF" w:rsidRDefault="004A1F9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84" w:type="dxa"/>
            <w:vAlign w:val="center"/>
          </w:tcPr>
          <w:p w14:paraId="30727448" w14:textId="77777777" w:rsidR="004A1F98" w:rsidRPr="00162DD5" w:rsidRDefault="004A1F98" w:rsidP="007B56A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210FB3C0" w14:textId="3CAE7DEF" w:rsidR="00996870" w:rsidRDefault="00E93A8A" w:rsidP="002601C6">
      <w:pPr>
        <w:pStyle w:val="ListParagraph"/>
        <w:widowControl w:val="0"/>
        <w:numPr>
          <w:ilvl w:val="0"/>
          <w:numId w:val="37"/>
        </w:numPr>
        <w:spacing w:before="24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93A8A">
        <w:rPr>
          <w:rFonts w:ascii="Arial" w:hAnsi="Arial" w:cs="Arial"/>
          <w:spacing w:val="-1"/>
        </w:rPr>
        <w:t xml:space="preserve">Configure una lista de acceso extendida para que la VLAN de </w:t>
      </w:r>
      <w:r w:rsidRPr="00E93A8A">
        <w:rPr>
          <w:rFonts w:ascii="Arial" w:hAnsi="Arial" w:cs="Arial"/>
          <w:b/>
          <w:bCs/>
          <w:spacing w:val="-1"/>
        </w:rPr>
        <w:t>Users</w:t>
      </w:r>
      <w:r w:rsidRPr="00E93A8A">
        <w:rPr>
          <w:rFonts w:ascii="Arial" w:hAnsi="Arial" w:cs="Arial"/>
          <w:spacing w:val="-1"/>
        </w:rPr>
        <w:t xml:space="preserve"> no pueda acceder al servidor de </w:t>
      </w:r>
      <w:r w:rsidR="00AB2058">
        <w:rPr>
          <w:rFonts w:ascii="Arial" w:hAnsi="Arial" w:cs="Arial"/>
          <w:b/>
          <w:bCs/>
          <w:spacing w:val="-1"/>
        </w:rPr>
        <w:t>t</w:t>
      </w:r>
      <w:r w:rsidRPr="00E93A8A">
        <w:rPr>
          <w:rFonts w:ascii="Arial" w:hAnsi="Arial" w:cs="Arial"/>
          <w:b/>
          <w:bCs/>
          <w:spacing w:val="-1"/>
        </w:rPr>
        <w:t>inder.com</w:t>
      </w:r>
      <w:r w:rsidRPr="00E93A8A">
        <w:rPr>
          <w:rFonts w:ascii="Arial" w:hAnsi="Arial" w:cs="Arial"/>
          <w:spacing w:val="-1"/>
        </w:rPr>
        <w:t xml:space="preserve"> vía web.</w:t>
      </w:r>
      <w:r w:rsidR="00955BF5" w:rsidRPr="00E93A8A">
        <w:rPr>
          <w:rFonts w:ascii="Arial" w:hAnsi="Arial" w:cs="Arial"/>
          <w:spacing w:val="-1"/>
        </w:rPr>
        <w:t xml:space="preserve"> </w:t>
      </w: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1953"/>
        <w:gridCol w:w="2126"/>
      </w:tblGrid>
      <w:tr w:rsidR="00AB2058" w:rsidRPr="00162DD5" w14:paraId="49123DE6" w14:textId="77777777" w:rsidTr="00AB2058">
        <w:trPr>
          <w:trHeight w:val="454"/>
        </w:trPr>
        <w:tc>
          <w:tcPr>
            <w:tcW w:w="2000" w:type="dxa"/>
            <w:vAlign w:val="center"/>
          </w:tcPr>
          <w:p w14:paraId="24E6E98B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499A4CAB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1943" w:type="dxa"/>
            <w:vAlign w:val="center"/>
          </w:tcPr>
          <w:p w14:paraId="3F7C076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53" w:type="dxa"/>
            <w:vAlign w:val="center"/>
          </w:tcPr>
          <w:p w14:paraId="1435A922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9A62A3B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2126" w:type="dxa"/>
            <w:vAlign w:val="center"/>
          </w:tcPr>
          <w:p w14:paraId="26AF1212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5500F3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AB2058" w:rsidRPr="000339DF" w14:paraId="09CFC25C" w14:textId="77777777" w:rsidTr="007B3075">
        <w:trPr>
          <w:trHeight w:val="223"/>
        </w:trPr>
        <w:tc>
          <w:tcPr>
            <w:tcW w:w="2000" w:type="dxa"/>
            <w:vAlign w:val="center"/>
          </w:tcPr>
          <w:p w14:paraId="5BDD6F4E" w14:textId="7F3768AC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Laptop0</w:t>
            </w:r>
          </w:p>
        </w:tc>
        <w:tc>
          <w:tcPr>
            <w:tcW w:w="1617" w:type="dxa"/>
            <w:vAlign w:val="center"/>
          </w:tcPr>
          <w:p w14:paraId="5903D981" w14:textId="4D6091E3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03BBFF5C" w14:textId="4702756A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E402990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126" w:type="dxa"/>
            <w:vAlign w:val="center"/>
          </w:tcPr>
          <w:p w14:paraId="5E875B8B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AB2058" w:rsidRPr="000339DF" w14:paraId="457FAC6D" w14:textId="77777777" w:rsidTr="007B3075">
        <w:trPr>
          <w:trHeight w:val="411"/>
        </w:trPr>
        <w:tc>
          <w:tcPr>
            <w:tcW w:w="2000" w:type="dxa"/>
            <w:vAlign w:val="center"/>
          </w:tcPr>
          <w:p w14:paraId="025FF541" w14:textId="63A5F301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azupiso.com</w:t>
            </w:r>
          </w:p>
        </w:tc>
        <w:tc>
          <w:tcPr>
            <w:tcW w:w="1617" w:type="dxa"/>
            <w:vAlign w:val="center"/>
          </w:tcPr>
          <w:p w14:paraId="36506A13" w14:textId="191A9F4A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46021BDE" w14:textId="1EF88E32" w:rsidR="00AB2058" w:rsidRPr="000339DF" w:rsidRDefault="00AB205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9F3F0A2" w14:textId="102C7D08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126" w:type="dxa"/>
            <w:vAlign w:val="center"/>
          </w:tcPr>
          <w:p w14:paraId="7E6360A6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AB2058" w:rsidRPr="000339DF" w14:paraId="3A33F858" w14:textId="77777777" w:rsidTr="007B3075">
        <w:trPr>
          <w:trHeight w:val="273"/>
        </w:trPr>
        <w:tc>
          <w:tcPr>
            <w:tcW w:w="2000" w:type="dxa"/>
            <w:vAlign w:val="center"/>
          </w:tcPr>
          <w:p w14:paraId="4E06AFA2" w14:textId="68AF32C2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Laptop1</w:t>
            </w:r>
          </w:p>
        </w:tc>
        <w:tc>
          <w:tcPr>
            <w:tcW w:w="1617" w:type="dxa"/>
            <w:vAlign w:val="center"/>
          </w:tcPr>
          <w:p w14:paraId="718CB21D" w14:textId="3663E71C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tinder.com</w:t>
            </w:r>
          </w:p>
        </w:tc>
        <w:tc>
          <w:tcPr>
            <w:tcW w:w="1943" w:type="dxa"/>
            <w:vAlign w:val="center"/>
          </w:tcPr>
          <w:p w14:paraId="3D9A01B0" w14:textId="6CFB9A7E" w:rsidR="00AB2058" w:rsidRPr="000339DF" w:rsidRDefault="00AB2058" w:rsidP="007B56A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52.84.150.54</w:t>
            </w:r>
          </w:p>
        </w:tc>
        <w:tc>
          <w:tcPr>
            <w:tcW w:w="1953" w:type="dxa"/>
            <w:vAlign w:val="center"/>
          </w:tcPr>
          <w:p w14:paraId="583FA037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126" w:type="dxa"/>
            <w:vAlign w:val="center"/>
          </w:tcPr>
          <w:p w14:paraId="1BF251AC" w14:textId="77777777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84BFB5C" w14:textId="42391358" w:rsidR="00AB2058" w:rsidRDefault="00AB2058" w:rsidP="002601C6">
      <w:pPr>
        <w:widowControl w:val="0"/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2195"/>
        <w:gridCol w:w="2268"/>
      </w:tblGrid>
      <w:tr w:rsidR="00AB2058" w:rsidRPr="00162DD5" w14:paraId="282F46C5" w14:textId="77777777" w:rsidTr="00AB2058">
        <w:trPr>
          <w:trHeight w:val="454"/>
        </w:trPr>
        <w:tc>
          <w:tcPr>
            <w:tcW w:w="2000" w:type="dxa"/>
            <w:vAlign w:val="center"/>
          </w:tcPr>
          <w:p w14:paraId="1CE8683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AF3BA9D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195" w:type="dxa"/>
            <w:vAlign w:val="center"/>
          </w:tcPr>
          <w:p w14:paraId="134AD355" w14:textId="77777777" w:rsidR="00AB2058" w:rsidRPr="00162DD5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268" w:type="dxa"/>
            <w:vAlign w:val="center"/>
          </w:tcPr>
          <w:p w14:paraId="389A237E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C507AC8" w14:textId="77777777" w:rsidR="00AB2058" w:rsidRDefault="00AB2058" w:rsidP="007B56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AB2058" w:rsidRPr="000339DF" w14:paraId="48353FF4" w14:textId="77777777" w:rsidTr="007B3075">
        <w:trPr>
          <w:trHeight w:val="362"/>
        </w:trPr>
        <w:tc>
          <w:tcPr>
            <w:tcW w:w="2000" w:type="dxa"/>
            <w:vAlign w:val="center"/>
          </w:tcPr>
          <w:p w14:paraId="38BABF2B" w14:textId="77777777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Laptop0</w:t>
            </w:r>
          </w:p>
        </w:tc>
        <w:tc>
          <w:tcPr>
            <w:tcW w:w="1617" w:type="dxa"/>
            <w:vAlign w:val="center"/>
          </w:tcPr>
          <w:p w14:paraId="6F44B906" w14:textId="5D29A52B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3A7B044E" w14:textId="0E472DB8" w:rsidR="00AB2058" w:rsidRPr="000339DF" w:rsidRDefault="00AB2058" w:rsidP="007B56A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1C60F82F" w14:textId="65DC1608" w:rsidR="00AB2058" w:rsidRPr="00F808C2" w:rsidRDefault="00AB2058" w:rsidP="007B56A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AB2058" w:rsidRPr="000339DF" w14:paraId="5120A6C5" w14:textId="77777777" w:rsidTr="007B3075">
        <w:trPr>
          <w:trHeight w:val="283"/>
        </w:trPr>
        <w:tc>
          <w:tcPr>
            <w:tcW w:w="2000" w:type="dxa"/>
            <w:vAlign w:val="center"/>
          </w:tcPr>
          <w:p w14:paraId="3DE34A42" w14:textId="77777777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azupiso.com</w:t>
            </w:r>
          </w:p>
        </w:tc>
        <w:tc>
          <w:tcPr>
            <w:tcW w:w="1617" w:type="dxa"/>
            <w:vAlign w:val="center"/>
          </w:tcPr>
          <w:p w14:paraId="53A49EEA" w14:textId="1B8A1925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6D716826" w14:textId="61D00591" w:rsidR="00AB2058" w:rsidRPr="000339DF" w:rsidRDefault="00AB2058" w:rsidP="00AB2058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32B55E49" w14:textId="77777777" w:rsidR="00AB2058" w:rsidRPr="00F808C2" w:rsidRDefault="00AB2058" w:rsidP="00AB2058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AB2058" w:rsidRPr="000339DF" w14:paraId="35345BE4" w14:textId="77777777" w:rsidTr="007B3075">
        <w:trPr>
          <w:trHeight w:val="259"/>
        </w:trPr>
        <w:tc>
          <w:tcPr>
            <w:tcW w:w="2000" w:type="dxa"/>
            <w:vAlign w:val="center"/>
          </w:tcPr>
          <w:p w14:paraId="6CAAAC81" w14:textId="77777777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Laptop1</w:t>
            </w:r>
          </w:p>
        </w:tc>
        <w:tc>
          <w:tcPr>
            <w:tcW w:w="1617" w:type="dxa"/>
            <w:vAlign w:val="center"/>
          </w:tcPr>
          <w:p w14:paraId="6AA8C201" w14:textId="14442B54" w:rsidR="00AB2058" w:rsidRPr="000339DF" w:rsidRDefault="00AB2058" w:rsidP="00AB205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dns.com</w:t>
            </w:r>
          </w:p>
        </w:tc>
        <w:tc>
          <w:tcPr>
            <w:tcW w:w="2195" w:type="dxa"/>
            <w:vAlign w:val="center"/>
          </w:tcPr>
          <w:p w14:paraId="672784FD" w14:textId="07F2D923" w:rsidR="00AB2058" w:rsidRPr="000339DF" w:rsidRDefault="00AB2058" w:rsidP="00AB2058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5.5.5.5</w:t>
            </w:r>
          </w:p>
        </w:tc>
        <w:tc>
          <w:tcPr>
            <w:tcW w:w="2268" w:type="dxa"/>
            <w:vAlign w:val="center"/>
          </w:tcPr>
          <w:p w14:paraId="7225DBF0" w14:textId="77777777" w:rsidR="00AB2058" w:rsidRPr="00F808C2" w:rsidRDefault="00AB2058" w:rsidP="00AB20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22A7DD7A" w14:textId="77777777" w:rsidR="00AB2058" w:rsidRPr="00AB2058" w:rsidRDefault="00AB2058" w:rsidP="00AB2058">
      <w:pPr>
        <w:widowControl w:val="0"/>
        <w:spacing w:after="120" w:line="300" w:lineRule="exact"/>
        <w:ind w:right="198"/>
        <w:jc w:val="both"/>
        <w:rPr>
          <w:rFonts w:ascii="Arial" w:hAnsi="Arial" w:cs="Arial"/>
          <w:spacing w:val="-1"/>
        </w:rPr>
      </w:pPr>
    </w:p>
    <w:sectPr w:rsidR="00AB2058" w:rsidRPr="00AB2058" w:rsidSect="0087767D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29C"/>
    <w:multiLevelType w:val="hybridMultilevel"/>
    <w:tmpl w:val="18BE8E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45396"/>
    <w:multiLevelType w:val="hybridMultilevel"/>
    <w:tmpl w:val="170EDAE6"/>
    <w:lvl w:ilvl="0" w:tplc="AF667F36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B10F4"/>
    <w:multiLevelType w:val="hybridMultilevel"/>
    <w:tmpl w:val="3DC2B1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DE134B"/>
    <w:multiLevelType w:val="hybridMultilevel"/>
    <w:tmpl w:val="BB02AB6C"/>
    <w:lvl w:ilvl="0" w:tplc="FCCE09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69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A0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9E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1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8B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8F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BC6FE7"/>
    <w:multiLevelType w:val="hybridMultilevel"/>
    <w:tmpl w:val="6FCC7E10"/>
    <w:lvl w:ilvl="0" w:tplc="AC6E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A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2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26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A1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0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0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DD081B"/>
    <w:multiLevelType w:val="hybridMultilevel"/>
    <w:tmpl w:val="5E4CEF90"/>
    <w:lvl w:ilvl="0" w:tplc="F092C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2F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27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CE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2F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E9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E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CF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CF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B6F6009"/>
    <w:multiLevelType w:val="hybridMultilevel"/>
    <w:tmpl w:val="131C5D0E"/>
    <w:lvl w:ilvl="0" w:tplc="7CF65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66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2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60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2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A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04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026C8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50A42"/>
    <w:multiLevelType w:val="hybridMultilevel"/>
    <w:tmpl w:val="90F45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0383E"/>
    <w:multiLevelType w:val="hybridMultilevel"/>
    <w:tmpl w:val="9F96A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8D6926"/>
    <w:multiLevelType w:val="hybridMultilevel"/>
    <w:tmpl w:val="C51C6BE6"/>
    <w:lvl w:ilvl="0" w:tplc="188C21E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47695"/>
    <w:multiLevelType w:val="multilevel"/>
    <w:tmpl w:val="163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63224C09"/>
    <w:multiLevelType w:val="hybridMultilevel"/>
    <w:tmpl w:val="D6E492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6835C9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ABB37EA"/>
    <w:multiLevelType w:val="multilevel"/>
    <w:tmpl w:val="AF0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36116"/>
    <w:multiLevelType w:val="multilevel"/>
    <w:tmpl w:val="C83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827545">
    <w:abstractNumId w:val="21"/>
  </w:num>
  <w:num w:numId="2" w16cid:durableId="2032872470">
    <w:abstractNumId w:val="4"/>
  </w:num>
  <w:num w:numId="3" w16cid:durableId="1939947024">
    <w:abstractNumId w:val="10"/>
  </w:num>
  <w:num w:numId="4" w16cid:durableId="498270394">
    <w:abstractNumId w:val="14"/>
  </w:num>
  <w:num w:numId="5" w16cid:durableId="1180847742">
    <w:abstractNumId w:val="13"/>
  </w:num>
  <w:num w:numId="6" w16cid:durableId="1323194751">
    <w:abstractNumId w:val="1"/>
  </w:num>
  <w:num w:numId="7" w16cid:durableId="1491630783">
    <w:abstractNumId w:val="26"/>
  </w:num>
  <w:num w:numId="8" w16cid:durableId="1802263099">
    <w:abstractNumId w:val="36"/>
  </w:num>
  <w:num w:numId="9" w16cid:durableId="694306755">
    <w:abstractNumId w:val="19"/>
  </w:num>
  <w:num w:numId="10" w16cid:durableId="1505247969">
    <w:abstractNumId w:val="22"/>
  </w:num>
  <w:num w:numId="11" w16cid:durableId="764571428">
    <w:abstractNumId w:val="30"/>
  </w:num>
  <w:num w:numId="12" w16cid:durableId="233320784">
    <w:abstractNumId w:val="3"/>
  </w:num>
  <w:num w:numId="13" w16cid:durableId="1703239863">
    <w:abstractNumId w:val="27"/>
  </w:num>
  <w:num w:numId="14" w16cid:durableId="110784970">
    <w:abstractNumId w:val="16"/>
  </w:num>
  <w:num w:numId="15" w16cid:durableId="526525589">
    <w:abstractNumId w:val="2"/>
  </w:num>
  <w:num w:numId="16" w16cid:durableId="440027781">
    <w:abstractNumId w:val="6"/>
  </w:num>
  <w:num w:numId="17" w16cid:durableId="1407459929">
    <w:abstractNumId w:val="40"/>
  </w:num>
  <w:num w:numId="18" w16cid:durableId="1856731183">
    <w:abstractNumId w:val="20"/>
  </w:num>
  <w:num w:numId="19" w16cid:durableId="2134981814">
    <w:abstractNumId w:val="32"/>
  </w:num>
  <w:num w:numId="20" w16cid:durableId="397098159">
    <w:abstractNumId w:val="37"/>
  </w:num>
  <w:num w:numId="21" w16cid:durableId="912349329">
    <w:abstractNumId w:val="33"/>
  </w:num>
  <w:num w:numId="22" w16cid:durableId="842354693">
    <w:abstractNumId w:val="35"/>
  </w:num>
  <w:num w:numId="23" w16cid:durableId="986545903">
    <w:abstractNumId w:val="25"/>
  </w:num>
  <w:num w:numId="24" w16cid:durableId="476337352">
    <w:abstractNumId w:val="29"/>
  </w:num>
  <w:num w:numId="25" w16cid:durableId="1390109294">
    <w:abstractNumId w:val="17"/>
  </w:num>
  <w:num w:numId="26" w16cid:durableId="1142621609">
    <w:abstractNumId w:val="34"/>
  </w:num>
  <w:num w:numId="27" w16cid:durableId="1542010189">
    <w:abstractNumId w:val="5"/>
  </w:num>
  <w:num w:numId="28" w16cid:durableId="1964732691">
    <w:abstractNumId w:val="12"/>
  </w:num>
  <w:num w:numId="29" w16cid:durableId="689337734">
    <w:abstractNumId w:val="24"/>
  </w:num>
  <w:num w:numId="30" w16cid:durableId="1529834876">
    <w:abstractNumId w:val="23"/>
  </w:num>
  <w:num w:numId="31" w16cid:durableId="1999651867">
    <w:abstractNumId w:val="11"/>
  </w:num>
  <w:num w:numId="32" w16cid:durableId="594824490">
    <w:abstractNumId w:val="38"/>
  </w:num>
  <w:num w:numId="33" w16cid:durableId="1678848801">
    <w:abstractNumId w:val="15"/>
  </w:num>
  <w:num w:numId="34" w16cid:durableId="2010719023">
    <w:abstractNumId w:val="18"/>
  </w:num>
  <w:num w:numId="35" w16cid:durableId="792017037">
    <w:abstractNumId w:val="9"/>
  </w:num>
  <w:num w:numId="36" w16cid:durableId="517813338">
    <w:abstractNumId w:val="0"/>
  </w:num>
  <w:num w:numId="37" w16cid:durableId="207183565">
    <w:abstractNumId w:val="7"/>
  </w:num>
  <w:num w:numId="38" w16cid:durableId="1563368988">
    <w:abstractNumId w:val="28"/>
  </w:num>
  <w:num w:numId="39" w16cid:durableId="269165538">
    <w:abstractNumId w:val="39"/>
  </w:num>
  <w:num w:numId="40" w16cid:durableId="1270815458">
    <w:abstractNumId w:val="31"/>
  </w:num>
  <w:num w:numId="41" w16cid:durableId="1574663856">
    <w:abstractNumId w:val="41"/>
  </w:num>
  <w:num w:numId="42" w16cid:durableId="489099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01C7"/>
    <w:rsid w:val="0000460C"/>
    <w:rsid w:val="000236C9"/>
    <w:rsid w:val="00033719"/>
    <w:rsid w:val="00043559"/>
    <w:rsid w:val="00054F68"/>
    <w:rsid w:val="00057860"/>
    <w:rsid w:val="00061C81"/>
    <w:rsid w:val="0007441F"/>
    <w:rsid w:val="00096C7F"/>
    <w:rsid w:val="000D501A"/>
    <w:rsid w:val="000E6CB5"/>
    <w:rsid w:val="0010166F"/>
    <w:rsid w:val="00116518"/>
    <w:rsid w:val="001317AB"/>
    <w:rsid w:val="00136B4E"/>
    <w:rsid w:val="00137079"/>
    <w:rsid w:val="001650D0"/>
    <w:rsid w:val="00197C2B"/>
    <w:rsid w:val="001A5BE3"/>
    <w:rsid w:val="001B4736"/>
    <w:rsid w:val="001E39D7"/>
    <w:rsid w:val="001F4262"/>
    <w:rsid w:val="00233174"/>
    <w:rsid w:val="00235B3F"/>
    <w:rsid w:val="00244F6E"/>
    <w:rsid w:val="002601C6"/>
    <w:rsid w:val="002857BF"/>
    <w:rsid w:val="00290D74"/>
    <w:rsid w:val="002B1BB9"/>
    <w:rsid w:val="002C1551"/>
    <w:rsid w:val="002C76D7"/>
    <w:rsid w:val="002D1CCA"/>
    <w:rsid w:val="002E03E1"/>
    <w:rsid w:val="002F4923"/>
    <w:rsid w:val="003164DA"/>
    <w:rsid w:val="003252ED"/>
    <w:rsid w:val="00326FC3"/>
    <w:rsid w:val="003278C2"/>
    <w:rsid w:val="00353474"/>
    <w:rsid w:val="003742B3"/>
    <w:rsid w:val="00377DB4"/>
    <w:rsid w:val="003871B3"/>
    <w:rsid w:val="00392A36"/>
    <w:rsid w:val="003E5F01"/>
    <w:rsid w:val="004019AC"/>
    <w:rsid w:val="00404A13"/>
    <w:rsid w:val="00413BC9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1F98"/>
    <w:rsid w:val="004A20DE"/>
    <w:rsid w:val="004B7798"/>
    <w:rsid w:val="004F1FAF"/>
    <w:rsid w:val="004F2833"/>
    <w:rsid w:val="004F3E2D"/>
    <w:rsid w:val="004F5F7E"/>
    <w:rsid w:val="00503FDA"/>
    <w:rsid w:val="005221D4"/>
    <w:rsid w:val="00535DE4"/>
    <w:rsid w:val="0054263D"/>
    <w:rsid w:val="005434F3"/>
    <w:rsid w:val="00552DE2"/>
    <w:rsid w:val="00562434"/>
    <w:rsid w:val="0056414C"/>
    <w:rsid w:val="005A3020"/>
    <w:rsid w:val="005B5B38"/>
    <w:rsid w:val="005D0658"/>
    <w:rsid w:val="0064645B"/>
    <w:rsid w:val="00646F43"/>
    <w:rsid w:val="00655DAC"/>
    <w:rsid w:val="00656367"/>
    <w:rsid w:val="00656B6C"/>
    <w:rsid w:val="00673233"/>
    <w:rsid w:val="00681692"/>
    <w:rsid w:val="0069274D"/>
    <w:rsid w:val="006A0A14"/>
    <w:rsid w:val="006B7E99"/>
    <w:rsid w:val="006D0542"/>
    <w:rsid w:val="006D5701"/>
    <w:rsid w:val="006E0DA8"/>
    <w:rsid w:val="007008D6"/>
    <w:rsid w:val="00724055"/>
    <w:rsid w:val="00734610"/>
    <w:rsid w:val="00742240"/>
    <w:rsid w:val="00745468"/>
    <w:rsid w:val="00781EA6"/>
    <w:rsid w:val="007B3075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7767D"/>
    <w:rsid w:val="008825B0"/>
    <w:rsid w:val="008929B0"/>
    <w:rsid w:val="008A74B5"/>
    <w:rsid w:val="008D6FC7"/>
    <w:rsid w:val="008E7860"/>
    <w:rsid w:val="008F3FA3"/>
    <w:rsid w:val="008F71DA"/>
    <w:rsid w:val="009004D7"/>
    <w:rsid w:val="00921711"/>
    <w:rsid w:val="00924661"/>
    <w:rsid w:val="00925E22"/>
    <w:rsid w:val="0093652E"/>
    <w:rsid w:val="0094753C"/>
    <w:rsid w:val="00955BF5"/>
    <w:rsid w:val="0096096E"/>
    <w:rsid w:val="00962800"/>
    <w:rsid w:val="00971B2C"/>
    <w:rsid w:val="00996870"/>
    <w:rsid w:val="009A41FD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0718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AB2058"/>
    <w:rsid w:val="00B001C8"/>
    <w:rsid w:val="00B02744"/>
    <w:rsid w:val="00B10591"/>
    <w:rsid w:val="00B12171"/>
    <w:rsid w:val="00B23E9A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92D94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83A0B"/>
    <w:rsid w:val="00E93A8A"/>
    <w:rsid w:val="00E94969"/>
    <w:rsid w:val="00EC4DEF"/>
    <w:rsid w:val="00ED095D"/>
    <w:rsid w:val="00EE6565"/>
    <w:rsid w:val="00EF20ED"/>
    <w:rsid w:val="00EF53BB"/>
    <w:rsid w:val="00F077B3"/>
    <w:rsid w:val="00F13D6D"/>
    <w:rsid w:val="00F2157B"/>
    <w:rsid w:val="00F263CF"/>
    <w:rsid w:val="00F3332E"/>
    <w:rsid w:val="00F37925"/>
    <w:rsid w:val="00F44887"/>
    <w:rsid w:val="00F73AB5"/>
    <w:rsid w:val="00FB1F1C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spacing w:before="240" w:after="120" w:line="276" w:lineRule="auto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spacing w:before="240" w:after="60" w:line="276" w:lineRule="auto"/>
      <w:ind w:left="0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7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754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2024-04-23T22:12:00Z</cp:lastPrinted>
  <dcterms:created xsi:type="dcterms:W3CDTF">2024-04-24T17:28:00Z</dcterms:created>
  <dcterms:modified xsi:type="dcterms:W3CDTF">2024-05-27T18:59:00Z</dcterms:modified>
</cp:coreProperties>
</file>