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B521" w14:textId="48573AF0" w:rsidR="009A1CF4" w:rsidRPr="009A1CF4" w:rsidRDefault="00F15A10" w:rsidP="001D42EF">
      <w:pPr>
        <w:pStyle w:val="LabTitle"/>
        <w:jc w:val="center"/>
      </w:pPr>
      <w:r>
        <w:t>Configuraci</w:t>
      </w:r>
      <w:r w:rsidR="002D6C2A">
        <w:t xml:space="preserve">ón de DHCP básico en un </w:t>
      </w:r>
      <w:r w:rsidR="00320176">
        <w:t>ruteador</w:t>
      </w:r>
    </w:p>
    <w:p w14:paraId="59C593A5" w14:textId="45D22DA3" w:rsidR="003C6BCA" w:rsidRDefault="001E38E0" w:rsidP="0014219C">
      <w:pPr>
        <w:pStyle w:val="LabSection"/>
      </w:pPr>
      <w:r>
        <w:t>Topología</w:t>
      </w:r>
    </w:p>
    <w:p w14:paraId="0BBE06EC" w14:textId="4309FA0A" w:rsidR="008C4307" w:rsidRDefault="000254D5" w:rsidP="00A6283D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15125B" wp14:editId="1F871905">
                <wp:simplePos x="0" y="0"/>
                <wp:positionH relativeFrom="column">
                  <wp:posOffset>2600325</wp:posOffset>
                </wp:positionH>
                <wp:positionV relativeFrom="paragraph">
                  <wp:posOffset>1708785</wp:posOffset>
                </wp:positionV>
                <wp:extent cx="723900" cy="2952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45CC9" w14:textId="6058DCF6" w:rsidR="000254D5" w:rsidRPr="000254D5" w:rsidRDefault="000254D5" w:rsidP="000254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4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G0/0/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512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75pt;margin-top:134.55pt;width:57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" stroked="f">
                <v:textbox>
                  <w:txbxContent>
                    <w:p w14:paraId="55F45CC9" w14:textId="6058DCF6" w:rsidR="000254D5" w:rsidRPr="000254D5" w:rsidRDefault="000254D5" w:rsidP="000254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54D5">
                        <w:rPr>
                          <w:b/>
                          <w:bCs/>
                          <w:sz w:val="24"/>
                          <w:szCs w:val="24"/>
                        </w:rPr>
                        <w:t>G0/0/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5E756" wp14:editId="2C1E3123">
                <wp:simplePos x="0" y="0"/>
                <wp:positionH relativeFrom="column">
                  <wp:posOffset>1285876</wp:posOffset>
                </wp:positionH>
                <wp:positionV relativeFrom="paragraph">
                  <wp:posOffset>1718310</wp:posOffset>
                </wp:positionV>
                <wp:extent cx="723900" cy="2952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754F" w14:textId="03760C82" w:rsidR="000254D5" w:rsidRPr="000254D5" w:rsidRDefault="000254D5" w:rsidP="000254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4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E756" id="_x0000_s1027" type="#_x0000_t202" style="position:absolute;left:0;text-align:left;margin-left:101.25pt;margin-top:135.3pt;width:57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" stroked="f">
                <v:textbox>
                  <w:txbxContent>
                    <w:p w14:paraId="7382754F" w14:textId="03760C82" w:rsidR="000254D5" w:rsidRPr="000254D5" w:rsidRDefault="000254D5" w:rsidP="000254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54D5">
                        <w:rPr>
                          <w:b/>
                          <w:bCs/>
                          <w:sz w:val="24"/>
                          <w:szCs w:val="24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CB7C06">
        <w:rPr>
          <w:noProof/>
        </w:rPr>
        <w:drawing>
          <wp:inline distT="0" distB="0" distL="0" distR="0" wp14:anchorId="577DADDB" wp14:editId="1B5911BB">
            <wp:extent cx="6400800" cy="317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4761" w14:textId="77777777"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6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620"/>
        <w:gridCol w:w="1800"/>
        <w:gridCol w:w="1800"/>
        <w:gridCol w:w="1800"/>
      </w:tblGrid>
      <w:tr w:rsidR="00162ED0" w:rsidRPr="00403DD1" w14:paraId="5CD4E55A" w14:textId="77777777" w:rsidTr="00766C58">
        <w:trPr>
          <w:cantSplit/>
          <w:jc w:val="center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B1E32" w14:textId="77777777" w:rsidR="00162ED0" w:rsidRPr="00403DD1" w:rsidRDefault="00DF0838" w:rsidP="00766C58">
            <w:pPr>
              <w:pStyle w:val="TableHeading"/>
              <w:spacing w:line="220" w:lineRule="exact"/>
            </w:pPr>
            <w:r w:rsidRPr="00DF0838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F2225B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Interfaces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1CCDC1" w14:textId="77777777" w:rsidR="00162ED0" w:rsidRPr="00403DD1" w:rsidRDefault="00952A95" w:rsidP="00766C58">
            <w:pPr>
              <w:pStyle w:val="TableHeading"/>
              <w:spacing w:line="220" w:lineRule="exact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0E5701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2C9ECD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Gateway predeterminado</w:t>
            </w:r>
          </w:p>
        </w:tc>
      </w:tr>
      <w:tr w:rsidR="00162ED0" w:rsidRPr="00403DD1" w14:paraId="646E60FB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6E6FA774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R1</w:t>
            </w:r>
          </w:p>
        </w:tc>
        <w:tc>
          <w:tcPr>
            <w:tcW w:w="1620" w:type="dxa"/>
            <w:vAlign w:val="bottom"/>
          </w:tcPr>
          <w:p w14:paraId="4C77ED59" w14:textId="0ACDD33F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G0/0</w:t>
            </w:r>
            <w:r w:rsidR="00320176">
              <w:t>/0</w:t>
            </w:r>
          </w:p>
        </w:tc>
        <w:tc>
          <w:tcPr>
            <w:tcW w:w="1800" w:type="dxa"/>
            <w:vAlign w:val="bottom"/>
          </w:tcPr>
          <w:p w14:paraId="2FD951D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192.168.0.1</w:t>
            </w:r>
          </w:p>
        </w:tc>
        <w:tc>
          <w:tcPr>
            <w:tcW w:w="1800" w:type="dxa"/>
            <w:vAlign w:val="bottom"/>
          </w:tcPr>
          <w:p w14:paraId="3F265FA8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14:paraId="3E3077B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1504E0C2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98B566C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717F53E2" w14:textId="18067A39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</w:t>
            </w:r>
            <w:r w:rsidR="00320176">
              <w:t>0/</w:t>
            </w:r>
            <w:r w:rsidRPr="00403DD1">
              <w:t>1</w:t>
            </w:r>
          </w:p>
        </w:tc>
        <w:tc>
          <w:tcPr>
            <w:tcW w:w="1800" w:type="dxa"/>
            <w:vAlign w:val="bottom"/>
          </w:tcPr>
          <w:p w14:paraId="3CC1FF9C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192.168.1.1</w:t>
            </w:r>
          </w:p>
        </w:tc>
        <w:tc>
          <w:tcPr>
            <w:tcW w:w="1800" w:type="dxa"/>
            <w:vAlign w:val="bottom"/>
          </w:tcPr>
          <w:p w14:paraId="7977DCE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14:paraId="0662BD4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0B6D3DF2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72F2546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66B5F479" w14:textId="2A7A3772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/0 (DCE)</w:t>
            </w:r>
          </w:p>
        </w:tc>
        <w:tc>
          <w:tcPr>
            <w:tcW w:w="1800" w:type="dxa"/>
            <w:vAlign w:val="bottom"/>
          </w:tcPr>
          <w:p w14:paraId="6D70C48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192.168.2.253</w:t>
            </w:r>
          </w:p>
        </w:tc>
        <w:tc>
          <w:tcPr>
            <w:tcW w:w="1800" w:type="dxa"/>
            <w:vAlign w:val="bottom"/>
          </w:tcPr>
          <w:p w14:paraId="1A2FA76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14:paraId="31364E7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4276DC3D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8EE130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R2</w:t>
            </w:r>
          </w:p>
        </w:tc>
        <w:tc>
          <w:tcPr>
            <w:tcW w:w="1620" w:type="dxa"/>
            <w:vAlign w:val="bottom"/>
          </w:tcPr>
          <w:p w14:paraId="605DC505" w14:textId="7ED92CA4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/0</w:t>
            </w:r>
          </w:p>
        </w:tc>
        <w:tc>
          <w:tcPr>
            <w:tcW w:w="1800" w:type="dxa"/>
            <w:vAlign w:val="bottom"/>
          </w:tcPr>
          <w:p w14:paraId="085C2EDB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192.168.2.254</w:t>
            </w:r>
          </w:p>
        </w:tc>
        <w:tc>
          <w:tcPr>
            <w:tcW w:w="1800" w:type="dxa"/>
            <w:vAlign w:val="bottom"/>
          </w:tcPr>
          <w:p w14:paraId="537E3976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14:paraId="2C6F3CA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0FBFA355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64EBD684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4691754C" w14:textId="4798351C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/1 (DCE)</w:t>
            </w:r>
          </w:p>
        </w:tc>
        <w:tc>
          <w:tcPr>
            <w:tcW w:w="1800" w:type="dxa"/>
            <w:vAlign w:val="bottom"/>
          </w:tcPr>
          <w:p w14:paraId="554DBB4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209.165.200.226</w:t>
            </w:r>
          </w:p>
        </w:tc>
        <w:tc>
          <w:tcPr>
            <w:tcW w:w="1800" w:type="dxa"/>
            <w:vAlign w:val="bottom"/>
          </w:tcPr>
          <w:p w14:paraId="221758E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14:paraId="74B99CC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4D1694AC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45E9BA3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ISP</w:t>
            </w:r>
          </w:p>
        </w:tc>
        <w:tc>
          <w:tcPr>
            <w:tcW w:w="1620" w:type="dxa"/>
            <w:vAlign w:val="bottom"/>
          </w:tcPr>
          <w:p w14:paraId="329A7F24" w14:textId="16283A9B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/1</w:t>
            </w:r>
          </w:p>
        </w:tc>
        <w:tc>
          <w:tcPr>
            <w:tcW w:w="1800" w:type="dxa"/>
            <w:vAlign w:val="bottom"/>
          </w:tcPr>
          <w:p w14:paraId="6C0C5EC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209.165.200.225</w:t>
            </w:r>
          </w:p>
        </w:tc>
        <w:tc>
          <w:tcPr>
            <w:tcW w:w="1800" w:type="dxa"/>
            <w:vAlign w:val="bottom"/>
          </w:tcPr>
          <w:p w14:paraId="319C8B7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14:paraId="5D9F8DF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60972074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652770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PC-A</w:t>
            </w:r>
          </w:p>
        </w:tc>
        <w:tc>
          <w:tcPr>
            <w:tcW w:w="1620" w:type="dxa"/>
            <w:vAlign w:val="bottom"/>
          </w:tcPr>
          <w:p w14:paraId="54AE357E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14:paraId="3A4701B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51195BE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54E7EDB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</w:tr>
      <w:tr w:rsidR="00162ED0" w:rsidRPr="00403DD1" w14:paraId="14A635BE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20C4EAF8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PC-B</w:t>
            </w:r>
          </w:p>
        </w:tc>
        <w:tc>
          <w:tcPr>
            <w:tcW w:w="1620" w:type="dxa"/>
            <w:vAlign w:val="bottom"/>
          </w:tcPr>
          <w:p w14:paraId="3D76E3FE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14:paraId="15154E15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6D61480E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4816256A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</w:tr>
    </w:tbl>
    <w:p w14:paraId="47687285" w14:textId="77777777" w:rsidR="009D2C27" w:rsidRPr="00BB73FF" w:rsidRDefault="009D2C27" w:rsidP="0014219C">
      <w:pPr>
        <w:pStyle w:val="LabSection"/>
      </w:pPr>
      <w:r>
        <w:t>Objetivos</w:t>
      </w:r>
    </w:p>
    <w:p w14:paraId="0CFE3083" w14:textId="77777777"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14:paraId="0E97BD0D" w14:textId="77777777" w:rsidR="006E6581" w:rsidRPr="004C0909" w:rsidRDefault="009F1E57" w:rsidP="006E6581">
      <w:pPr>
        <w:pStyle w:val="BodyTextL25Bold"/>
      </w:pPr>
      <w:r>
        <w:t xml:space="preserve">Parte 2: </w:t>
      </w:r>
      <w:r w:rsidR="00F15A10">
        <w:t xml:space="preserve">Configurar </w:t>
      </w:r>
      <w:r>
        <w:t>un servidor de DHCPv4 y un agente de retransmisión DHCP</w:t>
      </w:r>
    </w:p>
    <w:p w14:paraId="04158142" w14:textId="77777777" w:rsidR="002F54A8" w:rsidRDefault="002F54A8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6E3C5CAF" w14:textId="76646221" w:rsidR="00C07FD9" w:rsidRDefault="009D2C27" w:rsidP="0014219C">
      <w:pPr>
        <w:pStyle w:val="LabSection"/>
      </w:pPr>
      <w:r>
        <w:lastRenderedPageBreak/>
        <w:t>Aspectos básicos/situación</w:t>
      </w:r>
    </w:p>
    <w:p w14:paraId="1CBC91EC" w14:textId="77777777" w:rsidR="007F5EFA" w:rsidRPr="00BB15B8" w:rsidRDefault="007F5EF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BB15B8">
        <w:rPr>
          <w:sz w:val="22"/>
        </w:rPr>
        <w:t xml:space="preserve">El protocolo de configuración dinámica de host </w:t>
      </w:r>
      <w:r w:rsidRPr="00BB15B8">
        <w:rPr>
          <w:b/>
          <w:bCs/>
          <w:sz w:val="22"/>
        </w:rPr>
        <w:t>(DHCP)</w:t>
      </w:r>
      <w:r w:rsidRPr="00BB15B8">
        <w:rPr>
          <w:sz w:val="22"/>
        </w:rPr>
        <w:t xml:space="preserve"> </w:t>
      </w:r>
      <w:r w:rsidRPr="00BB15B8">
        <w:rPr>
          <w:b/>
          <w:bCs/>
          <w:sz w:val="22"/>
        </w:rPr>
        <w:t>es un protocolo de red que permite a los administradores de red administrar y automatizar la asignación de direcciones IP</w:t>
      </w:r>
      <w:r w:rsidRPr="00BB15B8">
        <w:rPr>
          <w:sz w:val="22"/>
        </w:rPr>
        <w:t xml:space="preserve">. Sin DHCP, el administrador debe asignar y configurar manualmente las direcciones IP, los servidores DNS preferidos y los </w:t>
      </w:r>
      <w:proofErr w:type="spellStart"/>
      <w:r w:rsidRPr="00BB15B8">
        <w:rPr>
          <w:sz w:val="22"/>
        </w:rPr>
        <w:t>gateways</w:t>
      </w:r>
      <w:proofErr w:type="spellEnd"/>
      <w:r w:rsidRPr="00BB15B8">
        <w:rPr>
          <w:sz w:val="22"/>
        </w:rPr>
        <w:t xml:space="preserve"> predeterminados. A medida que aumenta el tamaño de la red, esto se convierte en un problema administrativo cuando los dispositivos se trasladan de una red interna a otra.</w:t>
      </w:r>
    </w:p>
    <w:p w14:paraId="0936D764" w14:textId="35D8D5CA" w:rsidR="00375A29" w:rsidRPr="00BB15B8" w:rsidRDefault="00A205C5" w:rsidP="002F54A8">
      <w:pPr>
        <w:pStyle w:val="BodyTextL25"/>
        <w:spacing w:line="300" w:lineRule="exact"/>
        <w:ind w:left="357"/>
        <w:jc w:val="both"/>
        <w:rPr>
          <w:spacing w:val="-2"/>
          <w:sz w:val="22"/>
        </w:rPr>
      </w:pPr>
      <w:r w:rsidRPr="00BB15B8">
        <w:rPr>
          <w:spacing w:val="-2"/>
          <w:sz w:val="22"/>
        </w:rPr>
        <w:t xml:space="preserve">En esta situación, la empresa creció en tamaño, y los administradores de red ya no pueden asignar direcciones IP a los dispositivos de forma manual. Su tarea es </w:t>
      </w:r>
      <w:r w:rsidRPr="00BB15B8">
        <w:rPr>
          <w:b/>
          <w:bCs/>
          <w:spacing w:val="-2"/>
          <w:sz w:val="22"/>
        </w:rPr>
        <w:t xml:space="preserve">configurar el </w:t>
      </w:r>
      <w:r w:rsidR="00320176" w:rsidRPr="00BB15B8">
        <w:rPr>
          <w:b/>
          <w:bCs/>
          <w:spacing w:val="-2"/>
          <w:sz w:val="22"/>
        </w:rPr>
        <w:t>ruteador</w:t>
      </w:r>
      <w:r w:rsidRPr="00BB15B8">
        <w:rPr>
          <w:b/>
          <w:bCs/>
          <w:spacing w:val="-2"/>
          <w:sz w:val="22"/>
        </w:rPr>
        <w:t xml:space="preserve"> R2 para asignar direcciones IPv4 en dos subredes diferentes conectadas al </w:t>
      </w:r>
      <w:r w:rsidR="00320176" w:rsidRPr="00BB15B8">
        <w:rPr>
          <w:b/>
          <w:bCs/>
          <w:spacing w:val="-2"/>
          <w:sz w:val="22"/>
        </w:rPr>
        <w:t>ruteador</w:t>
      </w:r>
      <w:r w:rsidRPr="00BB15B8">
        <w:rPr>
          <w:b/>
          <w:bCs/>
          <w:spacing w:val="-2"/>
          <w:sz w:val="22"/>
        </w:rPr>
        <w:t xml:space="preserve"> R1</w:t>
      </w:r>
      <w:r w:rsidRPr="00BB15B8">
        <w:rPr>
          <w:spacing w:val="-2"/>
          <w:sz w:val="22"/>
        </w:rPr>
        <w:t>.</w:t>
      </w:r>
    </w:p>
    <w:p w14:paraId="1F5ABE1E" w14:textId="77777777" w:rsidR="001D10E2" w:rsidRPr="004C0909" w:rsidRDefault="001925CB" w:rsidP="00692EC4">
      <w:pPr>
        <w:pStyle w:val="PartHead"/>
        <w:tabs>
          <w:tab w:val="clear" w:pos="1080"/>
        </w:tabs>
        <w:ind w:left="1469" w:hanging="1469"/>
      </w:pPr>
      <w:r>
        <w:t>Armar la red y configurar los ajustes básicos de los dispositivos</w:t>
      </w:r>
    </w:p>
    <w:p w14:paraId="773C46E8" w14:textId="01ADE715" w:rsidR="001D10E2" w:rsidRPr="00BB15B8" w:rsidRDefault="001D10E2" w:rsidP="002F54A8">
      <w:pPr>
        <w:pStyle w:val="BodyTextL25"/>
        <w:spacing w:line="300" w:lineRule="exact"/>
        <w:ind w:left="357"/>
        <w:rPr>
          <w:sz w:val="22"/>
        </w:rPr>
      </w:pPr>
      <w:r w:rsidRPr="00BB15B8">
        <w:rPr>
          <w:sz w:val="22"/>
        </w:rPr>
        <w:t xml:space="preserve">En la parte 1, establecerá la topología de la red y configurará los </w:t>
      </w:r>
      <w:r w:rsidR="00320176" w:rsidRPr="00BB15B8">
        <w:rPr>
          <w:sz w:val="22"/>
        </w:rPr>
        <w:t>ruteadore</w:t>
      </w:r>
      <w:r w:rsidRPr="00BB15B8">
        <w:rPr>
          <w:sz w:val="22"/>
        </w:rPr>
        <w:t>s y switches con los parámetros básicos, como las contraseñas y las direcciones IP. Además, configurará los parámetros de IP de las computadoras en la topología.</w:t>
      </w:r>
    </w:p>
    <w:p w14:paraId="5E793375" w14:textId="77777777" w:rsidR="001D10E2" w:rsidRDefault="001D10E2" w:rsidP="001D10E2">
      <w:pPr>
        <w:pStyle w:val="StepHead"/>
      </w:pPr>
      <w:r>
        <w:t xml:space="preserve">Realizar el cableado de red tal </w:t>
      </w:r>
      <w:r w:rsidR="00DF0838">
        <w:t>como se muestra en la topología</w:t>
      </w:r>
    </w:p>
    <w:p w14:paraId="6AB7EF09" w14:textId="0786C8C1" w:rsidR="001D10E2" w:rsidRDefault="00F15A10" w:rsidP="001D10E2">
      <w:pPr>
        <w:pStyle w:val="StepHead"/>
      </w:pPr>
      <w:r>
        <w:t xml:space="preserve">Inicializar </w:t>
      </w:r>
      <w:r w:rsidR="001D10E2">
        <w:t>y volver a ca</w:t>
      </w:r>
      <w:r w:rsidR="00DF0838">
        <w:t xml:space="preserve">rgar los </w:t>
      </w:r>
      <w:r w:rsidR="00320176">
        <w:t>ruteadore</w:t>
      </w:r>
      <w:r w:rsidR="00DF0838">
        <w:t>s y los switches</w:t>
      </w:r>
    </w:p>
    <w:p w14:paraId="2D5A1CD0" w14:textId="17CB343A" w:rsidR="001D10E2" w:rsidRPr="00013934" w:rsidRDefault="00F15A10" w:rsidP="001D10E2">
      <w:pPr>
        <w:pStyle w:val="StepHead"/>
      </w:pPr>
      <w:r>
        <w:t xml:space="preserve">Configurar </w:t>
      </w:r>
      <w:r w:rsidR="001D10E2">
        <w:t>los pará</w:t>
      </w:r>
      <w:r w:rsidR="00DF0838">
        <w:t xml:space="preserve">metros básicos para cada </w:t>
      </w:r>
      <w:r w:rsidR="00320176">
        <w:t>ruteador</w:t>
      </w:r>
    </w:p>
    <w:p w14:paraId="75102AA8" w14:textId="1FD42758" w:rsidR="004D712C" w:rsidRPr="00BB15B8" w:rsidRDefault="004D712C" w:rsidP="004D712C">
      <w:pPr>
        <w:pStyle w:val="SubStepAlpha"/>
        <w:rPr>
          <w:sz w:val="22"/>
        </w:rPr>
      </w:pPr>
      <w:r w:rsidRPr="00BB15B8">
        <w:rPr>
          <w:sz w:val="22"/>
        </w:rPr>
        <w:t xml:space="preserve">Acceda al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 xml:space="preserve"> e ingrese al modo de configuración global.</w:t>
      </w:r>
    </w:p>
    <w:p w14:paraId="084159BC" w14:textId="02C2FB05" w:rsidR="00583DBE" w:rsidRPr="00BB15B8" w:rsidRDefault="00583DBE" w:rsidP="00583DBE">
      <w:pPr>
        <w:pStyle w:val="SubStepAlpha"/>
        <w:rPr>
          <w:sz w:val="22"/>
        </w:rPr>
      </w:pPr>
      <w:r w:rsidRPr="00BB15B8">
        <w:rPr>
          <w:sz w:val="22"/>
        </w:rPr>
        <w:t xml:space="preserve">Copie la siguiente configuración básica y péguela en la configuración en ejecución en el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>.</w:t>
      </w:r>
    </w:p>
    <w:p w14:paraId="4E1C2796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no </w:t>
      </w:r>
      <w:proofErr w:type="spellStart"/>
      <w:r w:rsidRPr="00BB15B8">
        <w:rPr>
          <w:sz w:val="22"/>
          <w:lang w:val="en-US"/>
        </w:rPr>
        <w:t>ip</w:t>
      </w:r>
      <w:proofErr w:type="spellEnd"/>
      <w:r w:rsidRPr="00BB15B8">
        <w:rPr>
          <w:sz w:val="22"/>
          <w:lang w:val="en-US"/>
        </w:rPr>
        <w:t xml:space="preserve"> domain-lookup</w:t>
      </w:r>
    </w:p>
    <w:p w14:paraId="2927785D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service password-encryption</w:t>
      </w:r>
    </w:p>
    <w:p w14:paraId="6A415D93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enable secret </w:t>
      </w:r>
      <w:proofErr w:type="gramStart"/>
      <w:r w:rsidRPr="00BB15B8">
        <w:rPr>
          <w:sz w:val="22"/>
          <w:lang w:val="en-US"/>
        </w:rPr>
        <w:t>class</w:t>
      </w:r>
      <w:proofErr w:type="gramEnd"/>
    </w:p>
    <w:p w14:paraId="68AFCFC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banner </w:t>
      </w:r>
      <w:proofErr w:type="spellStart"/>
      <w:r w:rsidRPr="00BB15B8">
        <w:rPr>
          <w:sz w:val="22"/>
          <w:lang w:val="en-US"/>
        </w:rPr>
        <w:t>motd</w:t>
      </w:r>
      <w:proofErr w:type="spellEnd"/>
      <w:r w:rsidRPr="00BB15B8">
        <w:rPr>
          <w:sz w:val="22"/>
          <w:lang w:val="en-US"/>
        </w:rPr>
        <w:t xml:space="preserve"> #</w:t>
      </w:r>
    </w:p>
    <w:p w14:paraId="3BC2FD6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Unauthorized access is strictly prohibited. #</w:t>
      </w:r>
    </w:p>
    <w:p w14:paraId="428038C7" w14:textId="77777777" w:rsidR="00583DBE" w:rsidRPr="00BB15B8" w:rsidRDefault="005E7EF0" w:rsidP="00766C58">
      <w:pPr>
        <w:pStyle w:val="CMD"/>
        <w:spacing w:line="221" w:lineRule="auto"/>
        <w:rPr>
          <w:sz w:val="22"/>
          <w:lang w:val="en-US"/>
        </w:rPr>
      </w:pPr>
      <w:proofErr w:type="spellStart"/>
      <w:r w:rsidRPr="00BB15B8">
        <w:rPr>
          <w:sz w:val="22"/>
          <w:lang w:val="en-US"/>
        </w:rPr>
        <w:t>línea</w:t>
      </w:r>
      <w:proofErr w:type="spellEnd"/>
      <w:r w:rsidRPr="00BB15B8">
        <w:rPr>
          <w:sz w:val="22"/>
          <w:lang w:val="en-US"/>
        </w:rPr>
        <w:t xml:space="preserve"> con 0</w:t>
      </w:r>
    </w:p>
    <w:p w14:paraId="4C0EF466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password cisco</w:t>
      </w:r>
    </w:p>
    <w:p w14:paraId="74C2B92E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login</w:t>
      </w:r>
    </w:p>
    <w:p w14:paraId="6D47088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logging synchronous</w:t>
      </w:r>
    </w:p>
    <w:p w14:paraId="591F15C2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line </w:t>
      </w:r>
      <w:proofErr w:type="spellStart"/>
      <w:r w:rsidRPr="00BB15B8">
        <w:rPr>
          <w:sz w:val="22"/>
          <w:lang w:val="en-US"/>
        </w:rPr>
        <w:t>vty</w:t>
      </w:r>
      <w:proofErr w:type="spellEnd"/>
      <w:r w:rsidRPr="00BB15B8">
        <w:rPr>
          <w:sz w:val="22"/>
          <w:lang w:val="en-US"/>
        </w:rPr>
        <w:t xml:space="preserve"> 0 4</w:t>
      </w:r>
    </w:p>
    <w:p w14:paraId="189290EA" w14:textId="77777777" w:rsidR="00583DBE" w:rsidRPr="00BB15B8" w:rsidRDefault="00583DBE" w:rsidP="00766C58">
      <w:pPr>
        <w:pStyle w:val="CMD"/>
        <w:spacing w:line="221" w:lineRule="auto"/>
        <w:rPr>
          <w:sz w:val="22"/>
        </w:rPr>
      </w:pPr>
      <w:proofErr w:type="spellStart"/>
      <w:r w:rsidRPr="00BB15B8">
        <w:rPr>
          <w:sz w:val="22"/>
        </w:rPr>
        <w:t>password</w:t>
      </w:r>
      <w:proofErr w:type="spellEnd"/>
      <w:r w:rsidRPr="00BB15B8">
        <w:rPr>
          <w:sz w:val="22"/>
        </w:rPr>
        <w:t xml:space="preserve"> cisco</w:t>
      </w:r>
    </w:p>
    <w:p w14:paraId="49CE27E4" w14:textId="77777777" w:rsidR="00583DBE" w:rsidRPr="00BB15B8" w:rsidRDefault="00583DBE" w:rsidP="00766C58">
      <w:pPr>
        <w:pStyle w:val="CMD"/>
        <w:spacing w:line="221" w:lineRule="auto"/>
        <w:rPr>
          <w:sz w:val="22"/>
        </w:rPr>
      </w:pPr>
      <w:proofErr w:type="spellStart"/>
      <w:r w:rsidRPr="00BB15B8">
        <w:rPr>
          <w:sz w:val="22"/>
        </w:rPr>
        <w:t>login</w:t>
      </w:r>
      <w:proofErr w:type="spellEnd"/>
    </w:p>
    <w:p w14:paraId="04DD293A" w14:textId="77777777" w:rsidR="006C3673" w:rsidRPr="00BB15B8" w:rsidRDefault="00583DBE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>Configure el nombre de host como se muestra en la topología.</w:t>
      </w:r>
    </w:p>
    <w:p w14:paraId="33834FEB" w14:textId="52FF9713" w:rsidR="004D712C" w:rsidRPr="00BB15B8" w:rsidRDefault="004D712C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las direcciones IPv4 en el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 xml:space="preserve"> como se muestra en la topología.</w:t>
      </w:r>
    </w:p>
    <w:p w14:paraId="4F9DA68A" w14:textId="395C1949" w:rsidR="004D712C" w:rsidRDefault="004D712C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las interfaces de serie de </w:t>
      </w:r>
      <w:r w:rsidRPr="00BB15B8">
        <w:rPr>
          <w:b/>
          <w:bCs/>
          <w:sz w:val="22"/>
        </w:rPr>
        <w:t>DCE</w:t>
      </w:r>
      <w:r w:rsidRPr="00BB15B8">
        <w:rPr>
          <w:sz w:val="22"/>
        </w:rPr>
        <w:t xml:space="preserve"> con una frecuencia de reloj de </w:t>
      </w:r>
      <w:r w:rsidR="00320176" w:rsidRPr="00BB15B8">
        <w:rPr>
          <w:b/>
          <w:bCs/>
          <w:sz w:val="22"/>
        </w:rPr>
        <w:t>64000</w:t>
      </w:r>
      <w:r w:rsidRPr="00BB15B8">
        <w:rPr>
          <w:sz w:val="22"/>
        </w:rPr>
        <w:t>.</w:t>
      </w:r>
    </w:p>
    <w:p w14:paraId="622E2142" w14:textId="77777777" w:rsidR="002F54A8" w:rsidRDefault="002F54A8">
      <w:pPr>
        <w:spacing w:before="0" w:after="0" w:line="240" w:lineRule="auto"/>
        <w:rPr>
          <w:b/>
        </w:rPr>
      </w:pPr>
      <w:r>
        <w:br w:type="page"/>
      </w:r>
    </w:p>
    <w:p w14:paraId="6E0AD080" w14:textId="05427925" w:rsidR="004D712C" w:rsidRDefault="004D712C" w:rsidP="004D712C">
      <w:pPr>
        <w:pStyle w:val="StepHead"/>
      </w:pPr>
      <w:r>
        <w:lastRenderedPageBreak/>
        <w:t>Configurar r</w:t>
      </w:r>
      <w:r w:rsidR="00320176">
        <w:t>uteo</w:t>
      </w:r>
      <w:r>
        <w:t xml:space="preserve"> dinámico, </w:t>
      </w:r>
      <w:r w:rsidR="00320176">
        <w:t>ruteo estático y default en los ruteadores</w:t>
      </w:r>
    </w:p>
    <w:p w14:paraId="2FEDAC92" w14:textId="1FCA5035" w:rsidR="006C3673" w:rsidRPr="00BB15B8" w:rsidRDefault="00B92B93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</w:t>
      </w:r>
      <w:r w:rsidR="00320176" w:rsidRPr="00BB15B8">
        <w:rPr>
          <w:sz w:val="22"/>
        </w:rPr>
        <w:t>OSPF</w:t>
      </w:r>
      <w:r w:rsidRPr="00BB15B8">
        <w:rPr>
          <w:sz w:val="22"/>
        </w:rPr>
        <w:t xml:space="preserve"> para</w:t>
      </w:r>
      <w:r w:rsidR="00320176" w:rsidRPr="00BB15B8">
        <w:rPr>
          <w:sz w:val="22"/>
        </w:rPr>
        <w:t xml:space="preserve"> </w:t>
      </w:r>
      <w:r w:rsidRPr="00BB15B8">
        <w:rPr>
          <w:sz w:val="22"/>
        </w:rPr>
        <w:t>R1.</w:t>
      </w:r>
    </w:p>
    <w:p w14:paraId="371A7AB8" w14:textId="3D163B4B" w:rsidR="00B92B93" w:rsidRPr="00BB15B8" w:rsidRDefault="00B92B93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</w:t>
      </w:r>
      <w:r w:rsidR="00320176" w:rsidRPr="00BB15B8">
        <w:rPr>
          <w:sz w:val="22"/>
        </w:rPr>
        <w:t>OSPF</w:t>
      </w:r>
      <w:r w:rsidRPr="00BB15B8">
        <w:rPr>
          <w:sz w:val="22"/>
        </w:rPr>
        <w:t xml:space="preserve"> y una ruta </w:t>
      </w:r>
      <w:r w:rsidR="00320176" w:rsidRPr="00BB15B8">
        <w:rPr>
          <w:sz w:val="22"/>
        </w:rPr>
        <w:t xml:space="preserve">por default </w:t>
      </w:r>
      <w:r w:rsidRPr="00BB15B8">
        <w:rPr>
          <w:sz w:val="22"/>
        </w:rPr>
        <w:t>al ISP en el R2.</w:t>
      </w:r>
    </w:p>
    <w:p w14:paraId="1E11245E" w14:textId="6F2A51EA" w:rsidR="006C3673" w:rsidRPr="00BB15B8" w:rsidRDefault="009F47B9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una ruta estática resumida en el ISP para llegar a las redes en los </w:t>
      </w:r>
      <w:r w:rsidR="00320176" w:rsidRPr="00BB15B8">
        <w:rPr>
          <w:sz w:val="22"/>
        </w:rPr>
        <w:t>ruteadores</w:t>
      </w:r>
      <w:r w:rsidRPr="00BB15B8">
        <w:rPr>
          <w:sz w:val="22"/>
        </w:rPr>
        <w:t xml:space="preserve"> R1 y R2.</w:t>
      </w:r>
    </w:p>
    <w:p w14:paraId="77C32D21" w14:textId="12B313D2" w:rsidR="008357D1" w:rsidRDefault="00F15A10" w:rsidP="008357D1">
      <w:pPr>
        <w:pStyle w:val="StepHead"/>
      </w:pPr>
      <w:r>
        <w:t xml:space="preserve">Verificar </w:t>
      </w:r>
      <w:r w:rsidR="008357D1">
        <w:t>la conect</w:t>
      </w:r>
      <w:r w:rsidR="00DF0838">
        <w:t xml:space="preserve">ividad de red entre los </w:t>
      </w:r>
      <w:r w:rsidR="00320176">
        <w:t>ruteadores</w:t>
      </w:r>
    </w:p>
    <w:p w14:paraId="15A731CB" w14:textId="17C5EB90" w:rsidR="008357D1" w:rsidRPr="00BB15B8" w:rsidRDefault="00BF1001" w:rsidP="002F54A8">
      <w:pPr>
        <w:pStyle w:val="BodyTextL25"/>
        <w:spacing w:line="300" w:lineRule="exact"/>
        <w:ind w:left="357"/>
        <w:rPr>
          <w:sz w:val="22"/>
        </w:rPr>
      </w:pPr>
      <w:r w:rsidRPr="00BB15B8">
        <w:rPr>
          <w:sz w:val="22"/>
        </w:rPr>
        <w:t xml:space="preserve">Si algún ping entre los </w:t>
      </w:r>
      <w:r w:rsidR="00320176" w:rsidRPr="00BB15B8">
        <w:rPr>
          <w:sz w:val="22"/>
        </w:rPr>
        <w:t>ruteadores</w:t>
      </w:r>
      <w:r w:rsidRPr="00BB15B8">
        <w:rPr>
          <w:sz w:val="22"/>
        </w:rPr>
        <w:t xml:space="preserve"> falla, corrija los errores antes de continuar con el siguiente paso. Use los comandos </w:t>
      </w:r>
      <w:r w:rsidRPr="00BB15B8">
        <w:rPr>
          <w:b/>
          <w:sz w:val="22"/>
        </w:rPr>
        <w:t xml:space="preserve">show </w:t>
      </w:r>
      <w:proofErr w:type="spellStart"/>
      <w:r w:rsidRPr="00BB15B8">
        <w:rPr>
          <w:b/>
          <w:sz w:val="22"/>
        </w:rPr>
        <w:t>ip</w:t>
      </w:r>
      <w:proofErr w:type="spellEnd"/>
      <w:r w:rsidRPr="00BB15B8">
        <w:rPr>
          <w:b/>
          <w:sz w:val="22"/>
        </w:rPr>
        <w:t xml:space="preserve"> </w:t>
      </w:r>
      <w:proofErr w:type="spellStart"/>
      <w:r w:rsidRPr="00BB15B8">
        <w:rPr>
          <w:b/>
          <w:sz w:val="22"/>
        </w:rPr>
        <w:t>route</w:t>
      </w:r>
      <w:proofErr w:type="spellEnd"/>
      <w:r w:rsidRPr="00BB15B8">
        <w:rPr>
          <w:sz w:val="22"/>
        </w:rPr>
        <w:t xml:space="preserve"> y </w:t>
      </w:r>
      <w:r w:rsidRPr="00BB15B8">
        <w:rPr>
          <w:b/>
          <w:sz w:val="22"/>
        </w:rPr>
        <w:t xml:space="preserve">show </w:t>
      </w:r>
      <w:proofErr w:type="spellStart"/>
      <w:r w:rsidRPr="00BB15B8">
        <w:rPr>
          <w:b/>
          <w:sz w:val="22"/>
        </w:rPr>
        <w:t>ip</w:t>
      </w:r>
      <w:proofErr w:type="spellEnd"/>
      <w:r w:rsidRPr="00BB15B8">
        <w:rPr>
          <w:b/>
          <w:sz w:val="22"/>
        </w:rPr>
        <w:t xml:space="preserve"> interface </w:t>
      </w:r>
      <w:proofErr w:type="spellStart"/>
      <w:r w:rsidRPr="00BB15B8">
        <w:rPr>
          <w:b/>
          <w:sz w:val="22"/>
        </w:rPr>
        <w:t>brief</w:t>
      </w:r>
      <w:proofErr w:type="spellEnd"/>
      <w:r w:rsidRPr="00BB15B8">
        <w:rPr>
          <w:sz w:val="22"/>
        </w:rPr>
        <w:t xml:space="preserve"> para detectar posibles problemas.</w:t>
      </w:r>
    </w:p>
    <w:p w14:paraId="4A2DF450" w14:textId="77777777" w:rsidR="0084006E" w:rsidRDefault="00F15A10" w:rsidP="00766C58">
      <w:pPr>
        <w:pStyle w:val="StepHead"/>
        <w:keepNext w:val="0"/>
      </w:pPr>
      <w:r>
        <w:t xml:space="preserve">Verificar </w:t>
      </w:r>
      <w:r w:rsidR="00BF1001">
        <w:t>que los equipos ho</w:t>
      </w:r>
      <w:r w:rsidR="00DF0838">
        <w:t>st estén configurados para DHCP</w:t>
      </w:r>
    </w:p>
    <w:p w14:paraId="60028A69" w14:textId="77777777" w:rsidR="00112AC5" w:rsidRDefault="00DF0838" w:rsidP="00692EC4">
      <w:pPr>
        <w:pStyle w:val="PartHead"/>
        <w:tabs>
          <w:tab w:val="clear" w:pos="1080"/>
        </w:tabs>
        <w:ind w:left="1469" w:hanging="1469"/>
      </w:pPr>
      <w:r>
        <w:t xml:space="preserve">Configurar </w:t>
      </w:r>
      <w:r w:rsidR="002027AE">
        <w:t>un servidor de DHCPv4 y un agente de retransmisión DHCP</w:t>
      </w:r>
    </w:p>
    <w:p w14:paraId="5C84C6D1" w14:textId="1E15D13F" w:rsidR="0084006E" w:rsidRPr="002F54A8" w:rsidRDefault="0027099E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Para asignar automáticamente la información de dirección en la red, configure el </w:t>
      </w:r>
      <w:r w:rsidRPr="002F54A8">
        <w:rPr>
          <w:b/>
          <w:bCs/>
          <w:sz w:val="22"/>
        </w:rPr>
        <w:t xml:space="preserve">R2 </w:t>
      </w:r>
      <w:r w:rsidRPr="002F54A8">
        <w:rPr>
          <w:sz w:val="22"/>
        </w:rPr>
        <w:t xml:space="preserve">como </w:t>
      </w:r>
      <w:r w:rsidRPr="002F54A8">
        <w:rPr>
          <w:b/>
          <w:bCs/>
          <w:sz w:val="22"/>
        </w:rPr>
        <w:t>servidor de DHCP</w:t>
      </w:r>
      <w:r w:rsidRPr="002F54A8">
        <w:rPr>
          <w:sz w:val="22"/>
        </w:rPr>
        <w:t xml:space="preserve"> y el </w:t>
      </w:r>
      <w:r w:rsidRPr="002F54A8">
        <w:rPr>
          <w:b/>
          <w:bCs/>
          <w:sz w:val="22"/>
        </w:rPr>
        <w:t>R1</w:t>
      </w:r>
      <w:r w:rsidRPr="002F54A8">
        <w:rPr>
          <w:sz w:val="22"/>
        </w:rPr>
        <w:t xml:space="preserve"> como </w:t>
      </w:r>
      <w:r w:rsidRPr="002F54A8">
        <w:rPr>
          <w:b/>
          <w:bCs/>
          <w:sz w:val="22"/>
        </w:rPr>
        <w:t>agente de retransmisión DHCP</w:t>
      </w:r>
      <w:r w:rsidRPr="002F54A8">
        <w:rPr>
          <w:sz w:val="22"/>
        </w:rPr>
        <w:t>.</w:t>
      </w:r>
    </w:p>
    <w:p w14:paraId="6CCC369C" w14:textId="5588BF36" w:rsidR="00FA4356" w:rsidRDefault="00F15A10" w:rsidP="00FA4356">
      <w:pPr>
        <w:pStyle w:val="StepHead"/>
      </w:pPr>
      <w:r>
        <w:t xml:space="preserve">Configurar </w:t>
      </w:r>
      <w:r w:rsidR="00F025B0">
        <w:t>los parámetros del ser</w:t>
      </w:r>
      <w:r w:rsidR="00DF0838">
        <w:t xml:space="preserve">vidor de DHCPv4 en el </w:t>
      </w:r>
      <w:r w:rsidR="00320176">
        <w:t>ruteador</w:t>
      </w:r>
      <w:r w:rsidR="00DF0838">
        <w:t xml:space="preserve"> R2</w:t>
      </w:r>
    </w:p>
    <w:p w14:paraId="7157F415" w14:textId="795CF3F7" w:rsidR="003B63E8" w:rsidRPr="002F54A8" w:rsidRDefault="00BE2655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En el </w:t>
      </w:r>
      <w:r w:rsidRPr="002F54A8">
        <w:rPr>
          <w:b/>
          <w:bCs/>
          <w:sz w:val="22"/>
        </w:rPr>
        <w:t>R2</w:t>
      </w:r>
      <w:r w:rsidRPr="002F54A8">
        <w:rPr>
          <w:sz w:val="22"/>
        </w:rPr>
        <w:t xml:space="preserve">, configure un conjunto de </w:t>
      </w:r>
      <w:r w:rsidRPr="002F54A8">
        <w:rPr>
          <w:b/>
          <w:bCs/>
          <w:sz w:val="22"/>
        </w:rPr>
        <w:t>direcciones DHCP</w:t>
      </w:r>
      <w:r w:rsidRPr="002F54A8">
        <w:rPr>
          <w:sz w:val="22"/>
        </w:rPr>
        <w:t xml:space="preserve"> </w:t>
      </w:r>
      <w:r w:rsidRPr="002F54A8">
        <w:rPr>
          <w:b/>
          <w:bCs/>
          <w:sz w:val="22"/>
        </w:rPr>
        <w:t>para cada LAN del R1</w:t>
      </w:r>
      <w:r w:rsidRPr="002F54A8">
        <w:rPr>
          <w:sz w:val="22"/>
        </w:rPr>
        <w:t>. Utilice el nombre de conjunto</w:t>
      </w:r>
      <w:r w:rsidRPr="002F54A8">
        <w:rPr>
          <w:b/>
          <w:sz w:val="22"/>
        </w:rPr>
        <w:t xml:space="preserve"> R1G0</w:t>
      </w:r>
      <w:r w:rsidRPr="002F54A8">
        <w:rPr>
          <w:sz w:val="22"/>
        </w:rPr>
        <w:t xml:space="preserve"> para G0/0</w:t>
      </w:r>
      <w:r w:rsidR="00CB7C06" w:rsidRPr="002F54A8">
        <w:rPr>
          <w:sz w:val="22"/>
        </w:rPr>
        <w:t>/0</w:t>
      </w:r>
      <w:r w:rsidRPr="002F54A8">
        <w:rPr>
          <w:sz w:val="22"/>
        </w:rPr>
        <w:t xml:space="preserve"> LAN y</w:t>
      </w:r>
      <w:r w:rsidRPr="002F54A8">
        <w:rPr>
          <w:b/>
          <w:sz w:val="22"/>
        </w:rPr>
        <w:t xml:space="preserve"> R1G1</w:t>
      </w:r>
      <w:r w:rsidRPr="002F54A8">
        <w:rPr>
          <w:sz w:val="22"/>
        </w:rPr>
        <w:t xml:space="preserve"> para G0/</w:t>
      </w:r>
      <w:r w:rsidR="00CB7C06" w:rsidRPr="002F54A8">
        <w:rPr>
          <w:sz w:val="22"/>
        </w:rPr>
        <w:t>0/</w:t>
      </w:r>
      <w:r w:rsidRPr="002F54A8">
        <w:rPr>
          <w:sz w:val="22"/>
        </w:rPr>
        <w:t>1 LAN. Asimismo, configure las direcciones que se excluirán de los conjuntos de direcciones. La práctica recomendada indica que primero se deben configurar las direcciones excluidas, a fin de garantizar que no se arrienden accidentalmente a otros dispositivos.</w:t>
      </w:r>
    </w:p>
    <w:p w14:paraId="563BBBBE" w14:textId="6201CDEF" w:rsidR="00FA4356" w:rsidRPr="002F54A8" w:rsidRDefault="003B63E8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Excluya las </w:t>
      </w:r>
      <w:r w:rsidRPr="002F54A8">
        <w:rPr>
          <w:b/>
          <w:bCs/>
          <w:sz w:val="22"/>
        </w:rPr>
        <w:t>primeras nueve direcciones en cada LAN del R1</w:t>
      </w:r>
      <w:r w:rsidRPr="002F54A8">
        <w:rPr>
          <w:sz w:val="22"/>
        </w:rPr>
        <w:t xml:space="preserve">; empiece por .1. El resto de las direcciones deben estar disponibles en el conjunto de direcciones DHCP. Asegúrese de que cada conjunto de direcciones DHCP incluya un </w:t>
      </w:r>
      <w:proofErr w:type="spellStart"/>
      <w:r w:rsidRPr="002F54A8">
        <w:rPr>
          <w:sz w:val="22"/>
        </w:rPr>
        <w:t>gateway</w:t>
      </w:r>
      <w:proofErr w:type="spellEnd"/>
      <w:r w:rsidRPr="002F54A8">
        <w:rPr>
          <w:sz w:val="22"/>
        </w:rPr>
        <w:t xml:space="preserve"> predeterminado</w:t>
      </w:r>
      <w:r w:rsidR="00E74A1C" w:rsidRPr="002F54A8">
        <w:rPr>
          <w:sz w:val="22"/>
        </w:rPr>
        <w:t xml:space="preserve">, </w:t>
      </w:r>
      <w:r w:rsidR="00E74A1C" w:rsidRPr="002F54A8">
        <w:rPr>
          <w:sz w:val="22"/>
        </w:rPr>
        <w:t xml:space="preserve">el dominio </w:t>
      </w:r>
      <w:r w:rsidR="00E74A1C" w:rsidRPr="002F54A8">
        <w:rPr>
          <w:b/>
          <w:bCs/>
          <w:sz w:val="22"/>
        </w:rPr>
        <w:t>ccna-lab.com</w:t>
      </w:r>
      <w:r w:rsidR="00E74A1C" w:rsidRPr="002F54A8">
        <w:rPr>
          <w:sz w:val="22"/>
        </w:rPr>
        <w:t xml:space="preserve">, un </w:t>
      </w:r>
      <w:r w:rsidR="00E74A1C" w:rsidRPr="002F54A8">
        <w:rPr>
          <w:b/>
          <w:bCs/>
          <w:sz w:val="22"/>
        </w:rPr>
        <w:t>servidor DNS (209.165.200.225)</w:t>
      </w:r>
      <w:r w:rsidR="00E74A1C" w:rsidRPr="002F54A8">
        <w:rPr>
          <w:sz w:val="22"/>
        </w:rPr>
        <w:t xml:space="preserve"> y un tiempo de arrendamiento de dos días</w:t>
      </w:r>
    </w:p>
    <w:p w14:paraId="4C9E5A70" w14:textId="1F0C5A0B" w:rsidR="00422118" w:rsidRPr="002F54A8" w:rsidRDefault="000E350C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Escriba los comandos necesarios para configurar los servicios DHCP en el </w:t>
      </w:r>
      <w:r w:rsidR="00320176" w:rsidRPr="002F54A8">
        <w:rPr>
          <w:sz w:val="22"/>
        </w:rPr>
        <w:t>ruteador</w:t>
      </w:r>
      <w:r w:rsidRPr="002F54A8">
        <w:rPr>
          <w:sz w:val="22"/>
        </w:rPr>
        <w:t xml:space="preserve"> </w:t>
      </w:r>
      <w:r w:rsidRPr="002F54A8">
        <w:rPr>
          <w:b/>
          <w:bCs/>
          <w:sz w:val="22"/>
        </w:rPr>
        <w:t>R2</w:t>
      </w:r>
      <w:r w:rsidRPr="002F54A8">
        <w:rPr>
          <w:sz w:val="22"/>
        </w:rPr>
        <w:t xml:space="preserve">, incluso las </w:t>
      </w:r>
      <w:r w:rsidRPr="002F54A8">
        <w:rPr>
          <w:b/>
          <w:bCs/>
          <w:sz w:val="22"/>
        </w:rPr>
        <w:t>direcciones DHCP excluidas</w:t>
      </w:r>
      <w:r w:rsidRPr="002F54A8">
        <w:rPr>
          <w:sz w:val="22"/>
        </w:rPr>
        <w:t xml:space="preserve"> y los </w:t>
      </w:r>
      <w:r w:rsidR="00BB15B8" w:rsidRPr="002F54A8">
        <w:rPr>
          <w:b/>
          <w:bCs/>
          <w:sz w:val="22"/>
        </w:rPr>
        <w:t>pools</w:t>
      </w:r>
      <w:r w:rsidRPr="002F54A8">
        <w:rPr>
          <w:b/>
          <w:bCs/>
          <w:sz w:val="22"/>
        </w:rPr>
        <w:t xml:space="preserve"> de direcciones DHCP</w:t>
      </w:r>
      <w:r w:rsidRPr="002F54A8">
        <w:rPr>
          <w:sz w:val="22"/>
        </w:rPr>
        <w:t>.</w:t>
      </w:r>
    </w:p>
    <w:p w14:paraId="6198F7C5" w14:textId="77777777" w:rsidR="001D093C" w:rsidRPr="002F54A8" w:rsidRDefault="005C607F" w:rsidP="002F54A8">
      <w:pPr>
        <w:pStyle w:val="BodyTextL25"/>
        <w:spacing w:line="300" w:lineRule="exact"/>
        <w:ind w:left="357"/>
        <w:jc w:val="both"/>
        <w:rPr>
          <w:sz w:val="22"/>
        </w:rPr>
      </w:pPr>
      <w:proofErr w:type="spellStart"/>
      <w:r w:rsidRPr="002F54A8">
        <w:rPr>
          <w:sz w:val="22"/>
          <w:lang w:val="pt-BR"/>
        </w:rPr>
        <w:t>En</w:t>
      </w:r>
      <w:proofErr w:type="spellEnd"/>
      <w:r w:rsidRPr="002F54A8">
        <w:rPr>
          <w:sz w:val="22"/>
          <w:lang w:val="pt-BR"/>
        </w:rPr>
        <w:t xml:space="preserve"> la </w:t>
      </w:r>
      <w:r w:rsidRPr="002F54A8">
        <w:rPr>
          <w:b/>
          <w:bCs/>
          <w:sz w:val="22"/>
          <w:lang w:val="pt-BR"/>
        </w:rPr>
        <w:t>PC-A</w:t>
      </w:r>
      <w:r w:rsidRPr="002F54A8">
        <w:rPr>
          <w:sz w:val="22"/>
          <w:lang w:val="pt-BR"/>
        </w:rPr>
        <w:t xml:space="preserve"> o la </w:t>
      </w:r>
      <w:r w:rsidRPr="002F54A8">
        <w:rPr>
          <w:b/>
          <w:bCs/>
          <w:sz w:val="22"/>
          <w:lang w:val="pt-BR"/>
        </w:rPr>
        <w:t>PC-B</w:t>
      </w:r>
      <w:r w:rsidRPr="002F54A8">
        <w:rPr>
          <w:sz w:val="22"/>
          <w:lang w:val="pt-BR"/>
        </w:rPr>
        <w:t xml:space="preserve">, abra un símbolo del sistema e introduzca el comando </w:t>
      </w:r>
      <w:r w:rsidRPr="002F54A8">
        <w:rPr>
          <w:b/>
          <w:sz w:val="22"/>
          <w:lang w:val="pt-BR"/>
        </w:rPr>
        <w:t>ipconfig /all</w:t>
      </w:r>
      <w:r w:rsidRPr="002F54A8">
        <w:rPr>
          <w:sz w:val="22"/>
          <w:lang w:val="pt-BR"/>
        </w:rPr>
        <w:t xml:space="preserve">. </w:t>
      </w:r>
      <w:r w:rsidRPr="002F54A8">
        <w:rPr>
          <w:sz w:val="22"/>
        </w:rPr>
        <w:t>¿Alguno de los equipos host recibió una dirección IP del servidor de DHCP? ¿Por qué?</w:t>
      </w:r>
    </w:p>
    <w:p w14:paraId="446633E2" w14:textId="77777777" w:rsidR="001D093C" w:rsidRDefault="001D093C" w:rsidP="00EE4728">
      <w:pPr>
        <w:pStyle w:val="BodyTextL25"/>
        <w:spacing w:line="221" w:lineRule="auto"/>
        <w:ind w:left="357"/>
      </w:pPr>
      <w:r>
        <w:t>____________________________________________________________________________________</w:t>
      </w:r>
    </w:p>
    <w:p w14:paraId="1FE12D7C" w14:textId="77777777" w:rsidR="000E350C" w:rsidRPr="00BB15B8" w:rsidRDefault="000E350C" w:rsidP="002F54A8">
      <w:pPr>
        <w:pStyle w:val="BodyTextL25"/>
        <w:spacing w:line="300" w:lineRule="exact"/>
        <w:ind w:left="357"/>
        <w:rPr>
          <w:b/>
          <w:sz w:val="22"/>
        </w:rPr>
      </w:pPr>
      <w:r w:rsidRPr="00BB15B8">
        <w:rPr>
          <w:b/>
          <w:sz w:val="22"/>
        </w:rPr>
        <w:t>Los equipos host no reciben direcciones IP del servidor de DHCP en el R2 hasta que el R1 esté configurado como agente de retransmisión DHCP.</w:t>
      </w:r>
    </w:p>
    <w:p w14:paraId="1947D09D" w14:textId="77777777" w:rsidR="002F54A8" w:rsidRDefault="002F54A8">
      <w:pPr>
        <w:spacing w:before="0" w:after="0" w:line="240" w:lineRule="auto"/>
        <w:rPr>
          <w:b/>
        </w:rPr>
      </w:pPr>
      <w:r>
        <w:br w:type="page"/>
      </w:r>
    </w:p>
    <w:p w14:paraId="1C9AB35C" w14:textId="1EBED03F" w:rsidR="00FA4356" w:rsidRDefault="00F15A10" w:rsidP="00B3793F">
      <w:pPr>
        <w:pStyle w:val="StepHead"/>
      </w:pPr>
      <w:r>
        <w:lastRenderedPageBreak/>
        <w:t xml:space="preserve">Configurar </w:t>
      </w:r>
      <w:r w:rsidR="00F025B0">
        <w:t>el R1 co</w:t>
      </w:r>
      <w:r w:rsidR="00DF0838">
        <w:t>mo agente de retransmisión DHCP</w:t>
      </w:r>
    </w:p>
    <w:p w14:paraId="75DF8492" w14:textId="77777777" w:rsidR="00BE2655" w:rsidRPr="002F54A8" w:rsidRDefault="00C435CA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>Configure las direcciones IP de ayuda en el R1 para que reenvíen todas las solicitudes de DHCP al servidor de DHCP en el R2.</w:t>
      </w:r>
    </w:p>
    <w:p w14:paraId="1AEDBF11" w14:textId="77777777" w:rsidR="003B63E8" w:rsidRPr="002F54A8" w:rsidRDefault="005C607F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>En las líneas a continuación, escriba los comandos necesarios para configurar el R1 como agente de retransmisión DHCP para las LAN del R1.</w:t>
      </w:r>
    </w:p>
    <w:p w14:paraId="6F7F1E54" w14:textId="77777777" w:rsidR="00B3793F" w:rsidRDefault="00F15A10" w:rsidP="00B3793F">
      <w:pPr>
        <w:pStyle w:val="StepHead"/>
      </w:pPr>
      <w:r>
        <w:t xml:space="preserve">Registrar </w:t>
      </w:r>
      <w:r w:rsidR="00787493">
        <w:t>la configuración IP para la PC-A y</w:t>
      </w:r>
      <w:r w:rsidR="00DF0838">
        <w:t xml:space="preserve"> la PC-B</w:t>
      </w:r>
    </w:p>
    <w:p w14:paraId="7ABB6124" w14:textId="02406ED7" w:rsidR="00496A62" w:rsidRPr="002F54A8" w:rsidRDefault="00E1720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En la </w:t>
      </w:r>
      <w:r w:rsidRPr="002F54A8">
        <w:rPr>
          <w:b/>
          <w:bCs/>
          <w:sz w:val="22"/>
        </w:rPr>
        <w:t xml:space="preserve">PC-A </w:t>
      </w:r>
      <w:r w:rsidRPr="002F54A8">
        <w:rPr>
          <w:sz w:val="22"/>
        </w:rPr>
        <w:t xml:space="preserve">y la </w:t>
      </w:r>
      <w:r w:rsidRPr="002F54A8">
        <w:rPr>
          <w:b/>
          <w:bCs/>
          <w:sz w:val="22"/>
        </w:rPr>
        <w:t>PC-B</w:t>
      </w:r>
      <w:r w:rsidRPr="002F54A8">
        <w:rPr>
          <w:sz w:val="22"/>
        </w:rPr>
        <w:t xml:space="preserve">, emita el comando </w:t>
      </w:r>
      <w:proofErr w:type="spellStart"/>
      <w:r w:rsidRPr="002F54A8">
        <w:rPr>
          <w:b/>
          <w:sz w:val="22"/>
        </w:rPr>
        <w:t>ipconfig</w:t>
      </w:r>
      <w:proofErr w:type="spellEnd"/>
      <w:r w:rsidRPr="002F54A8">
        <w:rPr>
          <w:b/>
          <w:sz w:val="22"/>
        </w:rPr>
        <w:t xml:space="preserve"> /</w:t>
      </w:r>
      <w:proofErr w:type="spellStart"/>
      <w:r w:rsidRPr="002F54A8">
        <w:rPr>
          <w:b/>
          <w:sz w:val="22"/>
        </w:rPr>
        <w:t>all</w:t>
      </w:r>
      <w:proofErr w:type="spellEnd"/>
      <w:r w:rsidRPr="002F54A8">
        <w:rPr>
          <w:sz w:val="22"/>
        </w:rPr>
        <w:t xml:space="preserve"> para verificar que las computadoras recibieron la información de la dirección IP del servidor de DHCP en el R2. Registre la dirección IP de cada computadora.</w:t>
      </w:r>
    </w:p>
    <w:p w14:paraId="018AA030" w14:textId="54D05459" w:rsidR="00E92793" w:rsidRPr="002F54A8" w:rsidRDefault="007730CD" w:rsidP="002F54A8">
      <w:pPr>
        <w:pStyle w:val="BodyTextL25"/>
        <w:spacing w:line="221" w:lineRule="auto"/>
        <w:ind w:left="357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_______________________________________________________________________________</w:t>
      </w:r>
    </w:p>
    <w:p w14:paraId="51846A56" w14:textId="77777777" w:rsidR="00E1720A" w:rsidRPr="002F54A8" w:rsidRDefault="00E1720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Según el </w:t>
      </w:r>
      <w:r w:rsidRPr="002F54A8">
        <w:rPr>
          <w:b/>
          <w:bCs/>
          <w:sz w:val="22"/>
        </w:rPr>
        <w:t>pool de DHCP</w:t>
      </w:r>
      <w:r w:rsidRPr="002F54A8">
        <w:rPr>
          <w:sz w:val="22"/>
        </w:rPr>
        <w:t xml:space="preserve"> que se configuró en el R2, ¿cuáles son las primeras direcciones IP disponibles que la PC-A y la PC-B pueden arrendar?</w:t>
      </w:r>
    </w:p>
    <w:p w14:paraId="5FF056AF" w14:textId="35DBB495" w:rsidR="00E1720A" w:rsidRPr="002F54A8" w:rsidRDefault="00E1720A" w:rsidP="002F54A8">
      <w:pPr>
        <w:pStyle w:val="BodyTextL25"/>
        <w:spacing w:line="221" w:lineRule="auto"/>
        <w:ind w:left="357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_______________________________________________________________________________</w:t>
      </w:r>
    </w:p>
    <w:p w14:paraId="3257E0EC" w14:textId="77777777" w:rsidR="00787493" w:rsidRDefault="00F15A10" w:rsidP="002F54A8">
      <w:pPr>
        <w:pStyle w:val="StepHead"/>
        <w:jc w:val="both"/>
      </w:pPr>
      <w:r>
        <w:t xml:space="preserve">Verificar </w:t>
      </w:r>
      <w:r w:rsidR="00361D62">
        <w:t>los servicios DHCP y los arrenda</w:t>
      </w:r>
      <w:r w:rsidR="00DF0838">
        <w:t>mientos de direcciones en el R2</w:t>
      </w:r>
    </w:p>
    <w:p w14:paraId="705C8EE1" w14:textId="77777777" w:rsidR="006D4071" w:rsidRPr="002F54A8" w:rsidRDefault="006D4071" w:rsidP="002F54A8">
      <w:pPr>
        <w:pStyle w:val="SubStepAlpha"/>
        <w:spacing w:line="300" w:lineRule="exact"/>
        <w:jc w:val="both"/>
        <w:rPr>
          <w:spacing w:val="-2"/>
          <w:sz w:val="22"/>
        </w:rPr>
      </w:pPr>
      <w:r w:rsidRPr="002F54A8">
        <w:rPr>
          <w:spacing w:val="-2"/>
          <w:sz w:val="22"/>
        </w:rPr>
        <w:t xml:space="preserve">En el </w:t>
      </w:r>
      <w:r w:rsidRPr="00530337">
        <w:rPr>
          <w:b/>
          <w:bCs/>
          <w:spacing w:val="-2"/>
          <w:sz w:val="22"/>
        </w:rPr>
        <w:t>R2</w:t>
      </w:r>
      <w:r w:rsidRPr="002F54A8">
        <w:rPr>
          <w:spacing w:val="-2"/>
          <w:sz w:val="22"/>
        </w:rPr>
        <w:t xml:space="preserve">, introduzca el comando </w:t>
      </w:r>
      <w:r w:rsidRPr="002F54A8">
        <w:rPr>
          <w:b/>
          <w:spacing w:val="-2"/>
          <w:sz w:val="22"/>
        </w:rPr>
        <w:t xml:space="preserve">show </w:t>
      </w:r>
      <w:proofErr w:type="spellStart"/>
      <w:r w:rsidRPr="002F54A8">
        <w:rPr>
          <w:b/>
          <w:spacing w:val="-2"/>
          <w:sz w:val="22"/>
        </w:rPr>
        <w:t>ip</w:t>
      </w:r>
      <w:proofErr w:type="spellEnd"/>
      <w:r w:rsidRPr="002F54A8">
        <w:rPr>
          <w:b/>
          <w:spacing w:val="-2"/>
          <w:sz w:val="22"/>
        </w:rPr>
        <w:t xml:space="preserve"> </w:t>
      </w:r>
      <w:proofErr w:type="spellStart"/>
      <w:r w:rsidRPr="002F54A8">
        <w:rPr>
          <w:b/>
          <w:spacing w:val="-2"/>
          <w:sz w:val="22"/>
        </w:rPr>
        <w:t>dhcp</w:t>
      </w:r>
      <w:proofErr w:type="spellEnd"/>
      <w:r w:rsidRPr="002F54A8">
        <w:rPr>
          <w:b/>
          <w:spacing w:val="-2"/>
          <w:sz w:val="22"/>
        </w:rPr>
        <w:t xml:space="preserve"> </w:t>
      </w:r>
      <w:proofErr w:type="spellStart"/>
      <w:r w:rsidRPr="002F54A8">
        <w:rPr>
          <w:b/>
          <w:spacing w:val="-2"/>
          <w:sz w:val="22"/>
        </w:rPr>
        <w:t>binding</w:t>
      </w:r>
      <w:proofErr w:type="spellEnd"/>
      <w:r w:rsidRPr="002F54A8">
        <w:rPr>
          <w:spacing w:val="-2"/>
          <w:sz w:val="22"/>
        </w:rPr>
        <w:t xml:space="preserve"> para ver los arrendamientos de direcciones DHCP.</w:t>
      </w:r>
    </w:p>
    <w:p w14:paraId="23595F82" w14:textId="77777777" w:rsidR="008F3F5A" w:rsidRPr="002F54A8" w:rsidRDefault="008F3F5A" w:rsidP="002F54A8">
      <w:pPr>
        <w:pStyle w:val="SubStepAlpha"/>
        <w:numPr>
          <w:ilvl w:val="0"/>
          <w:numId w:val="0"/>
        </w:numPr>
        <w:spacing w:line="300" w:lineRule="exact"/>
        <w:ind w:left="720"/>
        <w:jc w:val="both"/>
        <w:rPr>
          <w:sz w:val="22"/>
        </w:rPr>
      </w:pPr>
      <w:r w:rsidRPr="002F54A8">
        <w:rPr>
          <w:sz w:val="22"/>
        </w:rPr>
        <w:t>Junto con las direcciones IP que se arrendaron, ¿qué otra información útil de identificación de cliente aparece en el resultado?</w:t>
      </w:r>
    </w:p>
    <w:p w14:paraId="36B1BC0B" w14:textId="6C3FD7FF" w:rsidR="008F3F5A" w:rsidRPr="002F54A8" w:rsidRDefault="008F3F5A" w:rsidP="002F54A8">
      <w:pPr>
        <w:pStyle w:val="SubStepAlpha"/>
        <w:numPr>
          <w:ilvl w:val="0"/>
          <w:numId w:val="0"/>
        </w:numPr>
        <w:spacing w:line="221" w:lineRule="auto"/>
        <w:ind w:left="720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</w:t>
      </w:r>
    </w:p>
    <w:p w14:paraId="0BE98406" w14:textId="77777777" w:rsidR="00F05336" w:rsidRPr="002F54A8" w:rsidRDefault="00F05336" w:rsidP="002F54A8">
      <w:pPr>
        <w:pStyle w:val="SubStepAlpha"/>
        <w:spacing w:line="300" w:lineRule="exact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 xml:space="preserve">En el </w:t>
      </w:r>
      <w:r w:rsidRPr="00530337">
        <w:rPr>
          <w:b/>
          <w:bCs/>
          <w:sz w:val="22"/>
        </w:rPr>
        <w:t>R2</w:t>
      </w:r>
      <w:r w:rsidRPr="002F54A8">
        <w:rPr>
          <w:sz w:val="22"/>
        </w:rPr>
        <w:t xml:space="preserve">, introduzca el comando </w:t>
      </w:r>
      <w:r w:rsidRPr="002F54A8">
        <w:rPr>
          <w:b/>
          <w:sz w:val="22"/>
        </w:rPr>
        <w:t xml:space="preserve">show </w:t>
      </w:r>
      <w:proofErr w:type="spellStart"/>
      <w:r w:rsidRPr="002F54A8">
        <w:rPr>
          <w:b/>
          <w:sz w:val="22"/>
        </w:rPr>
        <w:t>ip</w:t>
      </w:r>
      <w:proofErr w:type="spellEnd"/>
      <w:r w:rsidRPr="002F54A8">
        <w:rPr>
          <w:b/>
          <w:sz w:val="22"/>
        </w:rPr>
        <w:t xml:space="preserve"> </w:t>
      </w:r>
      <w:proofErr w:type="spellStart"/>
      <w:r w:rsidRPr="002F54A8">
        <w:rPr>
          <w:b/>
          <w:sz w:val="22"/>
        </w:rPr>
        <w:t>dhcp</w:t>
      </w:r>
      <w:proofErr w:type="spellEnd"/>
      <w:r w:rsidRPr="002F54A8">
        <w:rPr>
          <w:b/>
          <w:sz w:val="22"/>
        </w:rPr>
        <w:t xml:space="preserve"> pool</w:t>
      </w:r>
      <w:r w:rsidRPr="002F54A8">
        <w:rPr>
          <w:sz w:val="22"/>
        </w:rPr>
        <w:t xml:space="preserve"> para ver la configuración del pool de DHCP.</w:t>
      </w:r>
    </w:p>
    <w:p w14:paraId="0EA519C4" w14:textId="77777777" w:rsidR="00F05336" w:rsidRPr="002F54A8" w:rsidRDefault="00F05336" w:rsidP="002F54A8">
      <w:pPr>
        <w:pStyle w:val="SubStepAlpha"/>
        <w:numPr>
          <w:ilvl w:val="0"/>
          <w:numId w:val="0"/>
        </w:numPr>
        <w:spacing w:line="300" w:lineRule="exact"/>
        <w:ind w:left="720"/>
        <w:jc w:val="both"/>
        <w:rPr>
          <w:sz w:val="22"/>
        </w:rPr>
      </w:pPr>
      <w:r w:rsidRPr="002F54A8">
        <w:rPr>
          <w:sz w:val="22"/>
        </w:rPr>
        <w:t xml:space="preserve">En el resultado del comando </w:t>
      </w:r>
      <w:r w:rsidRPr="002F54A8">
        <w:rPr>
          <w:b/>
          <w:sz w:val="22"/>
        </w:rPr>
        <w:t xml:space="preserve">show </w:t>
      </w:r>
      <w:proofErr w:type="spellStart"/>
      <w:r w:rsidRPr="002F54A8">
        <w:rPr>
          <w:b/>
          <w:sz w:val="22"/>
        </w:rPr>
        <w:t>ip</w:t>
      </w:r>
      <w:proofErr w:type="spellEnd"/>
      <w:r w:rsidRPr="002F54A8">
        <w:rPr>
          <w:b/>
          <w:sz w:val="22"/>
        </w:rPr>
        <w:t xml:space="preserve"> </w:t>
      </w:r>
      <w:proofErr w:type="spellStart"/>
      <w:r w:rsidRPr="002F54A8">
        <w:rPr>
          <w:b/>
          <w:sz w:val="22"/>
        </w:rPr>
        <w:t>dhcp</w:t>
      </w:r>
      <w:proofErr w:type="spellEnd"/>
      <w:r w:rsidRPr="002F54A8">
        <w:rPr>
          <w:b/>
          <w:sz w:val="22"/>
        </w:rPr>
        <w:t xml:space="preserve"> pool</w:t>
      </w:r>
      <w:r w:rsidRPr="002F54A8">
        <w:rPr>
          <w:sz w:val="22"/>
        </w:rPr>
        <w:t>, ¿a qué hace referencia el índice actual (</w:t>
      </w:r>
      <w:proofErr w:type="spellStart"/>
      <w:r w:rsidRPr="002F54A8">
        <w:rPr>
          <w:sz w:val="22"/>
        </w:rPr>
        <w:t>current</w:t>
      </w:r>
      <w:proofErr w:type="spellEnd"/>
      <w:r w:rsidRPr="002F54A8">
        <w:rPr>
          <w:sz w:val="22"/>
        </w:rPr>
        <w:t xml:space="preserve"> </w:t>
      </w:r>
      <w:proofErr w:type="spellStart"/>
      <w:r w:rsidRPr="002F54A8">
        <w:rPr>
          <w:sz w:val="22"/>
        </w:rPr>
        <w:t>index</w:t>
      </w:r>
      <w:proofErr w:type="spellEnd"/>
      <w:r w:rsidRPr="002F54A8">
        <w:rPr>
          <w:sz w:val="22"/>
        </w:rPr>
        <w:t>)?</w:t>
      </w:r>
    </w:p>
    <w:p w14:paraId="6EDA3E74" w14:textId="0518C01F" w:rsidR="00F05336" w:rsidRPr="002F54A8" w:rsidRDefault="00F05336" w:rsidP="002F54A8">
      <w:pPr>
        <w:pStyle w:val="SubStepAlpha"/>
        <w:numPr>
          <w:ilvl w:val="0"/>
          <w:numId w:val="0"/>
        </w:numPr>
        <w:spacing w:line="235" w:lineRule="auto"/>
        <w:ind w:left="720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</w:t>
      </w:r>
    </w:p>
    <w:p w14:paraId="62D8E967" w14:textId="685ABEF9" w:rsidR="00156154" w:rsidRPr="002F54A8" w:rsidRDefault="00156154" w:rsidP="002F54A8">
      <w:pPr>
        <w:pStyle w:val="SubStepAlpha"/>
        <w:spacing w:line="300" w:lineRule="exact"/>
        <w:ind w:left="714" w:hanging="357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 xml:space="preserve">En el </w:t>
      </w:r>
      <w:r w:rsidRPr="00530337">
        <w:rPr>
          <w:b/>
          <w:bCs/>
          <w:sz w:val="22"/>
        </w:rPr>
        <w:t>R2</w:t>
      </w:r>
      <w:r w:rsidRPr="002F54A8">
        <w:rPr>
          <w:sz w:val="22"/>
        </w:rPr>
        <w:t>, introduzca el comando</w:t>
      </w:r>
      <w:r w:rsidRPr="002F54A8">
        <w:rPr>
          <w:b/>
          <w:sz w:val="22"/>
        </w:rPr>
        <w:t xml:space="preserve"> show run </w:t>
      </w:r>
      <w:r w:rsidRPr="002F54A8">
        <w:rPr>
          <w:sz w:val="22"/>
        </w:rPr>
        <w:t>para ver la configuración DHCP en la configuración en ejecución.</w:t>
      </w:r>
    </w:p>
    <w:p w14:paraId="2A7A8B0B" w14:textId="0865AA68" w:rsidR="00F406D4" w:rsidRPr="002F54A8" w:rsidRDefault="00F406D4" w:rsidP="002F54A8">
      <w:pPr>
        <w:pStyle w:val="SubStepAlpha"/>
        <w:spacing w:line="300" w:lineRule="exact"/>
        <w:ind w:left="714" w:hanging="357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 xml:space="preserve">En el </w:t>
      </w:r>
      <w:r w:rsidRPr="00530337">
        <w:rPr>
          <w:b/>
          <w:bCs/>
          <w:sz w:val="22"/>
        </w:rPr>
        <w:t>R1</w:t>
      </w:r>
      <w:r w:rsidRPr="002F54A8">
        <w:rPr>
          <w:sz w:val="22"/>
        </w:rPr>
        <w:t xml:space="preserve">, introduzca el comando </w:t>
      </w:r>
      <w:r w:rsidRPr="002F54A8">
        <w:rPr>
          <w:b/>
          <w:sz w:val="22"/>
        </w:rPr>
        <w:t xml:space="preserve">show run </w:t>
      </w:r>
      <w:r w:rsidRPr="002F54A8">
        <w:rPr>
          <w:sz w:val="22"/>
        </w:rPr>
        <w:t xml:space="preserve">para ver la configuración de retransmisión DHCP en </w:t>
      </w:r>
      <w:r w:rsidR="00B301AC">
        <w:rPr>
          <w:sz w:val="22"/>
        </w:rPr>
        <w:t xml:space="preserve"> las inter</w:t>
      </w:r>
      <w:r w:rsidR="00B301AC" w:rsidRPr="002F54A8">
        <w:rPr>
          <w:sz w:val="22"/>
        </w:rPr>
        <w:t xml:space="preserve">faces </w:t>
      </w:r>
      <w:r w:rsidR="00B301AC" w:rsidRPr="00530337">
        <w:rPr>
          <w:b/>
          <w:bCs/>
          <w:sz w:val="22"/>
        </w:rPr>
        <w:t>G0/0/0</w:t>
      </w:r>
      <w:r w:rsidR="00B301AC" w:rsidRPr="002F54A8">
        <w:rPr>
          <w:sz w:val="22"/>
        </w:rPr>
        <w:t xml:space="preserve"> y </w:t>
      </w:r>
      <w:r w:rsidR="00B301AC" w:rsidRPr="00530337">
        <w:rPr>
          <w:b/>
          <w:bCs/>
          <w:sz w:val="22"/>
        </w:rPr>
        <w:t>G0/0/1</w:t>
      </w:r>
      <w:r w:rsidRPr="002F54A8">
        <w:rPr>
          <w:sz w:val="22"/>
        </w:rPr>
        <w:t>.</w:t>
      </w:r>
    </w:p>
    <w:p w14:paraId="087BE920" w14:textId="77777777" w:rsidR="00853418" w:rsidRDefault="00024EE5" w:rsidP="006D4071">
      <w:pPr>
        <w:pStyle w:val="LabSection"/>
      </w:pPr>
      <w:r>
        <w:t>Reflexión</w:t>
      </w:r>
    </w:p>
    <w:p w14:paraId="14AB2680" w14:textId="2A2D2F25" w:rsidR="00024EE5" w:rsidRPr="002F54A8" w:rsidRDefault="009D4C3E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 xml:space="preserve">¿Cuál cree que es el beneficio de usar agentes de retransmisión DHCP en lugar de varios </w:t>
      </w:r>
      <w:r w:rsidR="00320176" w:rsidRPr="002F54A8">
        <w:rPr>
          <w:sz w:val="22"/>
        </w:rPr>
        <w:t>ruteadores</w:t>
      </w:r>
      <w:r w:rsidRPr="002F54A8">
        <w:rPr>
          <w:sz w:val="22"/>
        </w:rPr>
        <w:t xml:space="preserve"> que funcionen como servidores de DHCP?</w:t>
      </w:r>
    </w:p>
    <w:p w14:paraId="18725245" w14:textId="7939A9F1" w:rsidR="008645A4" w:rsidRPr="00103C51" w:rsidRDefault="009D4C3E" w:rsidP="002F54A8">
      <w:pPr>
        <w:pStyle w:val="BodyTextL25"/>
        <w:spacing w:line="300" w:lineRule="exact"/>
        <w:ind w:left="357"/>
        <w:jc w:val="both"/>
        <w:rPr>
          <w:rStyle w:val="DevConfigGray"/>
        </w:rPr>
      </w:pPr>
      <w:r w:rsidRPr="00BB15B8">
        <w:rPr>
          <w:b/>
          <w:sz w:val="22"/>
        </w:rPr>
        <w:t xml:space="preserve">Tener un servidor de DHCP del 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independiente para cada subred agregaría más complejidad y disminuiría la administración centralizada de la red. También requeriría que cada 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funcione más para administrar su propio direccionamiento DHCP, además de desempeñar la función principal de enrutar tráfico. Un servidor de DHCP (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o computadora) que esté dedicado al trabajo es más fácil de administrar y está más centralizado.</w:t>
      </w:r>
    </w:p>
    <w:sectPr w:rsidR="008645A4" w:rsidRPr="00103C51" w:rsidSect="002F54A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5881" w14:textId="77777777" w:rsidR="00FA2768" w:rsidRDefault="00FA2768" w:rsidP="0090659A">
      <w:pPr>
        <w:spacing w:after="0" w:line="240" w:lineRule="auto"/>
      </w:pPr>
      <w:r>
        <w:separator/>
      </w:r>
    </w:p>
    <w:p w14:paraId="35C30BCE" w14:textId="77777777" w:rsidR="00FA2768" w:rsidRDefault="00FA2768"/>
    <w:p w14:paraId="16A8A77E" w14:textId="77777777" w:rsidR="00FA2768" w:rsidRDefault="00FA2768"/>
    <w:p w14:paraId="5F2E5574" w14:textId="77777777" w:rsidR="00FA2768" w:rsidRDefault="00FA2768"/>
    <w:p w14:paraId="0F912453" w14:textId="77777777" w:rsidR="00FA2768" w:rsidRDefault="00FA2768"/>
  </w:endnote>
  <w:endnote w:type="continuationSeparator" w:id="0">
    <w:p w14:paraId="6E63263B" w14:textId="77777777" w:rsidR="00FA2768" w:rsidRDefault="00FA2768" w:rsidP="0090659A">
      <w:pPr>
        <w:spacing w:after="0" w:line="240" w:lineRule="auto"/>
      </w:pPr>
      <w:r>
        <w:continuationSeparator/>
      </w:r>
    </w:p>
    <w:p w14:paraId="6CBE985F" w14:textId="77777777" w:rsidR="00FA2768" w:rsidRDefault="00FA2768"/>
    <w:p w14:paraId="66E866ED" w14:textId="77777777" w:rsidR="00FA2768" w:rsidRDefault="00FA2768"/>
    <w:p w14:paraId="7CC17A05" w14:textId="77777777" w:rsidR="00FA2768" w:rsidRDefault="00FA2768"/>
    <w:p w14:paraId="25730F8C" w14:textId="77777777" w:rsidR="00FA2768" w:rsidRDefault="00FA27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A22C" w14:textId="77777777" w:rsidR="00AB4F85" w:rsidRPr="0090659A" w:rsidRDefault="00846A68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54B04">
      <w:rPr>
        <w:noProof/>
      </w:rPr>
      <w:t>2023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ED78" w14:textId="77777777" w:rsidR="00AB4F85" w:rsidRPr="0090659A" w:rsidRDefault="00846A68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54B04">
      <w:rPr>
        <w:noProof/>
      </w:rPr>
      <w:t>2023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B7B2" w14:textId="77777777" w:rsidR="00FA2768" w:rsidRDefault="00FA2768" w:rsidP="0090659A">
      <w:pPr>
        <w:spacing w:after="0" w:line="240" w:lineRule="auto"/>
      </w:pPr>
      <w:r>
        <w:separator/>
      </w:r>
    </w:p>
    <w:p w14:paraId="58E00878" w14:textId="77777777" w:rsidR="00FA2768" w:rsidRDefault="00FA2768"/>
    <w:p w14:paraId="25B1D782" w14:textId="77777777" w:rsidR="00FA2768" w:rsidRDefault="00FA2768"/>
    <w:p w14:paraId="32A56FFE" w14:textId="77777777" w:rsidR="00FA2768" w:rsidRDefault="00FA2768"/>
    <w:p w14:paraId="0FC62DFB" w14:textId="77777777" w:rsidR="00FA2768" w:rsidRDefault="00FA2768"/>
  </w:footnote>
  <w:footnote w:type="continuationSeparator" w:id="0">
    <w:p w14:paraId="39AC63BB" w14:textId="77777777" w:rsidR="00FA2768" w:rsidRDefault="00FA2768" w:rsidP="0090659A">
      <w:pPr>
        <w:spacing w:after="0" w:line="240" w:lineRule="auto"/>
      </w:pPr>
      <w:r>
        <w:continuationSeparator/>
      </w:r>
    </w:p>
    <w:p w14:paraId="257ACC36" w14:textId="77777777" w:rsidR="00FA2768" w:rsidRDefault="00FA2768"/>
    <w:p w14:paraId="72F8EDD5" w14:textId="77777777" w:rsidR="00FA2768" w:rsidRDefault="00FA2768"/>
    <w:p w14:paraId="52C909C0" w14:textId="77777777" w:rsidR="00FA2768" w:rsidRDefault="00FA2768"/>
    <w:p w14:paraId="0587F0E2" w14:textId="77777777" w:rsidR="00FA2768" w:rsidRDefault="00FA27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68F4" w14:textId="2D99900E" w:rsidR="00AB4F85" w:rsidRDefault="00DF0838" w:rsidP="00C52BA6">
    <w:pPr>
      <w:pStyle w:val="PageHead"/>
    </w:pPr>
    <w:r>
      <w:t>Configuraci</w:t>
    </w:r>
    <w:r w:rsidR="00AB4F85">
      <w:t xml:space="preserve">ón de DHCP básico en un </w:t>
    </w:r>
    <w:r w:rsidR="00320176">
      <w:t>ruteador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632" w14:textId="77777777" w:rsidR="00AB4F85" w:rsidRDefault="00873766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1A2EEA9D" wp14:editId="14EB4C5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2" name="Imagen 12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4E85E2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33473754">
    <w:abstractNumId w:val="4"/>
  </w:num>
  <w:num w:numId="2" w16cid:durableId="956640759">
    <w:abstractNumId w:val="1"/>
  </w:num>
  <w:num w:numId="3" w16cid:durableId="100736519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21735914">
    <w:abstractNumId w:val="0"/>
  </w:num>
  <w:num w:numId="5" w16cid:durableId="1553346406">
    <w:abstractNumId w:val="3"/>
  </w:num>
  <w:num w:numId="6" w16cid:durableId="21051794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54D5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334D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090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77D5"/>
    <w:rsid w:val="00150339"/>
    <w:rsid w:val="00154B04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42EF"/>
    <w:rsid w:val="001D5B6F"/>
    <w:rsid w:val="001E0AB8"/>
    <w:rsid w:val="001E38E0"/>
    <w:rsid w:val="001E4E72"/>
    <w:rsid w:val="001E5C9E"/>
    <w:rsid w:val="001E623D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792C"/>
    <w:rsid w:val="002240AB"/>
    <w:rsid w:val="00225E37"/>
    <w:rsid w:val="002346A8"/>
    <w:rsid w:val="00242E3A"/>
    <w:rsid w:val="002506CF"/>
    <w:rsid w:val="0025107F"/>
    <w:rsid w:val="0025428A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481D"/>
    <w:rsid w:val="002F45FF"/>
    <w:rsid w:val="002F54A8"/>
    <w:rsid w:val="002F6D17"/>
    <w:rsid w:val="0030212F"/>
    <w:rsid w:val="00302887"/>
    <w:rsid w:val="003056EB"/>
    <w:rsid w:val="003071FF"/>
    <w:rsid w:val="00310652"/>
    <w:rsid w:val="0031371D"/>
    <w:rsid w:val="0031789F"/>
    <w:rsid w:val="00320176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43F0"/>
    <w:rsid w:val="0036465A"/>
    <w:rsid w:val="00372336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3DD1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3026"/>
    <w:rsid w:val="00444217"/>
    <w:rsid w:val="004478F4"/>
    <w:rsid w:val="00450F7A"/>
    <w:rsid w:val="00450FB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40E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D712C"/>
    <w:rsid w:val="004E2DDD"/>
    <w:rsid w:val="004E6152"/>
    <w:rsid w:val="004F2146"/>
    <w:rsid w:val="004F344A"/>
    <w:rsid w:val="0050350E"/>
    <w:rsid w:val="005037B0"/>
    <w:rsid w:val="00504ED4"/>
    <w:rsid w:val="00510639"/>
    <w:rsid w:val="00516142"/>
    <w:rsid w:val="00520027"/>
    <w:rsid w:val="0052093C"/>
    <w:rsid w:val="00520C37"/>
    <w:rsid w:val="00521B31"/>
    <w:rsid w:val="00521DA7"/>
    <w:rsid w:val="005223FB"/>
    <w:rsid w:val="00522469"/>
    <w:rsid w:val="00523A5D"/>
    <w:rsid w:val="0052400A"/>
    <w:rsid w:val="00530337"/>
    <w:rsid w:val="0053411A"/>
    <w:rsid w:val="00536F43"/>
    <w:rsid w:val="00541D13"/>
    <w:rsid w:val="005510BA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DBE"/>
    <w:rsid w:val="00583E1F"/>
    <w:rsid w:val="00593386"/>
    <w:rsid w:val="00596232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7EF0"/>
    <w:rsid w:val="005F2F7A"/>
    <w:rsid w:val="005F3AE9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72919"/>
    <w:rsid w:val="00674732"/>
    <w:rsid w:val="006816A9"/>
    <w:rsid w:val="00685357"/>
    <w:rsid w:val="00686587"/>
    <w:rsid w:val="006871B2"/>
    <w:rsid w:val="006904CF"/>
    <w:rsid w:val="00691816"/>
    <w:rsid w:val="00692EC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374C"/>
    <w:rsid w:val="007222AD"/>
    <w:rsid w:val="007267CF"/>
    <w:rsid w:val="00731F3F"/>
    <w:rsid w:val="00733BAB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66C58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0E1E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6A68"/>
    <w:rsid w:val="008479AD"/>
    <w:rsid w:val="00847B20"/>
    <w:rsid w:val="008509D3"/>
    <w:rsid w:val="00853418"/>
    <w:rsid w:val="00857CF6"/>
    <w:rsid w:val="008610ED"/>
    <w:rsid w:val="008619B6"/>
    <w:rsid w:val="00861C6A"/>
    <w:rsid w:val="008645A4"/>
    <w:rsid w:val="00865199"/>
    <w:rsid w:val="00867EAF"/>
    <w:rsid w:val="00872D7E"/>
    <w:rsid w:val="00873766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46356"/>
    <w:rsid w:val="009476C0"/>
    <w:rsid w:val="00952A95"/>
    <w:rsid w:val="00956ABB"/>
    <w:rsid w:val="00963E34"/>
    <w:rsid w:val="00964DFA"/>
    <w:rsid w:val="009727AC"/>
    <w:rsid w:val="0098155C"/>
    <w:rsid w:val="00983B77"/>
    <w:rsid w:val="009941B3"/>
    <w:rsid w:val="00996053"/>
    <w:rsid w:val="009A0B2F"/>
    <w:rsid w:val="009A1CF4"/>
    <w:rsid w:val="009A37D7"/>
    <w:rsid w:val="009A4E17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3896"/>
    <w:rsid w:val="00AB43B3"/>
    <w:rsid w:val="00AB49B9"/>
    <w:rsid w:val="00AB4F85"/>
    <w:rsid w:val="00AB758A"/>
    <w:rsid w:val="00AC027E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0EBD"/>
    <w:rsid w:val="00B02A8E"/>
    <w:rsid w:val="00B052EE"/>
    <w:rsid w:val="00B1081F"/>
    <w:rsid w:val="00B16E11"/>
    <w:rsid w:val="00B27499"/>
    <w:rsid w:val="00B3010D"/>
    <w:rsid w:val="00B301AC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C01"/>
    <w:rsid w:val="00B5397B"/>
    <w:rsid w:val="00B62809"/>
    <w:rsid w:val="00B659A4"/>
    <w:rsid w:val="00B7675A"/>
    <w:rsid w:val="00B81898"/>
    <w:rsid w:val="00B8253D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0CD4"/>
    <w:rsid w:val="00BB15B8"/>
    <w:rsid w:val="00BB1E0D"/>
    <w:rsid w:val="00BB451E"/>
    <w:rsid w:val="00BB4D9B"/>
    <w:rsid w:val="00BB73FF"/>
    <w:rsid w:val="00BB7688"/>
    <w:rsid w:val="00BC7CAC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6FDC"/>
    <w:rsid w:val="00C90311"/>
    <w:rsid w:val="00C91C26"/>
    <w:rsid w:val="00C92967"/>
    <w:rsid w:val="00CA73D5"/>
    <w:rsid w:val="00CB0EBC"/>
    <w:rsid w:val="00CB7C06"/>
    <w:rsid w:val="00CC1C87"/>
    <w:rsid w:val="00CC3000"/>
    <w:rsid w:val="00CC3140"/>
    <w:rsid w:val="00CC4859"/>
    <w:rsid w:val="00CC7A35"/>
    <w:rsid w:val="00CD072A"/>
    <w:rsid w:val="00CD794E"/>
    <w:rsid w:val="00CD7F73"/>
    <w:rsid w:val="00CE26C5"/>
    <w:rsid w:val="00CE36A7"/>
    <w:rsid w:val="00CE36AF"/>
    <w:rsid w:val="00CE54DD"/>
    <w:rsid w:val="00CE6B7C"/>
    <w:rsid w:val="00CF0DA5"/>
    <w:rsid w:val="00CF3043"/>
    <w:rsid w:val="00CF40A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2B8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47052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0838"/>
    <w:rsid w:val="00DF633A"/>
    <w:rsid w:val="00E00F53"/>
    <w:rsid w:val="00E037D9"/>
    <w:rsid w:val="00E04927"/>
    <w:rsid w:val="00E130EB"/>
    <w:rsid w:val="00E162CD"/>
    <w:rsid w:val="00E1720A"/>
    <w:rsid w:val="00E17FA5"/>
    <w:rsid w:val="00E26930"/>
    <w:rsid w:val="00E27257"/>
    <w:rsid w:val="00E30F83"/>
    <w:rsid w:val="00E3206D"/>
    <w:rsid w:val="00E354D4"/>
    <w:rsid w:val="00E35A5A"/>
    <w:rsid w:val="00E3660E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4A1C"/>
    <w:rsid w:val="00E763A1"/>
    <w:rsid w:val="00E77AF2"/>
    <w:rsid w:val="00E80AA6"/>
    <w:rsid w:val="00E81612"/>
    <w:rsid w:val="00E829BD"/>
    <w:rsid w:val="00E87D18"/>
    <w:rsid w:val="00E87D62"/>
    <w:rsid w:val="00E92793"/>
    <w:rsid w:val="00EA486E"/>
    <w:rsid w:val="00EA4FA3"/>
    <w:rsid w:val="00EB001B"/>
    <w:rsid w:val="00EB3082"/>
    <w:rsid w:val="00EB6C33"/>
    <w:rsid w:val="00EB7992"/>
    <w:rsid w:val="00ED3238"/>
    <w:rsid w:val="00ED6019"/>
    <w:rsid w:val="00ED7830"/>
    <w:rsid w:val="00EE3909"/>
    <w:rsid w:val="00EE4728"/>
    <w:rsid w:val="00EF3F92"/>
    <w:rsid w:val="00EF4205"/>
    <w:rsid w:val="00EF5939"/>
    <w:rsid w:val="00F01714"/>
    <w:rsid w:val="00F0258F"/>
    <w:rsid w:val="00F025B0"/>
    <w:rsid w:val="00F02D06"/>
    <w:rsid w:val="00F05336"/>
    <w:rsid w:val="00F056E5"/>
    <w:rsid w:val="00F06FDD"/>
    <w:rsid w:val="00F10819"/>
    <w:rsid w:val="00F15308"/>
    <w:rsid w:val="00F15A10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60BE0"/>
    <w:rsid w:val="00F60E11"/>
    <w:rsid w:val="00F6280E"/>
    <w:rsid w:val="00F7050A"/>
    <w:rsid w:val="00F75533"/>
    <w:rsid w:val="00F84C28"/>
    <w:rsid w:val="00F85D82"/>
    <w:rsid w:val="00F92728"/>
    <w:rsid w:val="00FA2768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DE3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A0DAA"/>
  <w15:docId w15:val="{4224030A-11BB-4921-99DC-38C95BA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92E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692E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92E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692E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customStyle="1" w:styleId="Ttulo3Car">
    <w:name w:val="Título 3 C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  <w:lang w:val="es-ES" w:eastAsia="es-ES" w:bidi="es-ES"/>
    </w:rPr>
  </w:style>
  <w:style w:type="paragraph" w:styleId="ndice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1078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2023-04-11T22:34:00Z</dcterms:created>
  <dcterms:modified xsi:type="dcterms:W3CDTF">2023-04-11T22:52:00Z</dcterms:modified>
</cp:coreProperties>
</file>