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D082" w14:textId="6F2AFD74" w:rsidR="006D60B2" w:rsidRPr="00F84962" w:rsidRDefault="00F84962">
      <w:pPr>
        <w:rPr>
          <w:b/>
          <w:bCs/>
        </w:rPr>
      </w:pPr>
      <w:r w:rsidRPr="00F84962">
        <w:rPr>
          <w:b/>
          <w:bCs/>
        </w:rPr>
        <w:t>Comentarios MEJORAS WAN</w:t>
      </w:r>
    </w:p>
    <w:p w14:paraId="5F4A389C" w14:textId="4C014625" w:rsidR="00F84962" w:rsidRDefault="00F84962">
      <w:r>
        <w:t xml:space="preserve">Quitar las primeras dos preguntas de actividad individual </w:t>
      </w:r>
      <w:proofErr w:type="spellStart"/>
      <w:r>
        <w:t>subnetting</w:t>
      </w:r>
      <w:proofErr w:type="spellEnd"/>
      <w:r>
        <w:t>.</w:t>
      </w:r>
    </w:p>
    <w:p w14:paraId="67ECCA70" w14:textId="709621E2" w:rsidR="00F84962" w:rsidRDefault="00F84962">
      <w:r>
        <w:t xml:space="preserve">Incluir configuración de VLAN nativa en clase de integradora de </w:t>
      </w:r>
      <w:proofErr w:type="spellStart"/>
      <w:r>
        <w:t>VLANs</w:t>
      </w:r>
      <w:proofErr w:type="spellEnd"/>
      <w:r>
        <w:t>.</w:t>
      </w:r>
    </w:p>
    <w:p w14:paraId="4A9EDF6D" w14:textId="2AAE1E36" w:rsidR="00F84962" w:rsidRDefault="00F84962">
      <w:r>
        <w:t xml:space="preserve">Quitar </w:t>
      </w:r>
      <w:proofErr w:type="spellStart"/>
      <w:r>
        <w:t>IPs</w:t>
      </w:r>
      <w:proofErr w:type="spellEnd"/>
      <w:r>
        <w:t xml:space="preserve"> de actividad 3 de </w:t>
      </w:r>
      <w:proofErr w:type="spellStart"/>
      <w:r>
        <w:t>VLANs</w:t>
      </w:r>
      <w:proofErr w:type="spellEnd"/>
      <w:r>
        <w:t>.</w:t>
      </w:r>
    </w:p>
    <w:sectPr w:rsidR="00F84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62"/>
    <w:rsid w:val="006D60B2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9406"/>
  <w15:chartTrackingRefBased/>
  <w15:docId w15:val="{B53B637F-9B20-46A0-8FD8-5D78502F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2024-04-04T16:39:00Z</dcterms:created>
  <dcterms:modified xsi:type="dcterms:W3CDTF">2024-04-04T16:43:00Z</dcterms:modified>
</cp:coreProperties>
</file>