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029C" w14:textId="30C64405" w:rsidR="00626BF3" w:rsidRDefault="00626BF3" w:rsidP="00626BF3">
      <w:pPr>
        <w:jc w:val="center"/>
      </w:pPr>
    </w:p>
    <w:p w14:paraId="412C44BD" w14:textId="5CFA2FF1" w:rsidR="00626BF3" w:rsidRDefault="00626BF3" w:rsidP="00626BF3">
      <w:r>
        <w:t xml:space="preserve"> </w:t>
      </w:r>
    </w:p>
    <w:p w14:paraId="050E1FAC" w14:textId="3193EDD1" w:rsidR="00626BF3" w:rsidRDefault="00626BF3" w:rsidP="00626BF3">
      <w:r>
        <w:t>Ej11 UML</w:t>
      </w:r>
    </w:p>
    <w:tbl>
      <w:tblPr>
        <w:tblStyle w:val="Tablaconcuadrcula"/>
        <w:tblpPr w:leftFromText="141" w:rightFromText="141" w:vertAnchor="text" w:horzAnchor="page" w:tblpX="5277" w:tblpY="314"/>
        <w:tblW w:w="0" w:type="auto"/>
        <w:tblLook w:val="04A0" w:firstRow="1" w:lastRow="0" w:firstColumn="1" w:lastColumn="0" w:noHBand="0" w:noVBand="1"/>
      </w:tblPr>
      <w:tblGrid>
        <w:gridCol w:w="2913"/>
      </w:tblGrid>
      <w:tr w:rsidR="00626BF3" w14:paraId="53BCF0F7" w14:textId="77777777" w:rsidTr="00626BF3">
        <w:trPr>
          <w:trHeight w:val="586"/>
        </w:trPr>
        <w:tc>
          <w:tcPr>
            <w:tcW w:w="2913" w:type="dxa"/>
          </w:tcPr>
          <w:p w14:paraId="63B93897" w14:textId="77777777" w:rsidR="00626BF3" w:rsidRDefault="00626BF3" w:rsidP="00626BF3">
            <w:pPr>
              <w:jc w:val="center"/>
            </w:pPr>
            <w:r>
              <w:t>Crucero</w:t>
            </w:r>
          </w:p>
        </w:tc>
      </w:tr>
      <w:tr w:rsidR="00626BF3" w14:paraId="4D2F48F1" w14:textId="77777777" w:rsidTr="00626BF3">
        <w:trPr>
          <w:trHeight w:val="613"/>
        </w:trPr>
        <w:tc>
          <w:tcPr>
            <w:tcW w:w="2913" w:type="dxa"/>
          </w:tcPr>
          <w:p w14:paraId="12751417" w14:textId="77777777" w:rsidR="00626BF3" w:rsidRDefault="00626BF3" w:rsidP="00626BF3">
            <w:r>
              <w:t xml:space="preserve">- nombre: </w:t>
            </w:r>
            <w:proofErr w:type="spellStart"/>
            <w:r>
              <w:t>string</w:t>
            </w:r>
            <w:proofErr w:type="spellEnd"/>
            <w:r>
              <w:t xml:space="preserve">               </w:t>
            </w:r>
          </w:p>
          <w:p w14:paraId="30908076" w14:textId="77777777" w:rsidR="00626BF3" w:rsidRDefault="00626BF3" w:rsidP="00626BF3">
            <w:r>
              <w:t xml:space="preserve">- </w:t>
            </w:r>
            <w:proofErr w:type="spellStart"/>
            <w:r>
              <w:t>paisOrigen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     </w:t>
            </w:r>
          </w:p>
          <w:p w14:paraId="329CFAFF" w14:textId="77777777" w:rsidR="00626BF3" w:rsidRDefault="00626BF3" w:rsidP="00626BF3">
            <w:r>
              <w:t xml:space="preserve">- </w:t>
            </w:r>
            <w:proofErr w:type="spellStart"/>
            <w:r>
              <w:t>paisDestino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    </w:t>
            </w:r>
          </w:p>
          <w:p w14:paraId="4B55D118" w14:textId="77777777" w:rsidR="00626BF3" w:rsidRDefault="00626BF3" w:rsidP="00626BF3">
            <w:r>
              <w:t xml:space="preserve">- </w:t>
            </w:r>
            <w:proofErr w:type="spellStart"/>
            <w:r>
              <w:t>nroPasajeros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</w:p>
          <w:p w14:paraId="364351FF" w14:textId="77777777" w:rsidR="00626BF3" w:rsidRDefault="00626BF3" w:rsidP="00626BF3">
            <w:r>
              <w:t xml:space="preserve">- </w:t>
            </w:r>
            <w:proofErr w:type="gramStart"/>
            <w:r>
              <w:t>pasajeros[</w:t>
            </w:r>
            <w:proofErr w:type="gramEnd"/>
            <w:r>
              <w:t xml:space="preserve">100]: Pasajero     </w:t>
            </w:r>
          </w:p>
          <w:p w14:paraId="4FAD7A07" w14:textId="77777777" w:rsidR="00626BF3" w:rsidRDefault="00626BF3" w:rsidP="00626BF3"/>
        </w:tc>
      </w:tr>
      <w:tr w:rsidR="00626BF3" w14:paraId="573522BF" w14:textId="77777777" w:rsidTr="00626BF3">
        <w:trPr>
          <w:trHeight w:val="586"/>
        </w:trPr>
        <w:tc>
          <w:tcPr>
            <w:tcW w:w="2913" w:type="dxa"/>
          </w:tcPr>
          <w:p w14:paraId="2A0E1CB2" w14:textId="77777777" w:rsidR="00626BF3" w:rsidRDefault="00626BF3" w:rsidP="00626BF3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>+</w:t>
            </w:r>
            <w:proofErr w:type="gramStart"/>
            <w:r>
              <w:t>+(</w:t>
            </w:r>
            <w:proofErr w:type="gramEnd"/>
            <w:r>
              <w:t xml:space="preserve">)                 </w:t>
            </w:r>
          </w:p>
          <w:p w14:paraId="7A6F95A7" w14:textId="77777777" w:rsidR="00626BF3" w:rsidRDefault="00626BF3" w:rsidP="00626BF3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 xml:space="preserve">--()                 </w:t>
            </w:r>
          </w:p>
          <w:p w14:paraId="25CD2254" w14:textId="77777777" w:rsidR="00626BF3" w:rsidRDefault="00626BF3" w:rsidP="00626BF3">
            <w:r>
              <w:t>+ o</w:t>
            </w:r>
            <w:proofErr w:type="spellStart"/>
            <w:r>
              <w:t>perator</w:t>
            </w:r>
            <w:proofErr w:type="spellEnd"/>
            <w:r>
              <w:t xml:space="preserve">==(Crucero): </w:t>
            </w:r>
            <w:proofErr w:type="spellStart"/>
            <w:r>
              <w:t>int</w:t>
            </w:r>
            <w:proofErr w:type="spellEnd"/>
            <w:r>
              <w:t xml:space="preserve">     </w:t>
            </w:r>
          </w:p>
          <w:p w14:paraId="49AAB154" w14:textId="77777777" w:rsidR="00626BF3" w:rsidRDefault="00626BF3" w:rsidP="00626BF3">
            <w:r>
              <w:t>+ o</w:t>
            </w:r>
            <w:proofErr w:type="spellStart"/>
            <w:r>
              <w:t>perator</w:t>
            </w:r>
            <w:proofErr w:type="spellEnd"/>
            <w:r>
              <w:t xml:space="preserve">+(Crucero): </w:t>
            </w:r>
            <w:proofErr w:type="spellStart"/>
            <w:r>
              <w:t>void</w:t>
            </w:r>
            <w:proofErr w:type="spellEnd"/>
            <w:r>
              <w:t xml:space="preserve">     </w:t>
            </w:r>
          </w:p>
          <w:p w14:paraId="3461C1ED" w14:textId="77777777" w:rsidR="00626BF3" w:rsidRDefault="00626BF3" w:rsidP="00626BF3">
            <w:r>
              <w:t xml:space="preserve">+ </w:t>
            </w:r>
            <w:proofErr w:type="spellStart"/>
            <w:r>
              <w:t>operator</w:t>
            </w:r>
            <w:proofErr w:type="spellEnd"/>
            <w:proofErr w:type="gramStart"/>
            <w:r>
              <w:t>-(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</w:t>
            </w:r>
          </w:p>
          <w:p w14:paraId="255975D8" w14:textId="77777777" w:rsidR="00626BF3" w:rsidRDefault="00626BF3" w:rsidP="00626BF3">
            <w:r>
              <w:t xml:space="preserve">+ </w:t>
            </w:r>
            <w:proofErr w:type="gramStart"/>
            <w:r>
              <w:t>a</w:t>
            </w:r>
            <w:proofErr w:type="spellStart"/>
            <w:r>
              <w:t>gregarPasajero</w:t>
            </w:r>
            <w:proofErr w:type="spellEnd"/>
            <w:r>
              <w:t>(</w:t>
            </w:r>
            <w:proofErr w:type="gramEnd"/>
            <w:r>
              <w:t xml:space="preserve">Pasajero)    </w:t>
            </w:r>
          </w:p>
          <w:p w14:paraId="740AA3A7" w14:textId="77777777" w:rsidR="00626BF3" w:rsidRDefault="00626BF3" w:rsidP="00626BF3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                    </w:t>
            </w:r>
          </w:p>
        </w:tc>
      </w:tr>
    </w:tbl>
    <w:p w14:paraId="2C8F54CB" w14:textId="77777777" w:rsidR="00626BF3" w:rsidRDefault="00626BF3" w:rsidP="00626BF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8"/>
      </w:tblGrid>
      <w:tr w:rsidR="00626BF3" w14:paraId="7379BF15" w14:textId="77777777" w:rsidTr="00626BF3">
        <w:trPr>
          <w:trHeight w:val="671"/>
        </w:trPr>
        <w:tc>
          <w:tcPr>
            <w:tcW w:w="1898" w:type="dxa"/>
          </w:tcPr>
          <w:p w14:paraId="347123DE" w14:textId="2B4B2E0E" w:rsidR="00626BF3" w:rsidRDefault="00626BF3" w:rsidP="00626BF3">
            <w:pPr>
              <w:jc w:val="center"/>
            </w:pPr>
            <w:r>
              <w:t>Pasajero</w:t>
            </w:r>
          </w:p>
        </w:tc>
      </w:tr>
      <w:tr w:rsidR="00626BF3" w14:paraId="601FC7C9" w14:textId="77777777" w:rsidTr="00626BF3">
        <w:trPr>
          <w:trHeight w:val="702"/>
        </w:trPr>
        <w:tc>
          <w:tcPr>
            <w:tcW w:w="1898" w:type="dxa"/>
          </w:tcPr>
          <w:p w14:paraId="25E8824C" w14:textId="69850A08" w:rsidR="00626BF3" w:rsidRDefault="00626BF3" w:rsidP="00626BF3">
            <w:r>
              <w:t xml:space="preserve">- nombre: </w:t>
            </w:r>
            <w:proofErr w:type="spellStart"/>
            <w:r>
              <w:t>string</w:t>
            </w:r>
            <w:proofErr w:type="spellEnd"/>
            <w:r>
              <w:t xml:space="preserve">      </w:t>
            </w:r>
          </w:p>
          <w:p w14:paraId="7A811114" w14:textId="2FDEB364" w:rsidR="00626BF3" w:rsidRDefault="00626BF3" w:rsidP="00626BF3">
            <w:r>
              <w:t xml:space="preserve">- edad: </w:t>
            </w:r>
            <w:proofErr w:type="spellStart"/>
            <w:r>
              <w:t>int</w:t>
            </w:r>
            <w:proofErr w:type="spellEnd"/>
            <w:r>
              <w:t xml:space="preserve">           </w:t>
            </w:r>
          </w:p>
          <w:p w14:paraId="20A474C1" w14:textId="728B6A97" w:rsidR="00626BF3" w:rsidRDefault="00626BF3" w:rsidP="00626BF3">
            <w:r>
              <w:t xml:space="preserve">- genero: </w:t>
            </w:r>
            <w:proofErr w:type="spellStart"/>
            <w:r>
              <w:t>string</w:t>
            </w:r>
            <w:proofErr w:type="spellEnd"/>
            <w:r>
              <w:t xml:space="preserve">      </w:t>
            </w:r>
          </w:p>
        </w:tc>
      </w:tr>
      <w:tr w:rsidR="00626BF3" w14:paraId="423BC34F" w14:textId="77777777" w:rsidTr="00626BF3">
        <w:trPr>
          <w:trHeight w:val="671"/>
        </w:trPr>
        <w:tc>
          <w:tcPr>
            <w:tcW w:w="1898" w:type="dxa"/>
          </w:tcPr>
          <w:p w14:paraId="209D8592" w14:textId="1FCA241B" w:rsidR="00626BF3" w:rsidRDefault="00626BF3" w:rsidP="00626BF3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>+</w:t>
            </w:r>
            <w:proofErr w:type="gramStart"/>
            <w:r>
              <w:t>+(</w:t>
            </w:r>
            <w:proofErr w:type="gramEnd"/>
            <w:r>
              <w:t xml:space="preserve">)        </w:t>
            </w:r>
          </w:p>
          <w:p w14:paraId="5619E48A" w14:textId="28D7F468" w:rsidR="00626BF3" w:rsidRDefault="00626BF3" w:rsidP="00626BF3">
            <w:r>
              <w:t xml:space="preserve">+ </w:t>
            </w:r>
            <w:proofErr w:type="spellStart"/>
            <w:r>
              <w:t>operator</w:t>
            </w:r>
            <w:proofErr w:type="spellEnd"/>
            <w:r>
              <w:t xml:space="preserve">--()        </w:t>
            </w:r>
          </w:p>
          <w:p w14:paraId="3A616C4F" w14:textId="7FC7F007" w:rsidR="00626BF3" w:rsidRDefault="00626BF3" w:rsidP="00626BF3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           </w:t>
            </w:r>
          </w:p>
          <w:p w14:paraId="4684D4F0" w14:textId="345029DD" w:rsidR="00626BF3" w:rsidRDefault="00626BF3" w:rsidP="00626BF3">
            <w:r>
              <w:t>+</w:t>
            </w:r>
            <w:r>
              <w:t xml:space="preserve"> </w:t>
            </w:r>
            <w:proofErr w:type="gramStart"/>
            <w:r>
              <w:t>leer(</w:t>
            </w:r>
            <w:proofErr w:type="gramEnd"/>
            <w:r>
              <w:t xml:space="preserve">)              </w:t>
            </w:r>
          </w:p>
          <w:p w14:paraId="3E404249" w14:textId="77777777" w:rsidR="00626BF3" w:rsidRDefault="00626BF3" w:rsidP="00626BF3"/>
        </w:tc>
      </w:tr>
    </w:tbl>
    <w:p w14:paraId="25A67633" w14:textId="2D4B7839" w:rsidR="00626BF3" w:rsidRDefault="00626BF3" w:rsidP="00626BF3"/>
    <w:p w14:paraId="57108BA3" w14:textId="74C1E52B" w:rsidR="00626BF3" w:rsidRDefault="00626BF3" w:rsidP="00626BF3"/>
    <w:p w14:paraId="1ECC16E3" w14:textId="2C82D493" w:rsidR="00626BF3" w:rsidRDefault="00626BF3" w:rsidP="00626BF3"/>
    <w:p w14:paraId="3221E76A" w14:textId="59B7A972" w:rsidR="00626BF3" w:rsidRDefault="00626BF3" w:rsidP="00626BF3"/>
    <w:p w14:paraId="75EC4F61" w14:textId="76F5A6FD" w:rsidR="00626BF3" w:rsidRDefault="00626BF3" w:rsidP="00626BF3">
      <w:r>
        <w:t>Corrida Ej11</w:t>
      </w:r>
    </w:p>
    <w:p w14:paraId="491426BB" w14:textId="2F0EF27E" w:rsidR="00626BF3" w:rsidRDefault="00626BF3" w:rsidP="00626BF3">
      <w:r w:rsidRPr="00626BF3">
        <w:drawing>
          <wp:inline distT="0" distB="0" distL="0" distR="0" wp14:anchorId="6B798A56" wp14:editId="7A414856">
            <wp:extent cx="5400040" cy="2663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F3"/>
    <w:rsid w:val="00626BF3"/>
    <w:rsid w:val="009A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66D2"/>
  <w15:chartTrackingRefBased/>
  <w15:docId w15:val="{274A5353-7D90-439F-9D05-32D323F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2025-10-04T18:13:00Z</dcterms:created>
  <dcterms:modified xsi:type="dcterms:W3CDTF">2025-10-04T18:18:00Z</dcterms:modified>
</cp:coreProperties>
</file>