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AB4D" w14:textId="77777777" w:rsidR="00A541BE" w:rsidRDefault="00000000">
      <w:pPr>
        <w:spacing w:after="80"/>
      </w:pPr>
      <w:r>
        <w:rPr>
          <w:b/>
          <w:bCs/>
          <w:color w:val="1F4E79"/>
          <w:sz w:val="36"/>
          <w:szCs w:val="36"/>
        </w:rPr>
        <w:t>Usual or Unusual? Z, t, and the p-Value</w:t>
      </w:r>
    </w:p>
    <w:p w14:paraId="28F47075" w14:textId="77777777" w:rsidR="00A541BE" w:rsidRDefault="00000000">
      <w:pPr>
        <w:spacing w:after="120"/>
      </w:pPr>
      <w:r>
        <w:t>BIOL 200 · Canvas activity questions · companion to Hypothesis Testing Basics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128D8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F4E1C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AF6EB" w14:textId="39A8E811" w:rsidR="00A541BE" w:rsidRDefault="00000000">
            <w:pPr>
              <w:spacing w:after="60"/>
            </w:pPr>
            <w:r>
              <w:rPr>
                <w:b/>
                <w:bCs/>
              </w:rPr>
              <w:t xml:space="preserve">Open the interactive tool here: </w:t>
            </w:r>
            <w:hyperlink r:id="rId5" w:history="1">
              <w:r w:rsidR="000405F4" w:rsidRPr="00AF36F5">
                <w:rPr>
                  <w:rStyle w:val="Hyperlink"/>
                  <w:b/>
                  <w:bCs/>
                </w:rPr>
                <w:t>https://lizferguson5.github.io/z-t-p/</w:t>
              </w:r>
            </w:hyperlink>
            <w:r w:rsidR="000405F4">
              <w:rPr>
                <w:b/>
                <w:bCs/>
              </w:rPr>
              <w:t xml:space="preserve"> </w:t>
            </w:r>
          </w:p>
          <w:p w14:paraId="222F7AFA" w14:textId="77777777" w:rsidR="00A541BE" w:rsidRDefault="00000000">
            <w:pPr>
              <w:spacing w:after="60"/>
            </w:pPr>
            <w:r>
              <w:t>Each section below matches a numbered tab in the tool. Do the "Try this" steps in that tab, then answer the two questions. Questions 1–8 are multiple choice; questions 9–10 are short written responses.</w:t>
            </w:r>
          </w:p>
        </w:tc>
      </w:tr>
    </w:tbl>
    <w:p w14:paraId="5AA6AD1B" w14:textId="77777777" w:rsidR="00A541BE" w:rsidRDefault="00A541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4130E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4BC77D" w14:textId="77777777" w:rsidR="00A541BE" w:rsidRDefault="00000000">
            <w:r>
              <w:rPr>
                <w:b/>
                <w:bCs/>
                <w:color w:val="FFFFFF"/>
                <w:sz w:val="28"/>
                <w:szCs w:val="28"/>
              </w:rPr>
              <w:t>①  Tab 1 — The Normal Curve and the 68/95/99.7 Rule</w:t>
            </w:r>
          </w:p>
        </w:tc>
      </w:tr>
    </w:tbl>
    <w:p w14:paraId="0C5C9A50" w14:textId="77777777" w:rsidR="00A541BE" w:rsidRDefault="00A541BE">
      <w:pPr>
        <w:spacing w:after="80"/>
      </w:pPr>
    </w:p>
    <w:p w14:paraId="57989CC5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Instructions (the "Try this" steps in the tool):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3CEE1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DCEB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303C4" w14:textId="77777777" w:rsidR="00A541BE" w:rsidRDefault="00000000">
            <w:pPr>
              <w:spacing w:after="60"/>
            </w:pPr>
            <w:r>
              <w:t>1. Click "Within 1 SD," "Within 2 SD," and "Within 3 SD." Read what percent of trees fall outside the 2 SD zone.</w:t>
            </w:r>
          </w:p>
          <w:p w14:paraId="187433A6" w14:textId="77777777" w:rsidR="00A541BE" w:rsidRDefault="00000000">
            <w:pPr>
              <w:spacing w:after="60"/>
            </w:pPr>
            <w:r>
              <w:t>2. Set the tree height to 20 m, "taller than." Read the z-score and the percent of trees that are taller. Press "Show me this in the Z-table" to see where the number comes from.</w:t>
            </w:r>
          </w:p>
        </w:tc>
      </w:tr>
    </w:tbl>
    <w:p w14:paraId="1535BFF4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Answer:</w:t>
      </w:r>
    </w:p>
    <w:p w14:paraId="4A11A6F7" w14:textId="77777777" w:rsidR="00A541BE" w:rsidRDefault="00000000">
      <w:pPr>
        <w:spacing w:before="80" w:after="60"/>
      </w:pPr>
      <w:r>
        <w:rPr>
          <w:b/>
          <w:bCs/>
        </w:rPr>
        <w:t>Q1.</w:t>
      </w:r>
      <w:r>
        <w:t xml:space="preserve"> What percent of trees fall OUTSIDE the 2 SD zone (the "unusual" purple tails)?</w:t>
      </w:r>
    </w:p>
    <w:p w14:paraId="223F3BD5" w14:textId="77777777" w:rsidR="00A541BE" w:rsidRDefault="00000000">
      <w:pPr>
        <w:spacing w:after="30"/>
        <w:ind w:left="540"/>
      </w:pPr>
      <w:r>
        <w:t>a)  32%</w:t>
      </w:r>
    </w:p>
    <w:p w14:paraId="6EE715A5" w14:textId="77777777" w:rsidR="00A541BE" w:rsidRDefault="00000000">
      <w:pPr>
        <w:spacing w:after="30"/>
        <w:ind w:left="540"/>
      </w:pPr>
      <w:r>
        <w:t>b)  5%</w:t>
      </w:r>
    </w:p>
    <w:p w14:paraId="32364EC8" w14:textId="77777777" w:rsidR="00A541BE" w:rsidRDefault="00000000">
      <w:pPr>
        <w:spacing w:after="30"/>
        <w:ind w:left="540"/>
      </w:pPr>
      <w:r>
        <w:t>c)  0.3%</w:t>
      </w:r>
    </w:p>
    <w:p w14:paraId="6879219A" w14:textId="77777777" w:rsidR="00A541BE" w:rsidRDefault="00000000">
      <w:pPr>
        <w:spacing w:after="30"/>
        <w:ind w:left="540"/>
      </w:pPr>
      <w:r>
        <w:t>d)  95%</w:t>
      </w:r>
    </w:p>
    <w:p w14:paraId="0A0AEDB6" w14:textId="77777777" w:rsidR="00A541BE" w:rsidRDefault="00000000">
      <w:pPr>
        <w:spacing w:before="80" w:after="60"/>
      </w:pPr>
      <w:r>
        <w:rPr>
          <w:b/>
          <w:bCs/>
        </w:rPr>
        <w:t>Q2.</w:t>
      </w:r>
      <w:r>
        <w:t xml:space="preserve"> A 20 m tree has a z-score of ___, and about ___ of trees are taller than it.</w:t>
      </w:r>
    </w:p>
    <w:p w14:paraId="604E0DA5" w14:textId="77777777" w:rsidR="00A541BE" w:rsidRDefault="00000000">
      <w:pPr>
        <w:spacing w:after="30"/>
        <w:ind w:left="540"/>
      </w:pPr>
      <w:r>
        <w:t>a)  z = 5.00; 20%</w:t>
      </w:r>
    </w:p>
    <w:p w14:paraId="2D6E6B6D" w14:textId="77777777" w:rsidR="00A541BE" w:rsidRDefault="00000000">
      <w:pPr>
        <w:spacing w:after="30"/>
        <w:ind w:left="540"/>
      </w:pPr>
      <w:r>
        <w:t>b)  z = 1.00; 15.9%</w:t>
      </w:r>
    </w:p>
    <w:p w14:paraId="001C1170" w14:textId="77777777" w:rsidR="00A541BE" w:rsidRDefault="00000000">
      <w:pPr>
        <w:spacing w:after="30"/>
        <w:ind w:left="540"/>
      </w:pPr>
      <w:r>
        <w:t>c)  z = 2.00; 2.3%</w:t>
      </w:r>
    </w:p>
    <w:p w14:paraId="4FD5AB30" w14:textId="77777777" w:rsidR="00A541BE" w:rsidRDefault="00000000">
      <w:pPr>
        <w:spacing w:after="30"/>
        <w:ind w:left="540"/>
      </w:pPr>
      <w:r>
        <w:t>d)  z = 2.00; 97.7%</w:t>
      </w:r>
    </w:p>
    <w:p w14:paraId="53151E70" w14:textId="77777777" w:rsidR="00A541BE" w:rsidRDefault="00A541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1254B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3D9A48" w14:textId="77777777" w:rsidR="00A541BE" w:rsidRDefault="00000000">
            <w:r>
              <w:rPr>
                <w:b/>
                <w:bCs/>
                <w:color w:val="FFFFFF"/>
                <w:sz w:val="28"/>
                <w:szCs w:val="28"/>
              </w:rPr>
              <w:t>②  Tab 2 — Z vs t</w:t>
            </w:r>
          </w:p>
        </w:tc>
      </w:tr>
    </w:tbl>
    <w:p w14:paraId="56D97208" w14:textId="77777777" w:rsidR="00A541BE" w:rsidRDefault="00A541BE">
      <w:pPr>
        <w:spacing w:after="80"/>
      </w:pPr>
    </w:p>
    <w:p w14:paraId="6EF87E29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Instructions (the "Try this" steps in the tool):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37BFA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DCEB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CE241" w14:textId="77777777" w:rsidR="00A541BE" w:rsidRDefault="00000000">
            <w:pPr>
              <w:spacing w:after="60"/>
            </w:pPr>
            <w:r>
              <w:t>1. Set n to 3. Where does t's usual 95% zone end (the "t: usual 95% ends at" box)?</w:t>
            </w:r>
          </w:p>
          <w:p w14:paraId="5F50BF16" w14:textId="77777777" w:rsidR="00A541BE" w:rsidRDefault="00000000">
            <w:pPr>
              <w:spacing w:after="60"/>
            </w:pPr>
            <w:r>
              <w:t>2. Slide n to 10, then 30, then all the way right. Watch what happens to t's line compared with Z's 1.96.</w:t>
            </w:r>
          </w:p>
        </w:tc>
      </w:tr>
    </w:tbl>
    <w:p w14:paraId="4ECDCD0D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Answer:</w:t>
      </w:r>
    </w:p>
    <w:p w14:paraId="484057C5" w14:textId="77777777" w:rsidR="00A541BE" w:rsidRDefault="00000000">
      <w:pPr>
        <w:spacing w:before="80" w:after="60"/>
      </w:pPr>
      <w:r>
        <w:rPr>
          <w:b/>
          <w:bCs/>
        </w:rPr>
        <w:t>Q3.</w:t>
      </w:r>
      <w:r>
        <w:t xml:space="preserve"> With n = 3, where does the t-distribution's usual 95% zone end?</w:t>
      </w:r>
    </w:p>
    <w:p w14:paraId="6773F78E" w14:textId="77777777" w:rsidR="00A541BE" w:rsidRDefault="00000000">
      <w:pPr>
        <w:spacing w:after="30"/>
        <w:ind w:left="540"/>
      </w:pPr>
      <w:r>
        <w:t>a)  ± 1.96</w:t>
      </w:r>
    </w:p>
    <w:p w14:paraId="66ECFE5E" w14:textId="77777777" w:rsidR="00A541BE" w:rsidRDefault="00000000">
      <w:pPr>
        <w:spacing w:after="30"/>
        <w:ind w:left="540"/>
      </w:pPr>
      <w:r>
        <w:t>b)  ± 2.78</w:t>
      </w:r>
    </w:p>
    <w:p w14:paraId="2CE738B0" w14:textId="77777777" w:rsidR="00A541BE" w:rsidRDefault="00000000">
      <w:pPr>
        <w:spacing w:after="30"/>
        <w:ind w:left="540"/>
      </w:pPr>
      <w:r>
        <w:t>c)  ± 3.18</w:t>
      </w:r>
    </w:p>
    <w:p w14:paraId="3D7677ED" w14:textId="77777777" w:rsidR="00A541BE" w:rsidRDefault="00000000">
      <w:pPr>
        <w:spacing w:after="30"/>
        <w:ind w:left="540"/>
      </w:pPr>
      <w:r>
        <w:lastRenderedPageBreak/>
        <w:t>d)  ± 4.30</w:t>
      </w:r>
    </w:p>
    <w:p w14:paraId="04E39D96" w14:textId="77777777" w:rsidR="00A541BE" w:rsidRDefault="00000000">
      <w:pPr>
        <w:spacing w:before="80" w:after="60"/>
      </w:pPr>
      <w:r>
        <w:rPr>
          <w:b/>
          <w:bCs/>
        </w:rPr>
        <w:t>Q4.</w:t>
      </w:r>
      <w:r>
        <w:t xml:space="preserve"> As you slide </w:t>
      </w:r>
      <w:proofErr w:type="spellStart"/>
      <w:r>
        <w:t>n</w:t>
      </w:r>
      <w:proofErr w:type="spellEnd"/>
      <w:r>
        <w:t xml:space="preserve"> higher, what happens to t's line?</w:t>
      </w:r>
    </w:p>
    <w:p w14:paraId="2B2138D8" w14:textId="77777777" w:rsidR="00A541BE" w:rsidRDefault="00000000">
      <w:pPr>
        <w:spacing w:after="30"/>
        <w:ind w:left="540"/>
      </w:pPr>
      <w:r>
        <w:t>a)  It moves farther away from 1.96</w:t>
      </w:r>
    </w:p>
    <w:p w14:paraId="348E7689" w14:textId="77777777" w:rsidR="00A541BE" w:rsidRDefault="00000000">
      <w:pPr>
        <w:spacing w:after="30"/>
        <w:ind w:left="540"/>
      </w:pPr>
      <w:r>
        <w:t xml:space="preserve">b)  It moves closer and closer to 1.96, so </w:t>
      </w:r>
      <w:proofErr w:type="spellStart"/>
      <w:r>
        <w:t>t</w:t>
      </w:r>
      <w:proofErr w:type="spellEnd"/>
      <w:r>
        <w:t xml:space="preserve"> becomes almost the same as Z</w:t>
      </w:r>
    </w:p>
    <w:p w14:paraId="586624DC" w14:textId="77777777" w:rsidR="00A541BE" w:rsidRDefault="00000000">
      <w:pPr>
        <w:spacing w:after="30"/>
        <w:ind w:left="540"/>
      </w:pPr>
      <w:r>
        <w:t>c)  It stays at the same value for every n</w:t>
      </w:r>
    </w:p>
    <w:p w14:paraId="61A0E383" w14:textId="77777777" w:rsidR="00A541BE" w:rsidRDefault="00000000">
      <w:pPr>
        <w:spacing w:after="30"/>
        <w:ind w:left="540"/>
      </w:pPr>
      <w:r>
        <w:t>d)  It drops to 0</w:t>
      </w:r>
    </w:p>
    <w:p w14:paraId="7444FF63" w14:textId="77777777" w:rsidR="00A541BE" w:rsidRDefault="00A541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1299AA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068143" w14:textId="77777777" w:rsidR="00A541BE" w:rsidRDefault="00000000">
            <w:r>
              <w:rPr>
                <w:b/>
                <w:bCs/>
                <w:color w:val="FFFFFF"/>
                <w:sz w:val="28"/>
                <w:szCs w:val="28"/>
              </w:rPr>
              <w:t>③  Tab 3 — The Test Statistic and the p-Value</w:t>
            </w:r>
          </w:p>
        </w:tc>
      </w:tr>
    </w:tbl>
    <w:p w14:paraId="2C2AFAB3" w14:textId="77777777" w:rsidR="00A541BE" w:rsidRDefault="00A541BE">
      <w:pPr>
        <w:spacing w:after="80"/>
      </w:pPr>
    </w:p>
    <w:p w14:paraId="07E0713C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Instructions (the "Try this" steps in the tool):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016621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DCEB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4B3DB" w14:textId="77777777" w:rsidR="00A541BE" w:rsidRDefault="00000000">
            <w:pPr>
              <w:spacing w:after="60"/>
            </w:pPr>
            <w:r>
              <w:t>1. Turn on "Show 68/95/99.7 zones." Keep n = 9 and slide the average from 50 up to 56. Stop when the dot leaves the middle 95%. What is the test statistic there, and what is p?</w:t>
            </w:r>
          </w:p>
          <w:p w14:paraId="5A54C714" w14:textId="77777777" w:rsidR="00A541BE" w:rsidRDefault="00000000">
            <w:pPr>
              <w:spacing w:after="60"/>
            </w:pPr>
            <w:r>
              <w:t>2. Set the average to 53.5 cm with n = 9 (two-tailed, α = 0.05). Read the p-value and the plain-language sentence under the stats.</w:t>
            </w:r>
          </w:p>
        </w:tc>
      </w:tr>
    </w:tbl>
    <w:p w14:paraId="460E16C8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Answer:</w:t>
      </w:r>
    </w:p>
    <w:p w14:paraId="258CDF8F" w14:textId="77777777" w:rsidR="00A541BE" w:rsidRDefault="00000000">
      <w:pPr>
        <w:spacing w:before="80" w:after="60"/>
      </w:pPr>
      <w:r>
        <w:rPr>
          <w:b/>
          <w:bCs/>
        </w:rPr>
        <w:t>Q5.</w:t>
      </w:r>
      <w:r>
        <w:t xml:space="preserve"> When the dot first leaves the middle 95%, the test statistic and p-value are about:</w:t>
      </w:r>
    </w:p>
    <w:p w14:paraId="28693B48" w14:textId="77777777" w:rsidR="00A541BE" w:rsidRDefault="00000000">
      <w:pPr>
        <w:spacing w:after="30"/>
        <w:ind w:left="540"/>
      </w:pPr>
      <w:r>
        <w:t>a)  test statistic = 1.00, p = 0.32</w:t>
      </w:r>
    </w:p>
    <w:p w14:paraId="6813F3D3" w14:textId="77777777" w:rsidR="00A541BE" w:rsidRDefault="00000000">
      <w:pPr>
        <w:spacing w:after="30"/>
        <w:ind w:left="540"/>
      </w:pPr>
      <w:r>
        <w:t>b)  test statistic = 1.96, p = 0.05</w:t>
      </w:r>
    </w:p>
    <w:p w14:paraId="607DC81B" w14:textId="77777777" w:rsidR="00A541BE" w:rsidRDefault="00000000">
      <w:pPr>
        <w:spacing w:after="30"/>
        <w:ind w:left="540"/>
      </w:pPr>
      <w:r>
        <w:t>c)  test statistic = 3.00, p = 0.003</w:t>
      </w:r>
    </w:p>
    <w:p w14:paraId="5472A792" w14:textId="77777777" w:rsidR="00A541BE" w:rsidRDefault="00000000">
      <w:pPr>
        <w:spacing w:after="30"/>
        <w:ind w:left="540"/>
      </w:pPr>
      <w:r>
        <w:t>d)  test statistic = 0.05, p = 1.96</w:t>
      </w:r>
    </w:p>
    <w:p w14:paraId="4D937E3B" w14:textId="77777777" w:rsidR="00A541BE" w:rsidRDefault="00000000">
      <w:pPr>
        <w:spacing w:before="80" w:after="60"/>
      </w:pPr>
      <w:r>
        <w:rPr>
          <w:b/>
          <w:bCs/>
        </w:rPr>
        <w:t>Q6.</w:t>
      </w:r>
      <w:r>
        <w:t xml:space="preserve"> At 53.5 cm, p = 0.080. Which statement is correct?</w:t>
      </w:r>
    </w:p>
    <w:p w14:paraId="2E5E7061" w14:textId="77777777" w:rsidR="00A541BE" w:rsidRDefault="00000000">
      <w:pPr>
        <w:spacing w:after="30"/>
        <w:ind w:left="540"/>
      </w:pPr>
      <w:r>
        <w:t>a)  There is an 8% chance the fertilizer does nothing</w:t>
      </w:r>
    </w:p>
    <w:p w14:paraId="780A15FF" w14:textId="77777777" w:rsidR="00A541BE" w:rsidRDefault="00000000">
      <w:pPr>
        <w:spacing w:after="30"/>
        <w:ind w:left="540"/>
      </w:pPr>
      <w:r>
        <w:t>b)  If the fertilizer does nothing, there is an 8% chance of seeing data this extreme, so we fail to reject H₀</w:t>
      </w:r>
    </w:p>
    <w:p w14:paraId="35FAD2E5" w14:textId="77777777" w:rsidR="00A541BE" w:rsidRDefault="00000000">
      <w:pPr>
        <w:spacing w:after="30"/>
        <w:ind w:left="540"/>
      </w:pPr>
      <w:r>
        <w:t>c)  The fertilizer increases plant height by 8%</w:t>
      </w:r>
    </w:p>
    <w:p w14:paraId="72796D63" w14:textId="77777777" w:rsidR="00A541BE" w:rsidRDefault="00000000">
      <w:pPr>
        <w:spacing w:after="30"/>
        <w:ind w:left="540"/>
      </w:pPr>
      <w:r>
        <w:t>d)  We reject H₀ because 0.080 is a small number</w:t>
      </w:r>
    </w:p>
    <w:p w14:paraId="376652C5" w14:textId="77777777" w:rsidR="00A541BE" w:rsidRDefault="00A541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7B2AD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82274E" w14:textId="77777777" w:rsidR="00A541BE" w:rsidRDefault="00000000">
            <w:r>
              <w:rPr>
                <w:b/>
                <w:bCs/>
                <w:color w:val="FFFFFF"/>
                <w:sz w:val="28"/>
                <w:szCs w:val="28"/>
              </w:rPr>
              <w:t>④  Tab 4 — Type I, Type II, and Power</w:t>
            </w:r>
          </w:p>
        </w:tc>
      </w:tr>
    </w:tbl>
    <w:p w14:paraId="347D42BE" w14:textId="77777777" w:rsidR="00A541BE" w:rsidRDefault="00A541BE">
      <w:pPr>
        <w:spacing w:after="80"/>
      </w:pPr>
    </w:p>
    <w:p w14:paraId="447644C5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Instructions (the "Try this" steps in the tool):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6A7E8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DCEB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919EE" w14:textId="77777777" w:rsidR="00A541BE" w:rsidRDefault="00000000">
            <w:pPr>
              <w:spacing w:after="60"/>
            </w:pPr>
            <w:r>
              <w:t>1. Set the true effect to 0 (the fertilizer does nothing). Click "Run 100 studies" three times and count the red dots (false positives) each time.</w:t>
            </w:r>
          </w:p>
          <w:p w14:paraId="11A46334" w14:textId="77777777" w:rsidR="00A541BE" w:rsidRDefault="00000000">
            <w:pPr>
              <w:spacing w:after="60"/>
            </w:pPr>
            <w:r>
              <w:t>2. Set the effect to 3 cm and n to 8, then run 100 studies. Now raise n to 40 and run again. Did you get more or fewer amber dots (false negatives)?</w:t>
            </w:r>
          </w:p>
        </w:tc>
      </w:tr>
    </w:tbl>
    <w:p w14:paraId="141B1E46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Answer:</w:t>
      </w:r>
    </w:p>
    <w:p w14:paraId="6F652FB4" w14:textId="77777777" w:rsidR="00A541BE" w:rsidRDefault="00000000">
      <w:pPr>
        <w:spacing w:before="80" w:after="60"/>
      </w:pPr>
      <w:r>
        <w:rPr>
          <w:b/>
          <w:bCs/>
        </w:rPr>
        <w:t>Q7.</w:t>
      </w:r>
      <w:r>
        <w:t xml:space="preserve"> With no real effect and α = 0.05, about how many red dots did you get per 100 studies, and what are they?</w:t>
      </w:r>
    </w:p>
    <w:p w14:paraId="17E40926" w14:textId="77777777" w:rsidR="00A541BE" w:rsidRDefault="00000000">
      <w:pPr>
        <w:spacing w:after="30"/>
        <w:ind w:left="540"/>
      </w:pPr>
      <w:r>
        <w:t>a)  About 0; no errors are possible</w:t>
      </w:r>
    </w:p>
    <w:p w14:paraId="223FBAEB" w14:textId="77777777" w:rsidR="00A541BE" w:rsidRDefault="00000000">
      <w:pPr>
        <w:spacing w:after="30"/>
        <w:ind w:left="540"/>
      </w:pPr>
      <w:r>
        <w:t>b)  About 5; Type I errors (false positives)</w:t>
      </w:r>
    </w:p>
    <w:p w14:paraId="01F2811F" w14:textId="77777777" w:rsidR="00A541BE" w:rsidRDefault="00000000">
      <w:pPr>
        <w:spacing w:after="30"/>
        <w:ind w:left="540"/>
      </w:pPr>
      <w:r>
        <w:lastRenderedPageBreak/>
        <w:t>c)  About 50; Type II errors (false negatives)</w:t>
      </w:r>
    </w:p>
    <w:p w14:paraId="4F503B22" w14:textId="77777777" w:rsidR="00A541BE" w:rsidRDefault="00000000">
      <w:pPr>
        <w:spacing w:after="30"/>
        <w:ind w:left="540"/>
      </w:pPr>
      <w:r>
        <w:t>d)  About 95; correct conclusions</w:t>
      </w:r>
    </w:p>
    <w:p w14:paraId="53F95C06" w14:textId="77777777" w:rsidR="00A541BE" w:rsidRDefault="00000000">
      <w:pPr>
        <w:spacing w:before="80" w:after="60"/>
      </w:pPr>
      <w:r>
        <w:rPr>
          <w:b/>
          <w:bCs/>
        </w:rPr>
        <w:t>Q8.</w:t>
      </w:r>
      <w:r>
        <w:t xml:space="preserve"> When you raised n from 8 to 40, what happened to the amber dots?</w:t>
      </w:r>
    </w:p>
    <w:p w14:paraId="204C2667" w14:textId="77777777" w:rsidR="00A541BE" w:rsidRDefault="00000000">
      <w:pPr>
        <w:spacing w:after="30"/>
        <w:ind w:left="540"/>
      </w:pPr>
      <w:r>
        <w:t>a)  There were more amber dots: bigger samples miss more real effects</w:t>
      </w:r>
    </w:p>
    <w:p w14:paraId="2469F731" w14:textId="77777777" w:rsidR="00A541BE" w:rsidRDefault="00000000">
      <w:pPr>
        <w:spacing w:after="30"/>
        <w:ind w:left="540"/>
      </w:pPr>
      <w:r>
        <w:t>b)  There were fewer amber dots: bigger samples make false negatives less likely (more power)</w:t>
      </w:r>
    </w:p>
    <w:p w14:paraId="103CC801" w14:textId="77777777" w:rsidR="00A541BE" w:rsidRDefault="00000000">
      <w:pPr>
        <w:spacing w:after="30"/>
        <w:ind w:left="540"/>
      </w:pPr>
      <w:r>
        <w:t>c)  The amber dots turned red</w:t>
      </w:r>
    </w:p>
    <w:p w14:paraId="06D1807E" w14:textId="77777777" w:rsidR="00A541BE" w:rsidRDefault="00000000">
      <w:pPr>
        <w:spacing w:after="30"/>
        <w:ind w:left="540"/>
      </w:pPr>
      <w:r>
        <w:t>d)  Nothing changed</w:t>
      </w:r>
    </w:p>
    <w:p w14:paraId="2E3B291B" w14:textId="77777777" w:rsidR="00A541BE" w:rsidRDefault="00A541B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028C1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A4C7A7" w14:textId="77777777" w:rsidR="00A541BE" w:rsidRDefault="00000000">
            <w:r>
              <w:rPr>
                <w:b/>
                <w:bCs/>
                <w:color w:val="FFFFFF"/>
                <w:sz w:val="28"/>
                <w:szCs w:val="28"/>
              </w:rPr>
              <w:t>⑤  Tab 5 — Scenarios</w:t>
            </w:r>
          </w:p>
        </w:tc>
      </w:tr>
    </w:tbl>
    <w:p w14:paraId="53ADAB95" w14:textId="77777777" w:rsidR="00A541BE" w:rsidRDefault="00A541BE">
      <w:pPr>
        <w:spacing w:after="80"/>
      </w:pPr>
    </w:p>
    <w:p w14:paraId="489C58BC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Instructions (the "Try this" steps in the tool):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3202A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DCEB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4FA77" w14:textId="77777777" w:rsidR="00A541BE" w:rsidRDefault="00000000">
            <w:pPr>
              <w:spacing w:after="60"/>
            </w:pPr>
            <w:r>
              <w:t>1. Complete at least two scenarios. Aim for one where you reject H₀ and one where you fail to reject H₀ (you'll find out at Step 5).</w:t>
            </w:r>
          </w:p>
          <w:p w14:paraId="27097CBA" w14:textId="77777777" w:rsidR="00A541BE" w:rsidRDefault="00000000">
            <w:pPr>
              <w:spacing w:after="60"/>
            </w:pPr>
            <w:r>
              <w:t>2. For each one, notice three things: which table you used and why, what your test statistic says (how many standard errors away), and which error you could be making.</w:t>
            </w:r>
          </w:p>
        </w:tc>
      </w:tr>
    </w:tbl>
    <w:p w14:paraId="2B0F305A" w14:textId="77777777" w:rsidR="00A541BE" w:rsidRDefault="00000000">
      <w:pPr>
        <w:spacing w:before="120" w:after="60"/>
      </w:pPr>
      <w:r>
        <w:rPr>
          <w:b/>
          <w:bCs/>
          <w:i/>
          <w:iCs/>
          <w:color w:val="1F4E79"/>
        </w:rPr>
        <w:t>Answer:</w:t>
      </w:r>
    </w:p>
    <w:p w14:paraId="00BEA532" w14:textId="77777777" w:rsidR="00A541BE" w:rsidRDefault="00000000">
      <w:pPr>
        <w:spacing w:before="80" w:after="60"/>
      </w:pPr>
      <w:r>
        <w:rPr>
          <w:b/>
          <w:bCs/>
        </w:rPr>
        <w:t>Q9.</w:t>
      </w:r>
      <w:r>
        <w:t xml:space="preserve"> Choose one scenario (A–E). Name it, then explain in your own words: (a) which table you used and why, (b) your test statistic and what it tells you about how far the result is from what H₀ predicts, and (c) your p-value or p-value range and your decision.</w:t>
      </w:r>
    </w:p>
    <w:p w14:paraId="2CD420FE" w14:textId="77777777" w:rsidR="00A541BE" w:rsidRDefault="00000000">
      <w:pPr>
        <w:spacing w:after="60"/>
      </w:pPr>
      <w:r>
        <w:rPr>
          <w:i/>
          <w:iCs/>
          <w:color w:val="5B6672"/>
        </w:rPr>
        <w:t>(Written response, 3–5 sentences)</w:t>
      </w:r>
    </w:p>
    <w:p w14:paraId="61028218" w14:textId="77777777" w:rsidR="00A541BE" w:rsidRDefault="00000000">
      <w:pPr>
        <w:spacing w:before="80" w:after="60"/>
      </w:pPr>
      <w:r>
        <w:rPr>
          <w:b/>
          <w:bCs/>
        </w:rPr>
        <w:t>Q10.</w:t>
      </w:r>
      <w:r>
        <w:t xml:space="preserve"> Choose a second scenario that had the opposite decision from Q9. Name it, then explain why one result was convincing and the other was not, and which error (Type I or Type II) you could be making in this second scenario. Describe what that error would mean for the biology in the story.</w:t>
      </w:r>
    </w:p>
    <w:p w14:paraId="3845C58C" w14:textId="77777777" w:rsidR="00A541BE" w:rsidRDefault="00000000">
      <w:pPr>
        <w:spacing w:after="60"/>
      </w:pPr>
      <w:r>
        <w:rPr>
          <w:i/>
          <w:iCs/>
          <w:color w:val="5B6672"/>
        </w:rPr>
        <w:t>(Written response, 3–5 sentences)</w:t>
      </w:r>
    </w:p>
    <w:p w14:paraId="67B86087" w14:textId="77777777" w:rsidR="00A541BE" w:rsidRDefault="00A541BE">
      <w:pPr>
        <w:spacing w:after="80"/>
      </w:pPr>
    </w:p>
    <w:p w14:paraId="275BFEA0" w14:textId="77777777" w:rsidR="00A541B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41BE" w14:paraId="3F327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EE0"/>
              <w:left w:val="single" w:sz="4" w:space="0" w:color="D8DEE0"/>
              <w:bottom w:val="single" w:sz="4" w:space="0" w:color="D8DEE0"/>
              <w:right w:val="single" w:sz="4" w:space="0" w:color="D8DEE0"/>
            </w:tcBorders>
            <w:shd w:val="clear" w:color="auto" w:fill="E3F3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402F7" w14:textId="77777777" w:rsidR="00A541BE" w:rsidRDefault="00000000">
            <w:r>
              <w:rPr>
                <w:b/>
                <w:bCs/>
                <w:color w:val="1F4E79"/>
                <w:sz w:val="32"/>
                <w:szCs w:val="32"/>
              </w:rPr>
              <w:lastRenderedPageBreak/>
              <w:t>Answer Key — Instructor Copy</w:t>
            </w:r>
          </w:p>
        </w:tc>
      </w:tr>
    </w:tbl>
    <w:p w14:paraId="0D504E61" w14:textId="77777777" w:rsidR="00A541BE" w:rsidRDefault="00A541BE">
      <w:pPr>
        <w:spacing w:after="80"/>
      </w:pPr>
    </w:p>
    <w:p w14:paraId="5CDB872C" w14:textId="77777777" w:rsidR="00A541BE" w:rsidRDefault="00000000">
      <w:pPr>
        <w:spacing w:before="160" w:after="80"/>
      </w:pPr>
      <w:r>
        <w:rPr>
          <w:b/>
          <w:bCs/>
          <w:color w:val="1F4E79"/>
          <w:sz w:val="26"/>
          <w:szCs w:val="26"/>
        </w:rPr>
        <w:t>Multiple choice (Q1–Q8)</w:t>
      </w:r>
    </w:p>
    <w:p w14:paraId="6CDD9C11" w14:textId="77777777" w:rsidR="00A541BE" w:rsidRDefault="00000000">
      <w:pPr>
        <w:spacing w:after="80"/>
      </w:pPr>
      <w:r>
        <w:rPr>
          <w:b/>
          <w:bCs/>
        </w:rPr>
        <w:t>Q1: b) 5%.</w:t>
      </w:r>
      <w:r>
        <w:t xml:space="preserve"> 95% of trees are within 2 SD (10 to 20 m), leaving 2.5% in each tail.</w:t>
      </w:r>
    </w:p>
    <w:p w14:paraId="0CB92666" w14:textId="77777777" w:rsidR="00A541BE" w:rsidRDefault="00000000">
      <w:pPr>
        <w:spacing w:after="80"/>
      </w:pPr>
      <w:r>
        <w:rPr>
          <w:b/>
          <w:bCs/>
        </w:rPr>
        <w:t>Q2: c) z = 2.00; 2.3%.</w:t>
      </w:r>
      <w:r>
        <w:t xml:space="preserve"> z = (20 − 15) / 2.5 = 2.00; Φ(2.00) = 0.9772, so taller = 1 − 0.9772 = 0.0228.</w:t>
      </w:r>
    </w:p>
    <w:p w14:paraId="3602D206" w14:textId="77777777" w:rsidR="00A541BE" w:rsidRDefault="00000000">
      <w:pPr>
        <w:spacing w:after="80"/>
      </w:pPr>
      <w:r>
        <w:rPr>
          <w:b/>
          <w:bCs/>
        </w:rPr>
        <w:t>Q3: d) ± 4.30.</w:t>
      </w:r>
      <w:r>
        <w:t xml:space="preserve"> n = 3 → </w:t>
      </w:r>
      <w:proofErr w:type="spellStart"/>
      <w:r>
        <w:t>df</w:t>
      </w:r>
      <w:proofErr w:type="spellEnd"/>
      <w:r>
        <w:t xml:space="preserve"> = 2 → t* = 4.303. (± 3.18 is n = 4.)</w:t>
      </w:r>
    </w:p>
    <w:p w14:paraId="25400826" w14:textId="77777777" w:rsidR="00A541BE" w:rsidRDefault="00000000">
      <w:pPr>
        <w:spacing w:after="80"/>
      </w:pPr>
      <w:r>
        <w:rPr>
          <w:b/>
          <w:bCs/>
        </w:rPr>
        <w:t>Q4: b) It moves closer to 1.96.</w:t>
      </w:r>
      <w:r>
        <w:t xml:space="preserve"> At n = 10 it is 2.262, at n = 30 it is 2.045, and it approaches 1.96 as n grows.</w:t>
      </w:r>
    </w:p>
    <w:p w14:paraId="248556B9" w14:textId="77777777" w:rsidR="00A541BE" w:rsidRDefault="00000000">
      <w:pPr>
        <w:spacing w:after="80"/>
      </w:pPr>
      <w:r>
        <w:rPr>
          <w:b/>
          <w:bCs/>
        </w:rPr>
        <w:t>Q5: b) test statistic ≈ 1.96, p ≈ 0.05.</w:t>
      </w:r>
      <w:r>
        <w:t xml:space="preserve"> This happens at an average of about 53.9 cm. 1.96 is the edge of the middle 95%, so p = 0.05 there.</w:t>
      </w:r>
    </w:p>
    <w:p w14:paraId="2A5CC489" w14:textId="77777777" w:rsidR="00A541BE" w:rsidRDefault="00000000">
      <w:pPr>
        <w:spacing w:after="80"/>
      </w:pPr>
      <w:r>
        <w:rPr>
          <w:b/>
          <w:bCs/>
        </w:rPr>
        <w:t>Q6: b) If the fertilizer does nothing, there is an 8% chance of seeing data this extreme, so we fail to reject H₀.</w:t>
      </w:r>
      <w:r>
        <w:t xml:space="preserve"> 0.080 is not below α = 0.05. (a) is the classic misreading.</w:t>
      </w:r>
    </w:p>
    <w:p w14:paraId="43EC80A1" w14:textId="77777777" w:rsidR="00A541BE" w:rsidRDefault="00000000">
      <w:pPr>
        <w:spacing w:after="80"/>
      </w:pPr>
      <w:r>
        <w:rPr>
          <w:b/>
          <w:bCs/>
        </w:rPr>
        <w:t>Q7: b) About 5; Type I errors.</w:t>
      </w:r>
      <w:r>
        <w:t xml:space="preserve"> Any run from about 1–10 is normal; on average it equals α × 100.</w:t>
      </w:r>
    </w:p>
    <w:p w14:paraId="630F778E" w14:textId="77777777" w:rsidR="00A541BE" w:rsidRDefault="00000000">
      <w:pPr>
        <w:spacing w:after="80"/>
      </w:pPr>
      <w:r>
        <w:rPr>
          <w:b/>
          <w:bCs/>
        </w:rPr>
        <w:t>Q8: b) Fewer amber dots.</w:t>
      </w:r>
      <w:r>
        <w:t xml:space="preserve"> β drops from about 71% (n = 8) to about 12% (n = 40); power rises from about 29% to 88%.</w:t>
      </w:r>
    </w:p>
    <w:p w14:paraId="636A5EF8" w14:textId="77777777" w:rsidR="00A541BE" w:rsidRDefault="00000000">
      <w:pPr>
        <w:spacing w:before="160" w:after="80"/>
      </w:pPr>
      <w:r>
        <w:rPr>
          <w:b/>
          <w:bCs/>
          <w:color w:val="1F4E79"/>
          <w:sz w:val="26"/>
          <w:szCs w:val="26"/>
        </w:rPr>
        <w:t>Scenario facts for grading Q9–Q10</w:t>
      </w:r>
    </w:p>
    <w:p w14:paraId="02CA4EE0" w14:textId="77777777" w:rsidR="00A541BE" w:rsidRDefault="00000000">
      <w:pPr>
        <w:spacing w:after="80"/>
      </w:pPr>
      <w:r>
        <w:rPr>
          <w:b/>
          <w:bCs/>
        </w:rPr>
        <w:t>Rejected H₀:</w:t>
      </w:r>
      <w:r>
        <w:t xml:space="preserve"> A (ER wait times), B (cholesterol), E (blue crabs).  </w:t>
      </w:r>
      <w:r>
        <w:rPr>
          <w:b/>
          <w:bCs/>
        </w:rPr>
        <w:t>Failed to reject H₀:</w:t>
      </w:r>
      <w:r>
        <w:t xml:space="preserve"> C (trout feed), D (sparrows).</w:t>
      </w:r>
    </w:p>
    <w:p w14:paraId="2640A7BE" w14:textId="77777777" w:rsidR="00A541BE" w:rsidRDefault="00000000">
      <w:pPr>
        <w:spacing w:after="80"/>
      </w:pPr>
      <w:r>
        <w:rPr>
          <w:b/>
          <w:bCs/>
        </w:rPr>
        <w:t>A:</w:t>
      </w:r>
      <w:r>
        <w:t xml:space="preserve"> Z (σ = 12 known from records) · SE = 1.697 · z = 2.36 (2.36 SEs above the 30-min target) · p = 0.018 · Reject · possible Type I: concluding wait times differ from 30 min when they don't.</w:t>
      </w:r>
    </w:p>
    <w:p w14:paraId="196FD8A1" w14:textId="77777777" w:rsidR="00A541BE" w:rsidRDefault="00000000">
      <w:pPr>
        <w:spacing w:after="80"/>
      </w:pPr>
      <w:r>
        <w:rPr>
          <w:b/>
          <w:bCs/>
        </w:rPr>
        <w:t>B:</w:t>
      </w:r>
      <w:r>
        <w:t xml:space="preserve"> t (only s), </w:t>
      </w:r>
      <w:proofErr w:type="spellStart"/>
      <w:r>
        <w:t>df</w:t>
      </w:r>
      <w:proofErr w:type="spellEnd"/>
      <w:r>
        <w:t xml:space="preserve"> 11 · SE = 1.703 · t = 10.80 · p &lt; 0.01 · Reject · possible Type I: concluding the meal plan lowers cholesterol when it doesn't (very unlikely here).</w:t>
      </w:r>
    </w:p>
    <w:p w14:paraId="72D6503B" w14:textId="77777777" w:rsidR="00A541BE" w:rsidRDefault="00000000">
      <w:pPr>
        <w:spacing w:after="80"/>
      </w:pPr>
      <w:r>
        <w:rPr>
          <w:b/>
          <w:bCs/>
        </w:rPr>
        <w:t>C:</w:t>
      </w:r>
      <w:r>
        <w:t xml:space="preserve"> Z (σ = 4.0 from hatchery records) · SE = 0.667 · z = 1.65 · p = 0.099 · Fail to reject · possible Type II: the feed really changes length, but 36 fish weren't enough to show it.</w:t>
      </w:r>
    </w:p>
    <w:p w14:paraId="22D0ED08" w14:textId="77777777" w:rsidR="00A541BE" w:rsidRDefault="00000000">
      <w:pPr>
        <w:spacing w:after="80"/>
      </w:pPr>
      <w:r>
        <w:rPr>
          <w:b/>
          <w:bCs/>
        </w:rPr>
        <w:t>D:</w:t>
      </w:r>
      <w:r>
        <w:t xml:space="preserve"> t (only s), </w:t>
      </w:r>
      <w:proofErr w:type="spellStart"/>
      <w:r>
        <w:t>df</w:t>
      </w:r>
      <w:proofErr w:type="spellEnd"/>
      <w:r>
        <w:t xml:space="preserve"> 8 · SE = 0.500 · t = −1.80 (1.8 SEs below 20 g) · 0.10 &lt; p &lt; 0.20 · Fail to reject · possible Type II: highway sparrows really are lighter, but 9 birds weren't enough to detect it.</w:t>
      </w:r>
    </w:p>
    <w:p w14:paraId="442220A6" w14:textId="77777777" w:rsidR="00A541BE" w:rsidRDefault="00000000">
      <w:pPr>
        <w:spacing w:after="80"/>
      </w:pPr>
      <w:r>
        <w:rPr>
          <w:b/>
          <w:bCs/>
        </w:rPr>
        <w:t>E:</w:t>
      </w:r>
      <w:r>
        <w:t xml:space="preserve"> t (only s, even though n = 40), </w:t>
      </w:r>
      <w:proofErr w:type="spellStart"/>
      <w:r>
        <w:t>df</w:t>
      </w:r>
      <w:proofErr w:type="spellEnd"/>
      <w:r>
        <w:t xml:space="preserve"> 39 → use row 30 · SE = 0.332 · t = 2.41 · 0.02 &lt; p &lt; 0.05 · Reject · possible Type I: concluding marsh crabs are larger when they aren't.</w:t>
      </w:r>
    </w:p>
    <w:p w14:paraId="6C4B6ADA" w14:textId="77777777" w:rsidR="00A541BE" w:rsidRDefault="00000000">
      <w:pPr>
        <w:spacing w:before="160" w:after="80"/>
      </w:pPr>
      <w:r>
        <w:rPr>
          <w:b/>
          <w:bCs/>
          <w:color w:val="1F4E79"/>
          <w:sz w:val="26"/>
          <w:szCs w:val="26"/>
        </w:rPr>
        <w:t>What a full-credit answer includes</w:t>
      </w:r>
    </w:p>
    <w:p w14:paraId="244F1247" w14:textId="77777777" w:rsidR="00A541BE" w:rsidRDefault="00000000">
      <w:pPr>
        <w:spacing w:after="80"/>
      </w:pPr>
      <w:r>
        <w:rPr>
          <w:b/>
          <w:bCs/>
        </w:rPr>
        <w:t>Q9:</w:t>
      </w:r>
      <w:r>
        <w:t xml:space="preserve"> correct table with the σ-vs-s reason; test statistic stated as "how many standard errors from what H₀ predicts"; p-value (or range) with the matching decision.</w:t>
      </w:r>
    </w:p>
    <w:p w14:paraId="087CE29F" w14:textId="77777777" w:rsidR="00A541BE" w:rsidRDefault="00000000">
      <w:pPr>
        <w:spacing w:after="80"/>
      </w:pPr>
      <w:r>
        <w:rPr>
          <w:b/>
          <w:bCs/>
        </w:rPr>
        <w:t>Q10:</w:t>
      </w:r>
      <w:r>
        <w:t xml:space="preserve"> a scenario with the opposite decision; a comparison that refers to the test statistic or p-value (far past the cutoff / small p = convincing; inside the cutoff / large p = could be chance); the correct error type (rejected → Type I, failed to reject → Type II) explained in the story's biology terms.</w:t>
      </w:r>
    </w:p>
    <w:sectPr w:rsidR="00A541BE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75027"/>
    <w:multiLevelType w:val="hybridMultilevel"/>
    <w:tmpl w:val="7BB65950"/>
    <w:lvl w:ilvl="0" w:tplc="CDFCE926">
      <w:start w:val="1"/>
      <w:numFmt w:val="bullet"/>
      <w:lvlText w:val="●"/>
      <w:lvlJc w:val="left"/>
      <w:pPr>
        <w:ind w:left="720" w:hanging="360"/>
      </w:pPr>
    </w:lvl>
    <w:lvl w:ilvl="1" w:tplc="11647B16">
      <w:start w:val="1"/>
      <w:numFmt w:val="bullet"/>
      <w:lvlText w:val="○"/>
      <w:lvlJc w:val="left"/>
      <w:pPr>
        <w:ind w:left="1440" w:hanging="360"/>
      </w:pPr>
    </w:lvl>
    <w:lvl w:ilvl="2" w:tplc="95C42F1C">
      <w:start w:val="1"/>
      <w:numFmt w:val="bullet"/>
      <w:lvlText w:val="■"/>
      <w:lvlJc w:val="left"/>
      <w:pPr>
        <w:ind w:left="2160" w:hanging="360"/>
      </w:pPr>
    </w:lvl>
    <w:lvl w:ilvl="3" w:tplc="A8E290E6">
      <w:start w:val="1"/>
      <w:numFmt w:val="bullet"/>
      <w:lvlText w:val="●"/>
      <w:lvlJc w:val="left"/>
      <w:pPr>
        <w:ind w:left="2880" w:hanging="360"/>
      </w:pPr>
    </w:lvl>
    <w:lvl w:ilvl="4" w:tplc="5DB445FC">
      <w:start w:val="1"/>
      <w:numFmt w:val="bullet"/>
      <w:lvlText w:val="○"/>
      <w:lvlJc w:val="left"/>
      <w:pPr>
        <w:ind w:left="3600" w:hanging="360"/>
      </w:pPr>
    </w:lvl>
    <w:lvl w:ilvl="5" w:tplc="4C7C8C4C">
      <w:start w:val="1"/>
      <w:numFmt w:val="bullet"/>
      <w:lvlText w:val="■"/>
      <w:lvlJc w:val="left"/>
      <w:pPr>
        <w:ind w:left="4320" w:hanging="360"/>
      </w:pPr>
    </w:lvl>
    <w:lvl w:ilvl="6" w:tplc="BDCA7B74">
      <w:start w:val="1"/>
      <w:numFmt w:val="bullet"/>
      <w:lvlText w:val="●"/>
      <w:lvlJc w:val="left"/>
      <w:pPr>
        <w:ind w:left="5040" w:hanging="360"/>
      </w:pPr>
    </w:lvl>
    <w:lvl w:ilvl="7" w:tplc="6D7EFB7A">
      <w:start w:val="1"/>
      <w:numFmt w:val="bullet"/>
      <w:lvlText w:val="●"/>
      <w:lvlJc w:val="left"/>
      <w:pPr>
        <w:ind w:left="5760" w:hanging="360"/>
      </w:pPr>
    </w:lvl>
    <w:lvl w:ilvl="8" w:tplc="00C62B90">
      <w:start w:val="1"/>
      <w:numFmt w:val="bullet"/>
      <w:lvlText w:val="●"/>
      <w:lvlJc w:val="left"/>
      <w:pPr>
        <w:ind w:left="6480" w:hanging="360"/>
      </w:pPr>
    </w:lvl>
  </w:abstractNum>
  <w:num w:numId="1" w16cid:durableId="699428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1BE"/>
    <w:rsid w:val="000405F4"/>
    <w:rsid w:val="00A541BE"/>
    <w:rsid w:val="00C5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9AC4"/>
  <w15:docId w15:val="{1FF3866B-6082-45E6-B6E7-2EB96260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40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zferguson5.github.io/z-t-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1192</Words>
  <Characters>5962</Characters>
  <Application>Microsoft Office Word</Application>
  <DocSecurity>0</DocSecurity>
  <Lines>212</Lines>
  <Paragraphs>158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 Ferguson</cp:lastModifiedBy>
  <cp:revision>2</cp:revision>
  <dcterms:created xsi:type="dcterms:W3CDTF">2026-10-01T19:14:00Z</dcterms:created>
  <dcterms:modified xsi:type="dcterms:W3CDTF">2026-10-01T19:16:00Z</dcterms:modified>
</cp:coreProperties>
</file>