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7D2" w:rsidRDefault="00D260AF" w:rsidP="00D260AF">
      <w:pPr>
        <w:pStyle w:val="a3"/>
      </w:pPr>
      <w:r>
        <w:rPr>
          <w:rFonts w:hint="eastAsia"/>
        </w:rPr>
        <w:t>精灵</w:t>
      </w:r>
      <w:r w:rsidR="005C2E77">
        <w:rPr>
          <w:rFonts w:hint="eastAsia"/>
        </w:rPr>
        <w:t>平台</w:t>
      </w:r>
      <w:r>
        <w:t>概要说明</w:t>
      </w:r>
    </w:p>
    <w:p w:rsidR="00D260AF" w:rsidRPr="00D260AF" w:rsidRDefault="00D260AF" w:rsidP="00D260AF">
      <w:pPr>
        <w:pStyle w:val="a4"/>
      </w:pPr>
      <w:r>
        <w:rPr>
          <w:rFonts w:hint="eastAsia"/>
        </w:rPr>
        <w:t>——把</w:t>
      </w:r>
      <w:r>
        <w:t>自己想象成</w:t>
      </w:r>
      <w:r>
        <w:rPr>
          <w:rFonts w:hint="eastAsia"/>
        </w:rPr>
        <w:t>项目</w:t>
      </w:r>
      <w:r>
        <w:t>组新人一样来编写文档</w:t>
      </w:r>
    </w:p>
    <w:p w:rsidR="00D260AF" w:rsidRDefault="00D260AF" w:rsidP="00D260AF">
      <w:pPr>
        <w:pStyle w:val="1"/>
      </w:pPr>
      <w:r>
        <w:rPr>
          <w:rFonts w:hint="eastAsia"/>
        </w:rPr>
        <w:t>项目简介</w:t>
      </w:r>
    </w:p>
    <w:p w:rsidR="005C2E77" w:rsidRDefault="005C2E77" w:rsidP="005C2E77">
      <w:r>
        <w:tab/>
      </w:r>
      <w:r>
        <w:rPr>
          <w:rFonts w:hint="eastAsia"/>
        </w:rPr>
        <w:t>精灵</w:t>
      </w:r>
      <w:r>
        <w:t>平台是一个专注于为中小企业提供</w:t>
      </w:r>
      <w:r w:rsidR="002625CC">
        <w:rPr>
          <w:rFonts w:hint="eastAsia"/>
        </w:rPr>
        <w:t>企业</w:t>
      </w:r>
      <w:r w:rsidR="002625CC">
        <w:t>内部</w:t>
      </w:r>
      <w:r w:rsidR="002625CC">
        <w:rPr>
          <w:rFonts w:hint="eastAsia"/>
        </w:rPr>
        <w:t>管理</w:t>
      </w:r>
      <w:r w:rsidR="002625CC">
        <w:t>和沟通的系统平台。目前</w:t>
      </w:r>
      <w:r w:rsidR="002625CC">
        <w:rPr>
          <w:rFonts w:hint="eastAsia"/>
        </w:rPr>
        <w:t>主要</w:t>
      </w:r>
      <w:r w:rsidR="002625CC">
        <w:t>功能</w:t>
      </w:r>
      <w:r w:rsidR="002625CC">
        <w:rPr>
          <w:rFonts w:hint="eastAsia"/>
        </w:rPr>
        <w:t>有</w:t>
      </w:r>
      <w:r w:rsidR="002625CC">
        <w:t>企业轻量级</w:t>
      </w:r>
      <w:r w:rsidR="002625CC">
        <w:rPr>
          <w:rFonts w:hint="eastAsia"/>
        </w:rPr>
        <w:t>自动化办公和</w:t>
      </w:r>
      <w:r w:rsidR="002625CC">
        <w:t>通过</w:t>
      </w:r>
      <w:proofErr w:type="gramStart"/>
      <w:r w:rsidR="002625CC">
        <w:t>易信</w:t>
      </w:r>
      <w:r w:rsidR="002625CC">
        <w:rPr>
          <w:rFonts w:hint="eastAsia"/>
        </w:rPr>
        <w:t>公众</w:t>
      </w:r>
      <w:proofErr w:type="gramEnd"/>
      <w:r w:rsidR="002625CC">
        <w:rPr>
          <w:rFonts w:hint="eastAsia"/>
        </w:rPr>
        <w:t>账号与</w:t>
      </w:r>
      <w:r w:rsidR="002625CC">
        <w:t>员工进行沟通两大块</w:t>
      </w:r>
      <w:r w:rsidR="002625CC">
        <w:rPr>
          <w:rFonts w:hint="eastAsia"/>
        </w:rPr>
        <w:t>。</w:t>
      </w:r>
      <w:r w:rsidR="002625CC">
        <w:t>未来与</w:t>
      </w:r>
      <w:r w:rsidR="002625CC">
        <w:rPr>
          <w:rFonts w:hint="eastAsia"/>
        </w:rPr>
        <w:t>政企</w:t>
      </w:r>
      <w:r w:rsidR="002625CC">
        <w:t>合并后会加入</w:t>
      </w:r>
      <w:r w:rsidR="002625CC">
        <w:rPr>
          <w:rFonts w:hint="eastAsia"/>
        </w:rPr>
        <w:t>企业协同</w:t>
      </w:r>
      <w:r w:rsidR="002625CC">
        <w:t>通信功能（暂不介绍）</w:t>
      </w:r>
      <w:r w:rsidR="002625CC">
        <w:rPr>
          <w:rFonts w:hint="eastAsia"/>
        </w:rPr>
        <w:t>。</w:t>
      </w:r>
    </w:p>
    <w:p w:rsidR="002625CC" w:rsidRDefault="002625CC" w:rsidP="005C2E77">
      <w:r>
        <w:tab/>
      </w:r>
      <w:r>
        <w:rPr>
          <w:rFonts w:hint="eastAsia"/>
        </w:rPr>
        <w:t>精灵</w:t>
      </w:r>
      <w:r w:rsidR="007B47A1">
        <w:rPr>
          <w:rFonts w:hint="eastAsia"/>
        </w:rPr>
        <w:t>平台</w:t>
      </w:r>
      <w:r w:rsidR="007B47A1">
        <w:t>分三个系统：账号管理系统、企业管理系统、公众</w:t>
      </w:r>
      <w:proofErr w:type="gramStart"/>
      <w:r w:rsidR="00071F71">
        <w:rPr>
          <w:rFonts w:hint="eastAsia"/>
        </w:rPr>
        <w:t>帐</w:t>
      </w:r>
      <w:r w:rsidR="007B47A1">
        <w:t>号</w:t>
      </w:r>
      <w:proofErr w:type="gramEnd"/>
      <w:r w:rsidR="007B47A1">
        <w:t>运行系统。</w:t>
      </w:r>
      <w:r w:rsidR="007B47A1">
        <w:rPr>
          <w:rFonts w:hint="eastAsia"/>
        </w:rPr>
        <w:t>要</w:t>
      </w:r>
      <w:r w:rsidR="007B47A1">
        <w:t>说明白这三个系统</w:t>
      </w:r>
      <w:r w:rsidR="007B47A1">
        <w:rPr>
          <w:rFonts w:hint="eastAsia"/>
        </w:rPr>
        <w:t>各自的</w:t>
      </w:r>
      <w:r w:rsidR="007B47A1">
        <w:t>功能特点首先介绍精灵平台</w:t>
      </w:r>
      <w:r w:rsidR="007B47A1">
        <w:rPr>
          <w:rFonts w:hint="eastAsia"/>
        </w:rPr>
        <w:t>中</w:t>
      </w:r>
      <w:r w:rsidR="007B47A1">
        <w:t>的角色</w:t>
      </w:r>
      <w:r w:rsidR="007B47A1">
        <w:rPr>
          <w:rFonts w:hint="eastAsia"/>
        </w:rPr>
        <w:t>：</w:t>
      </w:r>
    </w:p>
    <w:p w:rsidR="007B47A1" w:rsidRDefault="007B47A1" w:rsidP="007B47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精灵</w:t>
      </w:r>
      <w:r>
        <w:t>平台运营人员</w:t>
      </w:r>
      <w:r>
        <w:rPr>
          <w:rFonts w:hint="eastAsia"/>
        </w:rPr>
        <w:t>，</w:t>
      </w:r>
      <w:r>
        <w:t>大概就是官方客服</w:t>
      </w:r>
      <w:r>
        <w:rPr>
          <w:rFonts w:hint="eastAsia"/>
        </w:rPr>
        <w:t>+</w:t>
      </w:r>
      <w:r>
        <w:t>后台管理员的意思；</w:t>
      </w:r>
    </w:p>
    <w:p w:rsidR="007B47A1" w:rsidRDefault="007B47A1" w:rsidP="007B47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企业</w:t>
      </w:r>
      <w:r w:rsidR="00231D4E">
        <w:t>管理员，即精灵</w:t>
      </w:r>
      <w:r w:rsidR="00231D4E">
        <w:rPr>
          <w:rFonts w:hint="eastAsia"/>
        </w:rPr>
        <w:t>账号</w:t>
      </w:r>
      <w:r w:rsidR="00231D4E">
        <w:t>管理员</w:t>
      </w:r>
      <w:r w:rsidR="00231D4E">
        <w:rPr>
          <w:rFonts w:hint="eastAsia"/>
        </w:rPr>
        <w:t>。</w:t>
      </w:r>
      <w:r w:rsidR="00231D4E">
        <w:t>所谓精灵账号</w:t>
      </w:r>
      <w:r w:rsidR="00231D4E">
        <w:rPr>
          <w:rFonts w:hint="eastAsia"/>
        </w:rPr>
        <w:t>就是</w:t>
      </w:r>
      <w:r w:rsidR="00231D4E">
        <w:t>企业在精灵平台上申请的账号，这个账号的管理员即企业管理员；</w:t>
      </w:r>
    </w:p>
    <w:p w:rsidR="00231D4E" w:rsidRDefault="00231D4E" w:rsidP="007B47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企业</w:t>
      </w:r>
      <w:r>
        <w:t>员工，因为精灵平台与员工沟通通过</w:t>
      </w:r>
      <w:proofErr w:type="gramStart"/>
      <w:r>
        <w:t>易信公众</w:t>
      </w:r>
      <w:proofErr w:type="gramEnd"/>
      <w:r>
        <w:t>账号进行，因此大多数时候公众账号关注用户即企业员工；</w:t>
      </w:r>
    </w:p>
    <w:p w:rsidR="00071F71" w:rsidRPr="007B47A1" w:rsidRDefault="00231D4E" w:rsidP="00231D4E">
      <w:pPr>
        <w:rPr>
          <w:rFonts w:hint="eastAsia"/>
        </w:rPr>
      </w:pPr>
      <w:r>
        <w:rPr>
          <w:rFonts w:hint="eastAsia"/>
        </w:rPr>
        <w:t>三个</w:t>
      </w:r>
      <w:r>
        <w:t>系统分别针对以上三种角色，精灵平台运营人员使用账号管理系统对精灵账号进行管理，包括账号</w:t>
      </w:r>
      <w:r>
        <w:rPr>
          <w:rFonts w:hint="eastAsia"/>
        </w:rPr>
        <w:t>权限</w:t>
      </w:r>
      <w:r>
        <w:t>分配、数据统计查看、应用管理等。</w:t>
      </w:r>
      <w:r>
        <w:rPr>
          <w:rFonts w:hint="eastAsia"/>
        </w:rPr>
        <w:t>企业</w:t>
      </w:r>
      <w:r>
        <w:t>管理员使用企业管理系统对企业信息数据进行管理，以及向员工发送消息邮件等。企业</w:t>
      </w:r>
      <w:r>
        <w:rPr>
          <w:rFonts w:hint="eastAsia"/>
        </w:rPr>
        <w:t>员工</w:t>
      </w:r>
      <w:r>
        <w:t>则通过关注企业公众账号</w:t>
      </w:r>
      <w:r>
        <w:rPr>
          <w:rFonts w:hint="eastAsia"/>
        </w:rPr>
        <w:t>，</w:t>
      </w:r>
      <w:r>
        <w:t>从而获取</w:t>
      </w:r>
      <w:r>
        <w:rPr>
          <w:rFonts w:hint="eastAsia"/>
        </w:rPr>
        <w:t>企业</w:t>
      </w:r>
      <w:r>
        <w:t>信息或进行</w:t>
      </w:r>
      <w:r>
        <w:rPr>
          <w:rFonts w:hint="eastAsia"/>
        </w:rPr>
        <w:t>简单</w:t>
      </w:r>
      <w:r>
        <w:t>办公，</w:t>
      </w:r>
      <w:r>
        <w:rPr>
          <w:rFonts w:hint="eastAsia"/>
        </w:rPr>
        <w:t>而</w:t>
      </w:r>
      <w:r>
        <w:t>所有这些公众账号上的请求操作</w:t>
      </w:r>
      <w:r>
        <w:rPr>
          <w:rFonts w:hint="eastAsia"/>
        </w:rPr>
        <w:t>由</w:t>
      </w:r>
      <w:r>
        <w:t>公众</w:t>
      </w:r>
      <w:r>
        <w:rPr>
          <w:rFonts w:hint="eastAsia"/>
        </w:rPr>
        <w:t>账号</w:t>
      </w:r>
      <w:r>
        <w:t>运行系统处理。</w:t>
      </w:r>
    </w:p>
    <w:p w:rsidR="00D260AF" w:rsidRDefault="00D260AF" w:rsidP="00D260AF">
      <w:pPr>
        <w:pStyle w:val="1"/>
      </w:pPr>
      <w:r>
        <w:rPr>
          <w:rFonts w:hint="eastAsia"/>
        </w:rPr>
        <w:t>功能</w:t>
      </w:r>
      <w:r w:rsidR="0097663E">
        <w:rPr>
          <w:rFonts w:hint="eastAsia"/>
        </w:rPr>
        <w:t>简介</w:t>
      </w:r>
    </w:p>
    <w:p w:rsidR="003D2EA9" w:rsidRDefault="003D2EA9" w:rsidP="003D2EA9">
      <w:pPr>
        <w:pStyle w:val="2"/>
      </w:pPr>
      <w:r>
        <w:t>账号管理系统</w:t>
      </w:r>
    </w:p>
    <w:p w:rsidR="003D2EA9" w:rsidRDefault="003D2EA9" w:rsidP="003D2EA9">
      <w:r>
        <w:tab/>
      </w:r>
      <w:r>
        <w:rPr>
          <w:rFonts w:hint="eastAsia"/>
        </w:rPr>
        <w:t>简称</w:t>
      </w:r>
      <w:r>
        <w:t>admin</w:t>
      </w:r>
      <w:r>
        <w:t>，精灵管家运营系统，用于管理精灵账号。</w:t>
      </w:r>
      <w:r>
        <w:rPr>
          <w:rFonts w:hint="eastAsia"/>
        </w:rPr>
        <w:t>系统</w:t>
      </w:r>
      <w:r>
        <w:t>目前主要有以下几个模块</w:t>
      </w:r>
      <w:r>
        <w:rPr>
          <w:rFonts w:hint="eastAsia"/>
        </w:rPr>
        <w:t>，</w:t>
      </w:r>
    </w:p>
    <w:p w:rsidR="003D2EA9" w:rsidRDefault="003D2EA9" w:rsidP="003D2EA9">
      <w:r>
        <w:rPr>
          <w:rFonts w:hint="eastAsia"/>
        </w:rPr>
        <w:t>精灵</w:t>
      </w:r>
      <w:r>
        <w:t>号管理</w:t>
      </w:r>
      <w:r>
        <w:rPr>
          <w:rFonts w:hint="eastAsia"/>
        </w:rPr>
        <w:t>、应用</w:t>
      </w:r>
      <w:r>
        <w:t>管理、</w:t>
      </w:r>
      <w:r>
        <w:rPr>
          <w:rFonts w:hint="eastAsia"/>
        </w:rPr>
        <w:t>统计</w:t>
      </w:r>
      <w:r>
        <w:t>、</w:t>
      </w:r>
      <w:r>
        <w:rPr>
          <w:rFonts w:hint="eastAsia"/>
        </w:rPr>
        <w:t>运营</w:t>
      </w:r>
      <w:r>
        <w:t>设置</w:t>
      </w:r>
      <w:r>
        <w:rPr>
          <w:rFonts w:hint="eastAsia"/>
        </w:rPr>
        <w:t>。</w:t>
      </w:r>
    </w:p>
    <w:p w:rsidR="009539D2" w:rsidRDefault="00575F91" w:rsidP="003D2EA9">
      <w:r w:rsidRPr="009539D2">
        <w:rPr>
          <w:rFonts w:hint="eastAsia"/>
          <w:b/>
        </w:rPr>
        <w:t>精灵号管理</w:t>
      </w:r>
    </w:p>
    <w:p w:rsidR="00575F91" w:rsidRDefault="00575F91" w:rsidP="009539D2">
      <w:pPr>
        <w:ind w:firstLine="420"/>
      </w:pPr>
      <w:r>
        <w:rPr>
          <w:rFonts w:hint="eastAsia"/>
        </w:rPr>
        <w:t>查看当前</w:t>
      </w:r>
      <w:r>
        <w:t>已开通精灵号</w:t>
      </w:r>
      <w:r>
        <w:rPr>
          <w:rFonts w:hint="eastAsia"/>
        </w:rPr>
        <w:t>信息、</w:t>
      </w:r>
      <w:r>
        <w:t>管理精灵</w:t>
      </w:r>
      <w:r>
        <w:rPr>
          <w:rFonts w:hint="eastAsia"/>
        </w:rPr>
        <w:t>号</w:t>
      </w:r>
      <w:r>
        <w:t>状态</w:t>
      </w:r>
      <w:r>
        <w:rPr>
          <w:rFonts w:hint="eastAsia"/>
        </w:rPr>
        <w:t>、</w:t>
      </w:r>
      <w:r>
        <w:t>管理精灵号下的应用，包括开通应用和通用应用</w:t>
      </w:r>
      <w:r>
        <w:rPr>
          <w:rFonts w:hint="eastAsia"/>
        </w:rPr>
        <w:t>、</w:t>
      </w:r>
      <w:r>
        <w:t>查看精灵号关联的公众号信息、</w:t>
      </w:r>
      <w:r>
        <w:rPr>
          <w:rFonts w:hint="eastAsia"/>
        </w:rPr>
        <w:t>管理</w:t>
      </w:r>
      <w:r>
        <w:t>精灵号标签；</w:t>
      </w:r>
    </w:p>
    <w:p w:rsidR="009539D2" w:rsidRDefault="00575F91" w:rsidP="003D2EA9">
      <w:r w:rsidRPr="009539D2">
        <w:rPr>
          <w:rFonts w:hint="eastAsia"/>
          <w:b/>
        </w:rPr>
        <w:t>应用</w:t>
      </w:r>
      <w:r w:rsidRPr="009539D2">
        <w:rPr>
          <w:b/>
        </w:rPr>
        <w:t>管理</w:t>
      </w:r>
    </w:p>
    <w:p w:rsidR="00575F91" w:rsidRDefault="00CB1406" w:rsidP="009539D2">
      <w:pPr>
        <w:ind w:firstLine="420"/>
      </w:pPr>
      <w:proofErr w:type="gramStart"/>
      <w:r>
        <w:rPr>
          <w:rFonts w:hint="eastAsia"/>
        </w:rPr>
        <w:t>增删</w:t>
      </w:r>
      <w:r>
        <w:t>改查应用</w:t>
      </w:r>
      <w:proofErr w:type="gramEnd"/>
      <w:r>
        <w:rPr>
          <w:rFonts w:hint="eastAsia"/>
        </w:rPr>
        <w:t>、审核</w:t>
      </w:r>
      <w:r>
        <w:t>应用申请</w:t>
      </w:r>
      <w:r>
        <w:rPr>
          <w:rFonts w:hint="eastAsia"/>
        </w:rPr>
        <w:t>；</w:t>
      </w:r>
    </w:p>
    <w:p w:rsidR="009539D2" w:rsidRDefault="00CB1406" w:rsidP="003D2EA9">
      <w:pPr>
        <w:rPr>
          <w:b/>
        </w:rPr>
      </w:pPr>
      <w:r w:rsidRPr="009539D2">
        <w:rPr>
          <w:rFonts w:hint="eastAsia"/>
          <w:b/>
        </w:rPr>
        <w:t>统计</w:t>
      </w:r>
    </w:p>
    <w:p w:rsidR="00CB1406" w:rsidRDefault="00CB1406" w:rsidP="009539D2">
      <w:pPr>
        <w:ind w:firstLine="420"/>
      </w:pPr>
      <w:r>
        <w:rPr>
          <w:rFonts w:hint="eastAsia"/>
        </w:rPr>
        <w:t>包括</w:t>
      </w:r>
      <w:r>
        <w:t>精灵号</w:t>
      </w:r>
      <w:r>
        <w:rPr>
          <w:rFonts w:hint="eastAsia"/>
        </w:rPr>
        <w:t>开通</w:t>
      </w:r>
      <w:r>
        <w:t>统计、</w:t>
      </w:r>
      <w:r>
        <w:rPr>
          <w:rFonts w:hint="eastAsia"/>
        </w:rPr>
        <w:t>企业</w:t>
      </w:r>
      <w:r>
        <w:t>人员规模统计</w:t>
      </w:r>
      <w:r>
        <w:rPr>
          <w:rFonts w:hint="eastAsia"/>
        </w:rPr>
        <w:t>、</w:t>
      </w:r>
      <w:r>
        <w:t>公众账号菜单点击统计</w:t>
      </w:r>
      <w:r>
        <w:rPr>
          <w:rFonts w:hint="eastAsia"/>
        </w:rPr>
        <w:t>、</w:t>
      </w:r>
      <w:r>
        <w:t>精灵</w:t>
      </w:r>
      <w:proofErr w:type="gramStart"/>
      <w:r>
        <w:t>号消息</w:t>
      </w:r>
      <w:proofErr w:type="gramEnd"/>
      <w:r>
        <w:t>发送统计</w:t>
      </w:r>
      <w:r>
        <w:rPr>
          <w:rFonts w:hint="eastAsia"/>
        </w:rPr>
        <w:t>；</w:t>
      </w:r>
    </w:p>
    <w:p w:rsidR="009539D2" w:rsidRDefault="00CB1406" w:rsidP="003D2EA9">
      <w:r w:rsidRPr="009539D2">
        <w:rPr>
          <w:rFonts w:hint="eastAsia"/>
          <w:b/>
        </w:rPr>
        <w:t>运营</w:t>
      </w:r>
      <w:r w:rsidRPr="009539D2">
        <w:rPr>
          <w:b/>
        </w:rPr>
        <w:t>设置</w:t>
      </w:r>
    </w:p>
    <w:p w:rsidR="00CB1406" w:rsidRPr="00CB1406" w:rsidRDefault="00CB1406" w:rsidP="009539D2">
      <w:pPr>
        <w:ind w:firstLine="420"/>
      </w:pPr>
      <w:r>
        <w:t>包括系统通知（</w:t>
      </w:r>
      <w:r>
        <w:rPr>
          <w:rFonts w:hint="eastAsia"/>
        </w:rPr>
        <w:t>如升级</w:t>
      </w:r>
      <w:r>
        <w:t>通知）</w:t>
      </w:r>
      <w:r>
        <w:rPr>
          <w:rFonts w:hint="eastAsia"/>
        </w:rPr>
        <w:t>、</w:t>
      </w:r>
      <w:r>
        <w:t>登录</w:t>
      </w:r>
      <w:proofErr w:type="gramStart"/>
      <w:r>
        <w:t>页展示</w:t>
      </w:r>
      <w:proofErr w:type="gramEnd"/>
      <w:r>
        <w:rPr>
          <w:rFonts w:hint="eastAsia"/>
        </w:rPr>
        <w:t>内容</w:t>
      </w:r>
      <w:r>
        <w:t>设置</w:t>
      </w:r>
      <w:r>
        <w:rPr>
          <w:rFonts w:hint="eastAsia"/>
        </w:rPr>
        <w:t>、接口</w:t>
      </w:r>
      <w:r>
        <w:t>白名单设置</w:t>
      </w:r>
      <w:r>
        <w:rPr>
          <w:rFonts w:hint="eastAsia"/>
        </w:rPr>
        <w:t>；</w:t>
      </w:r>
    </w:p>
    <w:p w:rsidR="003D2EA9" w:rsidRDefault="003D2EA9" w:rsidP="003D2EA9">
      <w:pPr>
        <w:pStyle w:val="2"/>
      </w:pPr>
      <w:r>
        <w:lastRenderedPageBreak/>
        <w:t>企业管理系统</w:t>
      </w:r>
    </w:p>
    <w:p w:rsidR="00CB1406" w:rsidRDefault="00CB1406" w:rsidP="00CB1406">
      <w:r>
        <w:tab/>
      </w:r>
      <w:r>
        <w:rPr>
          <w:rFonts w:hint="eastAsia"/>
        </w:rPr>
        <w:t>简称</w:t>
      </w:r>
      <w:r>
        <w:t>numen</w:t>
      </w:r>
      <w:r>
        <w:t>，企业使用</w:t>
      </w:r>
      <w:r>
        <w:rPr>
          <w:rFonts w:hint="eastAsia"/>
        </w:rPr>
        <w:t>精灵</w:t>
      </w:r>
      <w:r>
        <w:t>平台服务的</w:t>
      </w:r>
      <w:r>
        <w:rPr>
          <w:rFonts w:hint="eastAsia"/>
        </w:rPr>
        <w:t>主要</w:t>
      </w:r>
      <w:r w:rsidR="001A726C">
        <w:t>系统</w:t>
      </w:r>
      <w:r w:rsidR="001A726C">
        <w:rPr>
          <w:rFonts w:hint="eastAsia"/>
        </w:rPr>
        <w:t>，</w:t>
      </w:r>
      <w:r>
        <w:rPr>
          <w:rFonts w:hint="eastAsia"/>
        </w:rPr>
        <w:t>企业</w:t>
      </w:r>
      <w:r>
        <w:t>管理员</w:t>
      </w:r>
      <w:r w:rsidR="001A726C">
        <w:rPr>
          <w:rFonts w:hint="eastAsia"/>
        </w:rPr>
        <w:t>通过</w:t>
      </w:r>
      <w:r w:rsidR="001A726C">
        <w:t>该系统注册后</w:t>
      </w:r>
      <w:r w:rsidR="001A726C">
        <w:rPr>
          <w:rFonts w:hint="eastAsia"/>
        </w:rPr>
        <w:t>并</w:t>
      </w:r>
      <w:r w:rsidR="001A726C">
        <w:t>登录进行企业信息和沟通管理。</w:t>
      </w:r>
      <w:r w:rsidR="001A726C">
        <w:t>N</w:t>
      </w:r>
      <w:r w:rsidR="001A726C">
        <w:rPr>
          <w:rFonts w:hint="eastAsia"/>
        </w:rPr>
        <w:t>ume</w:t>
      </w:r>
      <w:r w:rsidR="001A726C">
        <w:t>n</w:t>
      </w:r>
      <w:r w:rsidR="001A726C">
        <w:t>为企业用户提供以下服务</w:t>
      </w:r>
      <w:r w:rsidR="009539D2">
        <w:rPr>
          <w:rFonts w:hint="eastAsia"/>
        </w:rPr>
        <w:t>模块</w:t>
      </w:r>
      <w:r w:rsidR="001A726C">
        <w:t>：</w:t>
      </w:r>
    </w:p>
    <w:p w:rsidR="001A726C" w:rsidRPr="001A726C" w:rsidRDefault="001A726C" w:rsidP="00CB1406">
      <w:pPr>
        <w:rPr>
          <w:b/>
        </w:rPr>
      </w:pPr>
      <w:r w:rsidRPr="001A726C">
        <w:rPr>
          <w:rFonts w:hint="eastAsia"/>
          <w:b/>
        </w:rPr>
        <w:t>注册</w:t>
      </w:r>
    </w:p>
    <w:p w:rsidR="001A726C" w:rsidRDefault="001A726C" w:rsidP="00CB1406">
      <w:r>
        <w:tab/>
      </w:r>
      <w:r>
        <w:rPr>
          <w:rFonts w:hint="eastAsia"/>
        </w:rPr>
        <w:t>企业</w:t>
      </w:r>
      <w:r>
        <w:t>管理员通过</w:t>
      </w:r>
      <w:r>
        <w:rPr>
          <w:rFonts w:hint="eastAsia"/>
        </w:rPr>
        <w:t>登录</w:t>
      </w:r>
      <w:r>
        <w:t>页面的注册功能进行精灵号注册</w:t>
      </w:r>
      <w:r>
        <w:rPr>
          <w:rFonts w:hint="eastAsia"/>
        </w:rPr>
        <w:t>。</w:t>
      </w:r>
      <w:r>
        <w:t>Numen</w:t>
      </w:r>
      <w:r>
        <w:t>的注册流程比较简单，</w:t>
      </w:r>
      <w:r>
        <w:rPr>
          <w:rFonts w:hint="eastAsia"/>
        </w:rPr>
        <w:t>仅</w:t>
      </w:r>
      <w:r>
        <w:t>需要填写</w:t>
      </w:r>
      <w:r>
        <w:rPr>
          <w:rFonts w:hint="eastAsia"/>
        </w:rPr>
        <w:t>企业</w:t>
      </w:r>
      <w:r>
        <w:t>名账号密码</w:t>
      </w:r>
      <w:r>
        <w:rPr>
          <w:rFonts w:hint="eastAsia"/>
        </w:rPr>
        <w:t>，</w:t>
      </w:r>
      <w:r>
        <w:t>然后系统向所填写邮箱发送确认邮件，确认</w:t>
      </w:r>
      <w:r>
        <w:rPr>
          <w:rFonts w:hint="eastAsia"/>
        </w:rPr>
        <w:t>通过</w:t>
      </w:r>
      <w:r>
        <w:t>后即可。</w:t>
      </w:r>
    </w:p>
    <w:p w:rsidR="001A726C" w:rsidRPr="001A726C" w:rsidRDefault="001A726C" w:rsidP="00CB1406">
      <w:pPr>
        <w:rPr>
          <w:b/>
        </w:rPr>
      </w:pPr>
      <w:r w:rsidRPr="001A726C">
        <w:rPr>
          <w:rFonts w:hint="eastAsia"/>
          <w:b/>
        </w:rPr>
        <w:t>登录</w:t>
      </w:r>
    </w:p>
    <w:p w:rsidR="001A726C" w:rsidRDefault="001A726C" w:rsidP="00CB1406">
      <w:r>
        <w:tab/>
      </w:r>
      <w:r>
        <w:rPr>
          <w:rFonts w:hint="eastAsia"/>
        </w:rPr>
        <w:t>目前</w:t>
      </w:r>
      <w:r>
        <w:t>numen</w:t>
      </w:r>
      <w:r>
        <w:rPr>
          <w:rFonts w:hint="eastAsia"/>
        </w:rPr>
        <w:t>有</w:t>
      </w:r>
      <w:r>
        <w:t>两种登录方式：精灵号登录、</w:t>
      </w:r>
      <w:r w:rsidR="009539D2">
        <w:rPr>
          <w:rFonts w:hint="eastAsia"/>
        </w:rPr>
        <w:t>易信</w:t>
      </w:r>
      <w:r>
        <w:t>公众账号登录</w:t>
      </w:r>
      <w:r w:rsidR="009539D2">
        <w:rPr>
          <w:rFonts w:hint="eastAsia"/>
        </w:rPr>
        <w:t>。正常</w:t>
      </w:r>
      <w:r w:rsidR="009539D2">
        <w:t>精灵号登录输入账号</w:t>
      </w:r>
      <w:r w:rsidR="009539D2">
        <w:rPr>
          <w:rFonts w:hint="eastAsia"/>
        </w:rPr>
        <w:t>密码</w:t>
      </w:r>
      <w:r w:rsidR="009539D2">
        <w:t>即可登录</w:t>
      </w:r>
      <w:r w:rsidR="009539D2">
        <w:rPr>
          <w:rFonts w:hint="eastAsia"/>
        </w:rPr>
        <w:t>；</w:t>
      </w:r>
      <w:r w:rsidR="009539D2">
        <w:t>通过易信</w:t>
      </w:r>
      <w:r w:rsidR="009539D2">
        <w:rPr>
          <w:rFonts w:hint="eastAsia"/>
        </w:rPr>
        <w:t>公众</w:t>
      </w:r>
      <w:r w:rsidR="009539D2">
        <w:t>账号登录需要跳转到易信登录认证页面，并输入公众账号的用户名密码，成功后即可登录精灵平台。</w:t>
      </w:r>
      <w:r w:rsidR="009539D2">
        <w:rPr>
          <w:rFonts w:hint="eastAsia"/>
        </w:rPr>
        <w:t>另外需要</w:t>
      </w:r>
      <w:r w:rsidR="009539D2">
        <w:t>注意的是，使用公众</w:t>
      </w:r>
      <w:r w:rsidR="009539D2">
        <w:rPr>
          <w:rFonts w:hint="eastAsia"/>
        </w:rPr>
        <w:t>账号</w:t>
      </w:r>
      <w:r w:rsidR="009539D2">
        <w:t>登录</w:t>
      </w:r>
      <w:r w:rsidR="009539D2">
        <w:rPr>
          <w:rFonts w:hint="eastAsia"/>
        </w:rPr>
        <w:t>若</w:t>
      </w:r>
      <w:r w:rsidR="009539D2">
        <w:t>当前尚未注册精灵号，则自动创建</w:t>
      </w:r>
      <w:r w:rsidR="009539D2">
        <w:rPr>
          <w:rFonts w:hint="eastAsia"/>
        </w:rPr>
        <w:t>同</w:t>
      </w:r>
      <w:r w:rsidR="009539D2">
        <w:t>邮箱为用户名的精灵号。</w:t>
      </w:r>
    </w:p>
    <w:p w:rsidR="009539D2" w:rsidRPr="009539D2" w:rsidRDefault="009539D2" w:rsidP="00CB1406">
      <w:pPr>
        <w:rPr>
          <w:b/>
        </w:rPr>
      </w:pPr>
      <w:r w:rsidRPr="009539D2">
        <w:rPr>
          <w:rFonts w:hint="eastAsia"/>
          <w:b/>
        </w:rPr>
        <w:t>应用</w:t>
      </w:r>
      <w:r w:rsidRPr="009539D2">
        <w:rPr>
          <w:b/>
        </w:rPr>
        <w:t>中心</w:t>
      </w:r>
    </w:p>
    <w:p w:rsidR="009539D2" w:rsidRDefault="009539D2" w:rsidP="00CB1406">
      <w:r>
        <w:tab/>
      </w:r>
      <w:r>
        <w:rPr>
          <w:rFonts w:hint="eastAsia"/>
        </w:rPr>
        <w:t>通常</w:t>
      </w:r>
      <w:r>
        <w:t>登录后进入主页为应用中心</w:t>
      </w:r>
      <w:r>
        <w:rPr>
          <w:rFonts w:hint="eastAsia"/>
        </w:rPr>
        <w:t>，</w:t>
      </w:r>
      <w:r>
        <w:t>应用中心</w:t>
      </w:r>
      <w:r>
        <w:rPr>
          <w:rFonts w:hint="eastAsia"/>
        </w:rPr>
        <w:t>是</w:t>
      </w:r>
      <w:r w:rsidR="00B9505F">
        <w:t>用户管理</w:t>
      </w:r>
      <w:r w:rsidR="00B9505F">
        <w:rPr>
          <w:rFonts w:hint="eastAsia"/>
        </w:rPr>
        <w:t>配置应用</w:t>
      </w:r>
      <w:r w:rsidR="00B9505F">
        <w:t>的地方。</w:t>
      </w:r>
      <w:r w:rsidR="00B9505F">
        <w:rPr>
          <w:rFonts w:hint="eastAsia"/>
        </w:rPr>
        <w:t>应用</w:t>
      </w:r>
      <w:r w:rsidR="00B9505F">
        <w:t>即功能服务，比如菜单配置应用、</w:t>
      </w:r>
      <w:r w:rsidR="00B9505F">
        <w:rPr>
          <w:rFonts w:hint="eastAsia"/>
        </w:rPr>
        <w:t>生日</w:t>
      </w:r>
      <w:r w:rsidR="00B9505F">
        <w:t>祝福应用，是某个具体的功能模块。应用</w:t>
      </w:r>
      <w:r w:rsidR="00B9505F">
        <w:rPr>
          <w:rFonts w:hint="eastAsia"/>
        </w:rPr>
        <w:t>中心</w:t>
      </w:r>
      <w:r w:rsidR="00B9505F">
        <w:t>是当前企业</w:t>
      </w:r>
      <w:r w:rsidR="00B9505F">
        <w:rPr>
          <w:rFonts w:hint="eastAsia"/>
        </w:rPr>
        <w:t>所有</w:t>
      </w:r>
      <w:r w:rsidR="00B9505F">
        <w:t>的应用的统一入口。</w:t>
      </w:r>
      <w:r w:rsidR="00B9505F">
        <w:rPr>
          <w:rFonts w:hint="eastAsia"/>
        </w:rPr>
        <w:t>通过</w:t>
      </w:r>
      <w:r w:rsidR="00B9505F">
        <w:t>应用中心，可以进入某个具体应用中进行应用自身的配置，或者</w:t>
      </w:r>
      <w:r w:rsidR="00B9505F">
        <w:rPr>
          <w:rFonts w:hint="eastAsia"/>
        </w:rPr>
        <w:t>控制</w:t>
      </w:r>
      <w:r w:rsidR="00B9505F">
        <w:t>应用的启用停用</w:t>
      </w:r>
      <w:r w:rsidR="00B9505F">
        <w:rPr>
          <w:rFonts w:hint="eastAsia"/>
        </w:rPr>
        <w:t>，</w:t>
      </w:r>
      <w:r w:rsidR="00B9505F">
        <w:t>或者是进行新应用申请。目前</w:t>
      </w:r>
      <w:r w:rsidR="00B9505F">
        <w:rPr>
          <w:rFonts w:hint="eastAsia"/>
        </w:rPr>
        <w:t>精灵</w:t>
      </w:r>
      <w:r w:rsidR="00B9505F">
        <w:t>平台有</w:t>
      </w:r>
      <w:r w:rsidR="00B9505F">
        <w:rPr>
          <w:rFonts w:hint="eastAsia"/>
        </w:rPr>
        <w:t>十多个</w:t>
      </w:r>
      <w:r w:rsidR="00B9505F">
        <w:t>应用</w:t>
      </w:r>
      <w:r w:rsidR="00B9505F">
        <w:rPr>
          <w:rFonts w:hint="eastAsia"/>
        </w:rPr>
        <w:t>，</w:t>
      </w:r>
      <w:r w:rsidR="00B9505F">
        <w:t>具体参见</w:t>
      </w:r>
      <w:r w:rsidR="000E4589">
        <w:rPr>
          <w:rFonts w:hint="eastAsia"/>
        </w:rPr>
        <w:t>附录</w:t>
      </w:r>
      <w:r w:rsidR="000E4589">
        <w:t>。</w:t>
      </w:r>
    </w:p>
    <w:p w:rsidR="009539D2" w:rsidRPr="003F42B3" w:rsidRDefault="009539D2" w:rsidP="009539D2">
      <w:pPr>
        <w:rPr>
          <w:b/>
        </w:rPr>
      </w:pPr>
      <w:r w:rsidRPr="003F42B3">
        <w:rPr>
          <w:rFonts w:hint="eastAsia"/>
          <w:b/>
        </w:rPr>
        <w:t>通讯录</w:t>
      </w:r>
    </w:p>
    <w:p w:rsidR="009539D2" w:rsidRDefault="003F42B3" w:rsidP="00CB1406">
      <w:r>
        <w:tab/>
      </w:r>
      <w:proofErr w:type="gramStart"/>
      <w:r>
        <w:rPr>
          <w:rFonts w:hint="eastAsia"/>
        </w:rPr>
        <w:t>原</w:t>
      </w:r>
      <w:r w:rsidR="00A1630E">
        <w:t>员工</w:t>
      </w:r>
      <w:proofErr w:type="gramEnd"/>
      <w:r w:rsidR="00A1630E">
        <w:t>管理，即企业员工管理模块</w:t>
      </w:r>
      <w:r w:rsidR="00A1630E">
        <w:rPr>
          <w:rFonts w:hint="eastAsia"/>
        </w:rPr>
        <w:t>，</w:t>
      </w:r>
      <w:r w:rsidR="00A1630E">
        <w:t>展示企业组织架构，</w:t>
      </w:r>
      <w:r>
        <w:t>提供</w:t>
      </w:r>
      <w:r>
        <w:rPr>
          <w:rFonts w:hint="eastAsia"/>
        </w:rPr>
        <w:t>员工录入</w:t>
      </w:r>
      <w:r>
        <w:t>修改删除、导入导出等功能</w:t>
      </w:r>
      <w:r w:rsidR="00F57C11">
        <w:rPr>
          <w:rFonts w:hint="eastAsia"/>
        </w:rPr>
        <w:t>。同时也</w:t>
      </w:r>
      <w:r w:rsidR="00F57C11">
        <w:t>可以自定义企业员工信息，方便企业管理。</w:t>
      </w:r>
    </w:p>
    <w:p w:rsidR="009539D2" w:rsidRPr="00F57C11" w:rsidRDefault="009539D2" w:rsidP="00CB1406">
      <w:pPr>
        <w:rPr>
          <w:b/>
        </w:rPr>
      </w:pPr>
      <w:r w:rsidRPr="00F57C11">
        <w:rPr>
          <w:rFonts w:hint="eastAsia"/>
          <w:b/>
        </w:rPr>
        <w:t>群发</w:t>
      </w:r>
      <w:r w:rsidRPr="00F57C11">
        <w:rPr>
          <w:b/>
        </w:rPr>
        <w:t>消息</w:t>
      </w:r>
    </w:p>
    <w:p w:rsidR="00F57C11" w:rsidRDefault="00F57C11" w:rsidP="00CB1406">
      <w:r>
        <w:tab/>
      </w:r>
      <w:r w:rsidR="0007064A">
        <w:rPr>
          <w:rFonts w:hint="eastAsia"/>
        </w:rPr>
        <w:t>通过</w:t>
      </w:r>
      <w:r w:rsidR="0007064A">
        <w:t>群发</w:t>
      </w:r>
      <w:r w:rsidR="0007064A">
        <w:rPr>
          <w:rFonts w:hint="eastAsia"/>
        </w:rPr>
        <w:t>消息</w:t>
      </w:r>
      <w:r w:rsidR="0007064A">
        <w:t>，企业管理员可以下发消息给员工。支持</w:t>
      </w:r>
      <w:r w:rsidR="0007064A">
        <w:rPr>
          <w:rFonts w:hint="eastAsia"/>
        </w:rPr>
        <w:t>给员工</w:t>
      </w:r>
      <w:r w:rsidR="0007064A">
        <w:t>发送易信、短信、邮件消息，支持</w:t>
      </w:r>
      <w:r w:rsidR="0007064A">
        <w:rPr>
          <w:rFonts w:hint="eastAsia"/>
        </w:rPr>
        <w:t>即时</w:t>
      </w:r>
      <w:r w:rsidR="0007064A">
        <w:t>、定时、回执等</w:t>
      </w:r>
      <w:r w:rsidR="0007064A">
        <w:rPr>
          <w:rFonts w:hint="eastAsia"/>
        </w:rPr>
        <w:t>多种</w:t>
      </w:r>
      <w:r w:rsidR="0007064A">
        <w:t>方式发送</w:t>
      </w:r>
      <w:r w:rsidR="0007064A">
        <w:rPr>
          <w:rFonts w:hint="eastAsia"/>
        </w:rPr>
        <w:t>。</w:t>
      </w:r>
      <w:r w:rsidR="0007064A">
        <w:t>另外</w:t>
      </w:r>
      <w:r w:rsidR="0007064A">
        <w:rPr>
          <w:rFonts w:hint="eastAsia"/>
        </w:rPr>
        <w:t>易信</w:t>
      </w:r>
      <w:r w:rsidR="00B7731C">
        <w:rPr>
          <w:rFonts w:hint="eastAsia"/>
        </w:rPr>
        <w:t>消息</w:t>
      </w:r>
      <w:r w:rsidR="00B7731C">
        <w:t>可以是</w:t>
      </w:r>
      <w:r w:rsidR="00B7731C">
        <w:rPr>
          <w:rFonts w:hint="eastAsia"/>
        </w:rPr>
        <w:t>文本</w:t>
      </w:r>
      <w:r w:rsidR="00B7731C">
        <w:t>、图文、图片、视频音频等多种格式的</w:t>
      </w:r>
      <w:r w:rsidR="00B7731C">
        <w:rPr>
          <w:rFonts w:hint="eastAsia"/>
        </w:rPr>
        <w:t>。</w:t>
      </w:r>
    </w:p>
    <w:p w:rsidR="009539D2" w:rsidRPr="00B7731C" w:rsidRDefault="009539D2" w:rsidP="00CB1406">
      <w:pPr>
        <w:rPr>
          <w:b/>
        </w:rPr>
      </w:pPr>
      <w:r w:rsidRPr="00B7731C">
        <w:rPr>
          <w:rFonts w:hint="eastAsia"/>
          <w:b/>
        </w:rPr>
        <w:t>素材</w:t>
      </w:r>
      <w:r w:rsidRPr="00B7731C">
        <w:rPr>
          <w:b/>
        </w:rPr>
        <w:t>库</w:t>
      </w:r>
    </w:p>
    <w:p w:rsidR="00B7731C" w:rsidRDefault="00B7731C" w:rsidP="00CB1406">
      <w:r>
        <w:tab/>
      </w:r>
      <w:r>
        <w:rPr>
          <w:rFonts w:hint="eastAsia"/>
        </w:rPr>
        <w:t>素材</w:t>
      </w:r>
      <w:r>
        <w:t>库是用户</w:t>
      </w:r>
      <w:r>
        <w:rPr>
          <w:rFonts w:hint="eastAsia"/>
        </w:rPr>
        <w:t>常用</w:t>
      </w:r>
      <w:r>
        <w:t>素材</w:t>
      </w:r>
      <w:r>
        <w:rPr>
          <w:rFonts w:hint="eastAsia"/>
        </w:rPr>
        <w:t>保存</w:t>
      </w:r>
      <w:r>
        <w:t>的地方，支持所有易信公众账号支持的素材格式</w:t>
      </w:r>
      <w:r>
        <w:rPr>
          <w:rFonts w:hint="eastAsia"/>
        </w:rPr>
        <w:t>。素材库</w:t>
      </w:r>
      <w:r>
        <w:t>中的素材可以用于群发消息等其他功能中。</w:t>
      </w:r>
    </w:p>
    <w:p w:rsidR="009539D2" w:rsidRPr="00B7731C" w:rsidRDefault="009539D2" w:rsidP="00CB1406">
      <w:pPr>
        <w:rPr>
          <w:b/>
        </w:rPr>
      </w:pPr>
      <w:r w:rsidRPr="00B7731C">
        <w:rPr>
          <w:rFonts w:hint="eastAsia"/>
          <w:b/>
        </w:rPr>
        <w:t>设置</w:t>
      </w:r>
    </w:p>
    <w:p w:rsidR="00B7731C" w:rsidRDefault="00B7731C" w:rsidP="00CB1406">
      <w:r>
        <w:tab/>
      </w:r>
      <w:r>
        <w:rPr>
          <w:rFonts w:hint="eastAsia"/>
        </w:rPr>
        <w:t>设置</w:t>
      </w:r>
      <w:r>
        <w:t>包括两大部分：账号设置和公众账号</w:t>
      </w:r>
      <w:r>
        <w:rPr>
          <w:rFonts w:hint="eastAsia"/>
        </w:rPr>
        <w:t>绑定</w:t>
      </w:r>
      <w:r>
        <w:t>设置</w:t>
      </w:r>
      <w:r>
        <w:rPr>
          <w:rFonts w:hint="eastAsia"/>
        </w:rPr>
        <w:t>。</w:t>
      </w:r>
      <w:r>
        <w:t>账号</w:t>
      </w:r>
      <w:r>
        <w:rPr>
          <w:rFonts w:hint="eastAsia"/>
        </w:rPr>
        <w:t>设置</w:t>
      </w:r>
      <w:r>
        <w:t>指的是</w:t>
      </w:r>
      <w:r>
        <w:rPr>
          <w:rFonts w:hint="eastAsia"/>
        </w:rPr>
        <w:t>设置</w:t>
      </w:r>
      <w:r>
        <w:t>当前公司下管理员</w:t>
      </w:r>
      <w:r>
        <w:rPr>
          <w:rFonts w:hint="eastAsia"/>
        </w:rPr>
        <w:t>的应用</w:t>
      </w:r>
      <w:r w:rsidR="00C975D1">
        <w:rPr>
          <w:rFonts w:hint="eastAsia"/>
        </w:rPr>
        <w:t>使用</w:t>
      </w:r>
      <w:r>
        <w:t>权限</w:t>
      </w:r>
      <w:r>
        <w:rPr>
          <w:rFonts w:hint="eastAsia"/>
        </w:rPr>
        <w:t>，</w:t>
      </w:r>
      <w:r>
        <w:t>以及新建或删除管理员</w:t>
      </w:r>
      <w:r>
        <w:rPr>
          <w:rFonts w:hint="eastAsia"/>
        </w:rPr>
        <w:t>。</w:t>
      </w:r>
      <w:r w:rsidR="00C975D1">
        <w:rPr>
          <w:rFonts w:hint="eastAsia"/>
        </w:rPr>
        <w:t>绑定</w:t>
      </w:r>
      <w:r w:rsidR="00C975D1">
        <w:t>设置指的是为</w:t>
      </w:r>
      <w:r w:rsidR="00C975D1">
        <w:rPr>
          <w:rFonts w:hint="eastAsia"/>
        </w:rPr>
        <w:t>当前</w:t>
      </w:r>
      <w:r w:rsidR="00C975D1">
        <w:t>精灵号（</w:t>
      </w:r>
      <w:r w:rsidR="00C975D1">
        <w:rPr>
          <w:rFonts w:hint="eastAsia"/>
        </w:rPr>
        <w:t>也就是</w:t>
      </w:r>
      <w:r w:rsidR="00C975D1">
        <w:t>企业）</w:t>
      </w:r>
      <w:r w:rsidR="00C975D1">
        <w:rPr>
          <w:rFonts w:hint="eastAsia"/>
        </w:rPr>
        <w:t>绑定</w:t>
      </w:r>
      <w:r w:rsidR="00C975D1">
        <w:t>一个公众</w:t>
      </w:r>
      <w:r w:rsidR="00C975D1">
        <w:rPr>
          <w:rFonts w:hint="eastAsia"/>
        </w:rPr>
        <w:t>账号，</w:t>
      </w:r>
      <w:r w:rsidR="00C975D1">
        <w:t>将精灵号与公众号关联起来，用于手机</w:t>
      </w:r>
      <w:proofErr w:type="gramStart"/>
      <w:r w:rsidR="00C975D1">
        <w:t>端展示</w:t>
      </w:r>
      <w:proofErr w:type="gramEnd"/>
      <w:r w:rsidR="00C975D1">
        <w:t>信息。</w:t>
      </w:r>
      <w:r w:rsidR="00C975D1">
        <w:rPr>
          <w:rFonts w:hint="eastAsia"/>
        </w:rPr>
        <w:t>另外</w:t>
      </w:r>
      <w:r w:rsidR="00C975D1">
        <w:t>需要注意的是：只有主管理员才能进行公众号绑定操作</w:t>
      </w:r>
      <w:r w:rsidR="00C975D1">
        <w:rPr>
          <w:rFonts w:hint="eastAsia"/>
        </w:rPr>
        <w:t>。</w:t>
      </w:r>
    </w:p>
    <w:p w:rsidR="009539D2" w:rsidRPr="00C975D1" w:rsidRDefault="009539D2" w:rsidP="00CB1406">
      <w:pPr>
        <w:rPr>
          <w:b/>
        </w:rPr>
      </w:pPr>
      <w:r w:rsidRPr="00C975D1">
        <w:rPr>
          <w:rFonts w:hint="eastAsia"/>
          <w:b/>
        </w:rPr>
        <w:t>通知</w:t>
      </w:r>
    </w:p>
    <w:p w:rsidR="00C975D1" w:rsidRPr="009539D2" w:rsidRDefault="00341797" w:rsidP="00CB1406">
      <w:r>
        <w:tab/>
      </w:r>
      <w:r>
        <w:rPr>
          <w:rFonts w:hint="eastAsia"/>
        </w:rPr>
        <w:t>一些通知</w:t>
      </w:r>
      <w:r>
        <w:t>信息，包括系统的公告通知，以及用户操作结果通知。</w:t>
      </w:r>
    </w:p>
    <w:p w:rsidR="003D2EA9" w:rsidRDefault="003D2EA9" w:rsidP="003D2EA9">
      <w:pPr>
        <w:pStyle w:val="2"/>
      </w:pPr>
      <w:r>
        <w:t>公众</w:t>
      </w:r>
      <w:proofErr w:type="gramStart"/>
      <w:r>
        <w:rPr>
          <w:rFonts w:hint="eastAsia"/>
        </w:rPr>
        <w:t>帐</w:t>
      </w:r>
      <w:r>
        <w:t>号</w:t>
      </w:r>
      <w:proofErr w:type="gramEnd"/>
      <w:r>
        <w:t>运行系统</w:t>
      </w:r>
    </w:p>
    <w:p w:rsidR="002E5F3D" w:rsidRPr="002E5F3D" w:rsidRDefault="002E5F3D" w:rsidP="002E5F3D">
      <w:r>
        <w:tab/>
      </w:r>
      <w:r w:rsidR="00D753D2">
        <w:rPr>
          <w:rFonts w:hint="eastAsia"/>
        </w:rPr>
        <w:t>简称</w:t>
      </w:r>
      <w:r w:rsidR="00D753D2">
        <w:t>plus</w:t>
      </w:r>
      <w:r w:rsidR="00D753D2">
        <w:t>，</w:t>
      </w:r>
      <w:r>
        <w:rPr>
          <w:rFonts w:hint="eastAsia"/>
        </w:rPr>
        <w:t>该</w:t>
      </w:r>
      <w:r>
        <w:t>系统是用于运行</w:t>
      </w:r>
      <w:r>
        <w:rPr>
          <w:rFonts w:hint="eastAsia"/>
        </w:rPr>
        <w:t>所有</w:t>
      </w:r>
      <w:r>
        <w:t>配置在精灵平台中的精灵号所关联的公众</w:t>
      </w:r>
      <w:r>
        <w:rPr>
          <w:rFonts w:hint="eastAsia"/>
        </w:rPr>
        <w:t>账号</w:t>
      </w:r>
      <w:r>
        <w:t>的。一个</w:t>
      </w:r>
      <w:r>
        <w:rPr>
          <w:rFonts w:hint="eastAsia"/>
        </w:rPr>
        <w:t>精灵</w:t>
      </w:r>
      <w:r>
        <w:t>号关联了一个公众账号</w:t>
      </w:r>
      <w:r>
        <w:rPr>
          <w:rFonts w:hint="eastAsia"/>
        </w:rPr>
        <w:t>，通过</w:t>
      </w:r>
      <w:r>
        <w:t>在</w:t>
      </w:r>
      <w:r>
        <w:rPr>
          <w:rFonts w:hint="eastAsia"/>
        </w:rPr>
        <w:t>公众账号</w:t>
      </w:r>
      <w:r>
        <w:t>平台</w:t>
      </w:r>
      <w:r>
        <w:rPr>
          <w:rFonts w:hint="eastAsia"/>
        </w:rPr>
        <w:t>(</w:t>
      </w:r>
      <w:r>
        <w:t xml:space="preserve">plus.yixin.im </w:t>
      </w:r>
      <w:r w:rsidR="00F625ED">
        <w:rPr>
          <w:rFonts w:hint="eastAsia"/>
        </w:rPr>
        <w:t>公众账号</w:t>
      </w:r>
      <w:r w:rsidR="00F625ED">
        <w:t>平台项目</w:t>
      </w:r>
      <w:r>
        <w:rPr>
          <w:rFonts w:hint="eastAsia"/>
        </w:rPr>
        <w:t>)</w:t>
      </w:r>
      <w:r w:rsidR="00D753D2">
        <w:rPr>
          <w:rFonts w:hint="eastAsia"/>
        </w:rPr>
        <w:t>开通</w:t>
      </w:r>
      <w:r w:rsidR="00D753D2">
        <w:t>开发者模式，所有手机端的请求将会发送到</w:t>
      </w:r>
      <w:r w:rsidR="00D753D2">
        <w:t>plus</w:t>
      </w:r>
      <w:r w:rsidR="00D753D2">
        <w:t>系统</w:t>
      </w:r>
      <w:r w:rsidR="00D753D2">
        <w:rPr>
          <w:rFonts w:hint="eastAsia"/>
        </w:rPr>
        <w:t>，</w:t>
      </w:r>
      <w:r w:rsidR="00D753D2">
        <w:t>plus</w:t>
      </w:r>
      <w:r w:rsidR="00D753D2">
        <w:t>系统就是专门用于处理手机端</w:t>
      </w:r>
      <w:r w:rsidR="00D753D2">
        <w:rPr>
          <w:rFonts w:hint="eastAsia"/>
        </w:rPr>
        <w:t>请求</w:t>
      </w:r>
      <w:r w:rsidR="00D753D2">
        <w:t>的。用户</w:t>
      </w:r>
      <w:r w:rsidR="00D753D2">
        <w:rPr>
          <w:rFonts w:hint="eastAsia"/>
        </w:rPr>
        <w:t>在</w:t>
      </w:r>
      <w:r w:rsidR="00D753D2">
        <w:t>numen</w:t>
      </w:r>
      <w:r w:rsidR="00D753D2">
        <w:t>中输入</w:t>
      </w:r>
      <w:r w:rsidR="00D753D2">
        <w:rPr>
          <w:rFonts w:hint="eastAsia"/>
        </w:rPr>
        <w:t>已有</w:t>
      </w:r>
      <w:r w:rsidR="00D753D2">
        <w:t>的公众账号用户名密码后，即可</w:t>
      </w:r>
      <w:r w:rsidR="00D753D2">
        <w:rPr>
          <w:rFonts w:hint="eastAsia"/>
        </w:rPr>
        <w:t>绑定</w:t>
      </w:r>
      <w:r w:rsidR="00D753D2">
        <w:t>到精灵号并自动开通开发者模式。</w:t>
      </w:r>
    </w:p>
    <w:p w:rsidR="00D753D2" w:rsidRDefault="005C2E77" w:rsidP="00312549">
      <w:pPr>
        <w:pStyle w:val="1"/>
      </w:pPr>
      <w:r>
        <w:rPr>
          <w:rFonts w:hint="eastAsia"/>
        </w:rPr>
        <w:lastRenderedPageBreak/>
        <w:t>开发</w:t>
      </w:r>
      <w:r>
        <w:t>环境</w:t>
      </w:r>
    </w:p>
    <w:p w:rsidR="00477EA9" w:rsidRPr="00312549" w:rsidRDefault="00477EA9" w:rsidP="009A3D60">
      <w:pPr>
        <w:pStyle w:val="2"/>
      </w:pPr>
      <w:r w:rsidRPr="00312549">
        <w:rPr>
          <w:rFonts w:hint="eastAsia"/>
        </w:rPr>
        <w:t>开发</w:t>
      </w:r>
      <w:r w:rsidRPr="00312549">
        <w:t>环境</w:t>
      </w:r>
      <w:r w:rsidRPr="00312549">
        <w:rPr>
          <w:rFonts w:hint="eastAsia"/>
        </w:rPr>
        <w:t>及</w:t>
      </w:r>
      <w:r w:rsidRPr="00312549">
        <w:t>工具</w:t>
      </w:r>
    </w:p>
    <w:p w:rsidR="00477EA9" w:rsidRDefault="00477EA9" w:rsidP="00477EA9">
      <w:r>
        <w:t>Windows</w:t>
      </w:r>
      <w:r>
        <w:rPr>
          <w:rFonts w:hint="eastAsia"/>
        </w:rPr>
        <w:t>，</w:t>
      </w:r>
      <w:r>
        <w:t>当前是</w:t>
      </w:r>
      <w:r>
        <w:t>windows 7</w:t>
      </w:r>
      <w:r>
        <w:rPr>
          <w:rFonts w:hint="eastAsia"/>
        </w:rPr>
        <w:t>下</w:t>
      </w:r>
    </w:p>
    <w:p w:rsidR="00477EA9" w:rsidRDefault="00477EA9" w:rsidP="00477EA9">
      <w:proofErr w:type="spellStart"/>
      <w:r>
        <w:t>jdk</w:t>
      </w:r>
      <w:proofErr w:type="spellEnd"/>
      <w:r>
        <w:t xml:space="preserve"> 6</w:t>
      </w:r>
      <w:r>
        <w:rPr>
          <w:rFonts w:hint="eastAsia"/>
        </w:rPr>
        <w:t>，</w:t>
      </w:r>
      <w:r>
        <w:t>目前用的是</w:t>
      </w:r>
      <w:r>
        <w:rPr>
          <w:rFonts w:hint="eastAsia"/>
        </w:rPr>
        <w:t>32</w:t>
      </w:r>
      <w:r>
        <w:t>-bit</w:t>
      </w:r>
    </w:p>
    <w:p w:rsidR="00112DE4" w:rsidRDefault="00112DE4" w:rsidP="00477EA9">
      <w:proofErr w:type="spellStart"/>
      <w:r>
        <w:t>svn</w:t>
      </w:r>
      <w:proofErr w:type="spellEnd"/>
      <w:r>
        <w:t xml:space="preserve"> tortoise</w:t>
      </w:r>
      <w:r>
        <w:rPr>
          <w:rFonts w:hint="eastAsia"/>
        </w:rPr>
        <w:t>，</w:t>
      </w:r>
      <w:proofErr w:type="spellStart"/>
      <w:r>
        <w:t>svn</w:t>
      </w:r>
      <w:proofErr w:type="spellEnd"/>
      <w:r>
        <w:t>客户端，</w:t>
      </w:r>
      <w:r>
        <w:rPr>
          <w:rFonts w:hint="eastAsia"/>
        </w:rPr>
        <w:t>用于</w:t>
      </w:r>
      <w:r>
        <w:t>代码</w:t>
      </w:r>
      <w:r>
        <w:rPr>
          <w:rFonts w:hint="eastAsia"/>
        </w:rPr>
        <w:t>分支</w:t>
      </w:r>
      <w:r>
        <w:t>管理</w:t>
      </w:r>
    </w:p>
    <w:p w:rsidR="00477EA9" w:rsidRDefault="00477EA9" w:rsidP="00477EA9">
      <w:r>
        <w:t xml:space="preserve">eclipse </w:t>
      </w:r>
      <w:proofErr w:type="spellStart"/>
      <w:r>
        <w:t>ee</w:t>
      </w:r>
      <w:proofErr w:type="spellEnd"/>
      <w:r>
        <w:rPr>
          <w:rFonts w:hint="eastAsia"/>
        </w:rPr>
        <w:t>，目前</w:t>
      </w:r>
      <w:r>
        <w:t>用的是</w:t>
      </w:r>
      <w:proofErr w:type="spellStart"/>
      <w:r>
        <w:rPr>
          <w:rFonts w:hint="eastAsia"/>
        </w:rPr>
        <w:t>kepler</w:t>
      </w:r>
      <w:proofErr w:type="spellEnd"/>
      <w:r>
        <w:t>版</w:t>
      </w:r>
      <w:r w:rsidR="00112DE4">
        <w:rPr>
          <w:rFonts w:hint="eastAsia"/>
        </w:rPr>
        <w:t>，</w:t>
      </w:r>
      <w:r w:rsidR="00112DE4">
        <w:t>需安装插件</w:t>
      </w:r>
      <w:r w:rsidR="00112DE4">
        <w:t>maven</w:t>
      </w:r>
      <w:r w:rsidR="00112DE4">
        <w:t>、</w:t>
      </w:r>
      <w:r w:rsidR="00112DE4">
        <w:t>jetty</w:t>
      </w:r>
      <w:r w:rsidR="00112DE4">
        <w:t>、</w:t>
      </w:r>
      <w:proofErr w:type="spellStart"/>
      <w:r w:rsidR="00112DE4">
        <w:t>svn</w:t>
      </w:r>
      <w:proofErr w:type="spellEnd"/>
      <w:r w:rsidR="00112DE4">
        <w:rPr>
          <w:rFonts w:hint="eastAsia"/>
        </w:rPr>
        <w:t>等</w:t>
      </w:r>
      <w:r w:rsidR="00112DE4">
        <w:t>（</w:t>
      </w:r>
      <w:r w:rsidR="00985546">
        <w:rPr>
          <w:rFonts w:hint="eastAsia"/>
        </w:rPr>
        <w:t>可能</w:t>
      </w:r>
      <w:r w:rsidR="00985546">
        <w:t>还有其他，</w:t>
      </w:r>
      <w:r w:rsidR="00112DE4">
        <w:rPr>
          <w:rFonts w:hint="eastAsia"/>
        </w:rPr>
        <w:t>有待</w:t>
      </w:r>
      <w:r w:rsidR="00112DE4">
        <w:t>完善）</w:t>
      </w:r>
    </w:p>
    <w:p w:rsidR="00112DE4" w:rsidRDefault="00112DE4" w:rsidP="00477EA9">
      <w:pPr>
        <w:rPr>
          <w:rFonts w:hint="eastAsia"/>
        </w:rPr>
      </w:pPr>
      <w:r>
        <w:t>maven</w:t>
      </w:r>
      <w:r w:rsidR="00312549">
        <w:rPr>
          <w:rFonts w:hint="eastAsia"/>
        </w:rPr>
        <w:t>，</w:t>
      </w:r>
      <w:r w:rsidR="00312549">
        <w:t>maven 3</w:t>
      </w:r>
      <w:r w:rsidR="00312549">
        <w:rPr>
          <w:rFonts w:hint="eastAsia"/>
        </w:rPr>
        <w:t>以上</w:t>
      </w:r>
    </w:p>
    <w:p w:rsidR="00312549" w:rsidRPr="00312549" w:rsidRDefault="00312549" w:rsidP="009A3D60">
      <w:pPr>
        <w:pStyle w:val="2"/>
      </w:pPr>
      <w:r w:rsidRPr="00312549">
        <w:rPr>
          <w:rFonts w:hint="eastAsia"/>
        </w:rPr>
        <w:t>搭建</w:t>
      </w:r>
      <w:r w:rsidR="009A3D60">
        <w:t>开发环境</w:t>
      </w:r>
    </w:p>
    <w:p w:rsidR="00312549" w:rsidRDefault="00312549" w:rsidP="003125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t>svn</w:t>
      </w:r>
      <w:proofErr w:type="spellEnd"/>
      <w:r>
        <w:t xml:space="preserve"> tortoise</w:t>
      </w:r>
      <w:r>
        <w:t>将代码</w:t>
      </w:r>
      <w:r>
        <w:rPr>
          <w:rFonts w:hint="eastAsia"/>
        </w:rPr>
        <w:t>分支</w:t>
      </w:r>
      <w:r>
        <w:t>从</w:t>
      </w:r>
      <w:proofErr w:type="spellStart"/>
      <w:r>
        <w:t>svn</w:t>
      </w:r>
      <w:proofErr w:type="spellEnd"/>
      <w:r>
        <w:rPr>
          <w:rFonts w:hint="eastAsia"/>
        </w:rPr>
        <w:t>服务器</w:t>
      </w:r>
      <w:r>
        <w:t>中检出</w:t>
      </w:r>
      <w:r>
        <w:rPr>
          <w:rFonts w:hint="eastAsia"/>
        </w:rPr>
        <w:t>到</w:t>
      </w:r>
      <w:r>
        <w:t>你的</w:t>
      </w:r>
      <w:r>
        <w:t>workspace</w:t>
      </w:r>
      <w:r>
        <w:t>中（</w:t>
      </w:r>
      <w:r>
        <w:rPr>
          <w:rFonts w:hint="eastAsia"/>
        </w:rPr>
        <w:t>相关</w:t>
      </w:r>
      <w:r>
        <w:t>路径及</w:t>
      </w:r>
      <w:r>
        <w:rPr>
          <w:rFonts w:hint="eastAsia"/>
        </w:rPr>
        <w:t>权限</w:t>
      </w:r>
      <w:r>
        <w:t>申请见</w:t>
      </w:r>
      <w:r>
        <w:rPr>
          <w:rFonts w:hint="eastAsia"/>
        </w:rPr>
        <w:t>附录</w:t>
      </w:r>
      <w:r>
        <w:t>）</w:t>
      </w:r>
      <w:r>
        <w:rPr>
          <w:rFonts w:hint="eastAsia"/>
        </w:rPr>
        <w:t>；</w:t>
      </w:r>
    </w:p>
    <w:p w:rsidR="00312549" w:rsidRDefault="00312549" w:rsidP="003125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eclipse</w:t>
      </w:r>
      <w:r w:rsidR="004E1970">
        <w:rPr>
          <w:rFonts w:hint="eastAsia"/>
        </w:rPr>
        <w:t>将</w:t>
      </w:r>
      <w:r w:rsidR="004E1970">
        <w:t>检出的代码以</w:t>
      </w:r>
      <w:r w:rsidR="004E1970">
        <w:t>maven project</w:t>
      </w:r>
      <w:r w:rsidR="004E1970">
        <w:t>的</w:t>
      </w:r>
      <w:r w:rsidR="004E1970">
        <w:rPr>
          <w:rFonts w:hint="eastAsia"/>
        </w:rPr>
        <w:t>方式</w:t>
      </w:r>
      <w:r w:rsidR="004E1970">
        <w:t>导入</w:t>
      </w:r>
      <w:r w:rsidR="004E1970">
        <w:rPr>
          <w:rFonts w:hint="eastAsia"/>
        </w:rPr>
        <w:t>（</w:t>
      </w:r>
      <w:r w:rsidR="004E1970">
        <w:rPr>
          <w:rFonts w:hint="eastAsia"/>
        </w:rPr>
        <w:t>F</w:t>
      </w:r>
      <w:r w:rsidR="004E1970">
        <w:t>ile-&gt;Import-&gt;Existing Maven Projects</w:t>
      </w:r>
      <w:r w:rsidR="004E1970">
        <w:t>）</w:t>
      </w:r>
      <w:r w:rsidR="004E1970">
        <w:rPr>
          <w:rFonts w:hint="eastAsia"/>
        </w:rPr>
        <w:t>，</w:t>
      </w:r>
      <w:r w:rsidR="004E1970">
        <w:t>选择所有模块或者需要的模块导入即可；</w:t>
      </w:r>
    </w:p>
    <w:p w:rsidR="004E1970" w:rsidRPr="00477EA9" w:rsidRDefault="004E1970" w:rsidP="003125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配置及启动项目，请参考开发模型一节，先继续往下看系统结构和代码逻辑</w:t>
      </w:r>
      <w:r>
        <w:rPr>
          <w:rFonts w:hint="eastAsia"/>
        </w:rPr>
        <w:t>吧</w:t>
      </w:r>
      <w:r>
        <w:t>；</w:t>
      </w:r>
    </w:p>
    <w:p w:rsidR="00D260AF" w:rsidRDefault="0097663E" w:rsidP="00D260AF">
      <w:pPr>
        <w:pStyle w:val="1"/>
      </w:pPr>
      <w:r>
        <w:rPr>
          <w:rFonts w:hint="eastAsia"/>
        </w:rPr>
        <w:t>系统</w:t>
      </w:r>
      <w:r>
        <w:t>架构</w:t>
      </w:r>
    </w:p>
    <w:p w:rsidR="00F625ED" w:rsidRDefault="009A3D60" w:rsidP="009A3D60">
      <w:pPr>
        <w:pStyle w:val="2"/>
        <w:rPr>
          <w:rFonts w:hint="eastAsia"/>
        </w:rPr>
      </w:pPr>
      <w:r>
        <w:rPr>
          <w:rFonts w:hint="eastAsia"/>
        </w:rPr>
        <w:t>技术</w:t>
      </w:r>
      <w:r w:rsidR="00642951">
        <w:rPr>
          <w:rFonts w:hint="eastAsia"/>
        </w:rPr>
        <w:t>选型</w:t>
      </w:r>
    </w:p>
    <w:p w:rsidR="005F3047" w:rsidRDefault="005F3047" w:rsidP="009A3D60">
      <w:pPr>
        <w:rPr>
          <w:rFonts w:hint="eastAsia"/>
        </w:rPr>
      </w:pPr>
      <w:r>
        <w:t xml:space="preserve">Java </w:t>
      </w:r>
      <w:r>
        <w:rPr>
          <w:rFonts w:hint="eastAsia"/>
        </w:rPr>
        <w:t>S</w:t>
      </w:r>
      <w:r>
        <w:t xml:space="preserve">ervlet: </w:t>
      </w:r>
      <w:r>
        <w:rPr>
          <w:rFonts w:hint="eastAsia"/>
        </w:rPr>
        <w:t>最</w:t>
      </w:r>
      <w:r>
        <w:t>基本的请求处理技术</w:t>
      </w:r>
      <w:r w:rsidR="00E224CA">
        <w:rPr>
          <w:rFonts w:hint="eastAsia"/>
        </w:rPr>
        <w:t>，</w:t>
      </w:r>
      <w:r w:rsidR="00E224CA">
        <w:t>只在</w:t>
      </w:r>
      <w:r w:rsidR="00E224CA">
        <w:t>plus</w:t>
      </w:r>
      <w:r w:rsidR="00E224CA">
        <w:t>中使用</w:t>
      </w:r>
    </w:p>
    <w:p w:rsidR="009D5A1A" w:rsidRDefault="009D5A1A" w:rsidP="009A3D60">
      <w:pPr>
        <w:rPr>
          <w:rFonts w:hint="eastAsia"/>
        </w:rPr>
      </w:pPr>
      <w:proofErr w:type="spellStart"/>
      <w:r>
        <w:t>FreeMark</w:t>
      </w:r>
      <w:proofErr w:type="spellEnd"/>
      <w:r>
        <w:t>:</w:t>
      </w:r>
      <w:r w:rsidR="005F3047">
        <w:t xml:space="preserve"> </w:t>
      </w:r>
      <w:r w:rsidR="005F3047">
        <w:rPr>
          <w:rFonts w:hint="eastAsia"/>
        </w:rPr>
        <w:t>页面视图</w:t>
      </w:r>
      <w:r w:rsidR="005F3047">
        <w:t>模板</w:t>
      </w:r>
    </w:p>
    <w:p w:rsidR="009D5A1A" w:rsidRDefault="009A3D60" w:rsidP="009A3D60">
      <w:r>
        <w:t>S</w:t>
      </w:r>
      <w:r>
        <w:rPr>
          <w:rFonts w:hint="eastAsia"/>
        </w:rPr>
        <w:t>pring</w:t>
      </w:r>
      <w:r w:rsidR="009D5A1A">
        <w:t xml:space="preserve"> MVC:</w:t>
      </w:r>
      <w:r w:rsidR="005F3047">
        <w:t xml:space="preserve"> </w:t>
      </w:r>
      <w:r w:rsidR="005F3047">
        <w:rPr>
          <w:rFonts w:hint="eastAsia"/>
        </w:rPr>
        <w:t>请求</w:t>
      </w:r>
      <w:r w:rsidR="005F3047">
        <w:t>分发处理</w:t>
      </w:r>
    </w:p>
    <w:p w:rsidR="005F3047" w:rsidRDefault="005F3047" w:rsidP="005F3047">
      <w:pPr>
        <w:rPr>
          <w:rFonts w:hint="eastAsia"/>
        </w:rPr>
      </w:pPr>
      <w:r>
        <w:t xml:space="preserve">JAVA: </w:t>
      </w:r>
      <w:r>
        <w:rPr>
          <w:rFonts w:hint="eastAsia"/>
        </w:rPr>
        <w:t>后端开发</w:t>
      </w:r>
      <w:r>
        <w:t>语言</w:t>
      </w:r>
    </w:p>
    <w:p w:rsidR="009D5A1A" w:rsidRDefault="009A3D60" w:rsidP="009A3D60">
      <w:pPr>
        <w:rPr>
          <w:rFonts w:hint="eastAsia"/>
        </w:rPr>
      </w:pPr>
      <w:r>
        <w:t>Spring</w:t>
      </w:r>
      <w:r w:rsidR="009D5A1A">
        <w:t>:</w:t>
      </w:r>
      <w:r w:rsidR="005F3047">
        <w:t xml:space="preserve"> </w:t>
      </w:r>
      <w:r w:rsidR="005F3047">
        <w:rPr>
          <w:rFonts w:hint="eastAsia"/>
        </w:rPr>
        <w:t>核心</w:t>
      </w:r>
      <w:r w:rsidR="005F3047">
        <w:t>服务</w:t>
      </w:r>
    </w:p>
    <w:p w:rsidR="009D5A1A" w:rsidRDefault="009A3D60" w:rsidP="009A3D60">
      <w:pPr>
        <w:rPr>
          <w:rFonts w:hint="eastAsia"/>
        </w:rPr>
      </w:pPr>
      <w:proofErr w:type="spellStart"/>
      <w:r>
        <w:t>MyBatis</w:t>
      </w:r>
      <w:proofErr w:type="spellEnd"/>
      <w:r w:rsidR="009D5A1A">
        <w:t>:</w:t>
      </w:r>
      <w:r w:rsidR="005F3047">
        <w:t xml:space="preserve"> </w:t>
      </w:r>
      <w:r w:rsidR="005F3047">
        <w:rPr>
          <w:rFonts w:hint="eastAsia"/>
        </w:rPr>
        <w:t>数据</w:t>
      </w:r>
      <w:r w:rsidR="005F3047">
        <w:t>访问</w:t>
      </w:r>
    </w:p>
    <w:p w:rsidR="009D5A1A" w:rsidRDefault="009A3D60" w:rsidP="009A3D60">
      <w:pPr>
        <w:rPr>
          <w:rFonts w:hint="eastAsia"/>
        </w:rPr>
      </w:pPr>
      <w:r>
        <w:t>MySQL</w:t>
      </w:r>
      <w:r w:rsidR="009D5A1A">
        <w:rPr>
          <w:rFonts w:hint="eastAsia"/>
        </w:rPr>
        <w:t>:</w:t>
      </w:r>
      <w:r w:rsidR="005F3047">
        <w:t xml:space="preserve"> </w:t>
      </w:r>
      <w:r w:rsidR="005F3047">
        <w:rPr>
          <w:rFonts w:hint="eastAsia"/>
        </w:rPr>
        <w:t>数据库</w:t>
      </w:r>
    </w:p>
    <w:p w:rsidR="00E224CA" w:rsidRDefault="009A3D60" w:rsidP="009A3D60">
      <w:pPr>
        <w:rPr>
          <w:rFonts w:hint="eastAsia"/>
        </w:rPr>
      </w:pPr>
      <w:proofErr w:type="spellStart"/>
      <w:r>
        <w:t>Memcached</w:t>
      </w:r>
      <w:proofErr w:type="spellEnd"/>
      <w:r w:rsidR="009D5A1A">
        <w:t>:</w:t>
      </w:r>
      <w:r w:rsidR="005F3047">
        <w:t xml:space="preserve"> </w:t>
      </w:r>
      <w:r w:rsidR="005F3047">
        <w:rPr>
          <w:rFonts w:hint="eastAsia"/>
        </w:rPr>
        <w:t>全局</w:t>
      </w:r>
      <w:r w:rsidR="005F3047">
        <w:t>缓存</w:t>
      </w:r>
    </w:p>
    <w:p w:rsidR="009A3D60" w:rsidRDefault="009D5A1A" w:rsidP="009A3D60">
      <w:proofErr w:type="spellStart"/>
      <w:r>
        <w:t>ActiveMQ</w:t>
      </w:r>
      <w:proofErr w:type="spellEnd"/>
      <w:r>
        <w:t>:</w:t>
      </w:r>
      <w:r w:rsidR="005F3047">
        <w:t xml:space="preserve"> </w:t>
      </w:r>
      <w:r w:rsidR="005F3047">
        <w:rPr>
          <w:rFonts w:hint="eastAsia"/>
        </w:rPr>
        <w:t>消息</w:t>
      </w:r>
      <w:r w:rsidR="005F3047">
        <w:t>队列</w:t>
      </w:r>
    </w:p>
    <w:p w:rsidR="00E224CA" w:rsidRDefault="00E224CA" w:rsidP="009A3D60">
      <w:pPr>
        <w:rPr>
          <w:rFonts w:hint="eastAsia"/>
        </w:rPr>
      </w:pPr>
      <w:r>
        <w:rPr>
          <w:rFonts w:hint="eastAsia"/>
        </w:rPr>
        <w:t>P</w:t>
      </w:r>
      <w:r>
        <w:t xml:space="preserve">illow: </w:t>
      </w:r>
      <w:r>
        <w:rPr>
          <w:rFonts w:hint="eastAsia"/>
        </w:rPr>
        <w:t>自己</w:t>
      </w:r>
      <w:r>
        <w:t>写的</w:t>
      </w:r>
      <w:r>
        <w:rPr>
          <w:rFonts w:hint="eastAsia"/>
        </w:rPr>
        <w:t>应用</w:t>
      </w:r>
      <w:r>
        <w:t>热加载</w:t>
      </w:r>
      <w:r>
        <w:rPr>
          <w:rFonts w:hint="eastAsia"/>
        </w:rPr>
        <w:t>，</w:t>
      </w:r>
      <w:r>
        <w:t>plus</w:t>
      </w:r>
      <w:r>
        <w:t>和</w:t>
      </w:r>
      <w:r>
        <w:t>numen</w:t>
      </w:r>
      <w:r>
        <w:t>中使用</w:t>
      </w:r>
    </w:p>
    <w:p w:rsidR="005F3047" w:rsidRDefault="005F3047" w:rsidP="009A3D60">
      <w:pPr>
        <w:rPr>
          <w:rFonts w:hint="eastAsia"/>
        </w:rPr>
      </w:pPr>
      <w:r>
        <w:rPr>
          <w:rFonts w:hint="eastAsia"/>
        </w:rPr>
        <w:t xml:space="preserve">NSS: </w:t>
      </w:r>
      <w:r>
        <w:rPr>
          <w:rFonts w:hint="eastAsia"/>
        </w:rPr>
        <w:t>杭</w:t>
      </w:r>
      <w:proofErr w:type="gramStart"/>
      <w:r>
        <w:t>研</w:t>
      </w:r>
      <w:proofErr w:type="gramEnd"/>
      <w:r>
        <w:t>哨兵</w:t>
      </w:r>
      <w:r>
        <w:rPr>
          <w:rFonts w:hint="eastAsia"/>
        </w:rPr>
        <w:t>，</w:t>
      </w:r>
      <w:r>
        <w:t>用于监控系统</w:t>
      </w:r>
    </w:p>
    <w:p w:rsidR="009D5A1A" w:rsidRDefault="009D5A1A" w:rsidP="009A3D60"/>
    <w:p w:rsidR="009A3D60" w:rsidRDefault="00662741" w:rsidP="009A3D60">
      <w:pPr>
        <w:pStyle w:val="2"/>
      </w:pPr>
      <w:r>
        <w:rPr>
          <w:rFonts w:hint="eastAsia"/>
        </w:rPr>
        <w:lastRenderedPageBreak/>
        <w:t>架构</w:t>
      </w:r>
      <w:r w:rsidR="009A3D60">
        <w:t>图</w:t>
      </w:r>
    </w:p>
    <w:p w:rsidR="00662741" w:rsidRPr="00985546" w:rsidRDefault="00662741" w:rsidP="00662741">
      <w:pPr>
        <w:rPr>
          <w:b/>
        </w:rPr>
      </w:pPr>
      <w:r w:rsidRPr="00985546">
        <w:rPr>
          <w:rFonts w:hint="eastAsia"/>
          <w:b/>
        </w:rPr>
        <w:t>技术架构</w:t>
      </w:r>
      <w:r w:rsidRPr="00985546">
        <w:rPr>
          <w:b/>
        </w:rPr>
        <w:t>图</w:t>
      </w:r>
    </w:p>
    <w:p w:rsidR="00642951" w:rsidRDefault="00642951" w:rsidP="0066274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1402080</wp:posOffset>
                </wp:positionV>
                <wp:extent cx="647700" cy="685800"/>
                <wp:effectExtent l="0" t="0" r="19050" b="19050"/>
                <wp:wrapNone/>
                <wp:docPr id="7" name="圆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858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951" w:rsidRDefault="00642951" w:rsidP="006429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7" o:spid="_x0000_s1026" type="#_x0000_t22" style="position:absolute;left:0;text-align:left;margin-left:330.75pt;margin-top:110.4pt;width:51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" adj="5100" fillcolor="#5b9bd5 [3204]" strokecolor="#1f4d78 [1604]" strokeweight="1pt">
                <v:stroke joinstyle="miter"/>
                <v:textbox>
                  <w:txbxContent>
                    <w:p w:rsidR="00642951" w:rsidRDefault="00642951" w:rsidP="006429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143250"/>
                <wp:effectExtent l="0" t="0" r="2159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143000" y="786423"/>
                            <a:ext cx="61912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2951" w:rsidRDefault="00642951" w:rsidP="006429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Spring MVC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143000" y="1415073"/>
                            <a:ext cx="751500" cy="453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2951" w:rsidRDefault="00642951" w:rsidP="0064295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Freemark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190750" y="788603"/>
                            <a:ext cx="561975" cy="16310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2951" w:rsidRDefault="00642951" w:rsidP="00642951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pring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933700" y="788603"/>
                            <a:ext cx="695326" cy="16307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2951" w:rsidRDefault="00642951" w:rsidP="0064295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MyBatis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43000" y="123825"/>
                            <a:ext cx="246697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2951" w:rsidRDefault="00642951" w:rsidP="0064295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Memcached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endCxn id="2" idx="1"/>
                        </wps:cNvCnPr>
                        <wps:spPr>
                          <a:xfrm>
                            <a:off x="504825" y="1100748"/>
                            <a:ext cx="638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1152525" y="2047875"/>
                            <a:ext cx="7810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4CA" w:rsidRDefault="00E224CA" w:rsidP="00E224C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ervlet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endCxn id="10" idx="1"/>
                        </wps:cNvCnPr>
                        <wps:spPr>
                          <a:xfrm>
                            <a:off x="476250" y="2233613"/>
                            <a:ext cx="676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1152525" y="2638426"/>
                            <a:ext cx="5905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4CA" w:rsidRDefault="00E224CA" w:rsidP="00E224C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989749" y="2638426"/>
                            <a:ext cx="6296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4CA" w:rsidRDefault="00E224CA" w:rsidP="00E224CA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Pillow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875574" y="2637451"/>
                            <a:ext cx="7820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4CA" w:rsidRDefault="00E224CA" w:rsidP="00E224CA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ActiveMQ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连接符 15"/>
                        <wps:cNvCnPr>
                          <a:stCxn id="4" idx="2"/>
                          <a:endCxn id="13" idx="0"/>
                        </wps:cNvCnPr>
                        <wps:spPr>
                          <a:xfrm flipH="1">
                            <a:off x="2304562" y="2419645"/>
                            <a:ext cx="167176" cy="218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6" idx="3"/>
                        </wps:cNvCnPr>
                        <wps:spPr>
                          <a:xfrm>
                            <a:off x="3629026" y="1603977"/>
                            <a:ext cx="5810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4" idx="1"/>
                          <a:endCxn id="10" idx="3"/>
                        </wps:cNvCnPr>
                        <wps:spPr>
                          <a:xfrm flipH="1">
                            <a:off x="1933575" y="1604124"/>
                            <a:ext cx="257175" cy="6294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6" idx="1"/>
                          <a:endCxn id="4" idx="3"/>
                        </wps:cNvCnPr>
                        <wps:spPr>
                          <a:xfrm flipH="1">
                            <a:off x="2752725" y="1603977"/>
                            <a:ext cx="180975" cy="1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4" idx="0"/>
                          <a:endCxn id="8" idx="2"/>
                        </wps:cNvCnPr>
                        <wps:spPr>
                          <a:xfrm flipH="1" flipV="1">
                            <a:off x="2376488" y="476250"/>
                            <a:ext cx="95250" cy="3123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4" idx="2"/>
                          <a:endCxn id="12" idx="0"/>
                        </wps:cNvCnPr>
                        <wps:spPr>
                          <a:xfrm flipH="1">
                            <a:off x="1447800" y="2419645"/>
                            <a:ext cx="1023938" cy="218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stCxn id="4" idx="2"/>
                          <a:endCxn id="14" idx="0"/>
                        </wps:cNvCnPr>
                        <wps:spPr>
                          <a:xfrm>
                            <a:off x="2471738" y="2419645"/>
                            <a:ext cx="794849" cy="217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4" idx="1"/>
                          <a:endCxn id="2" idx="3"/>
                        </wps:cNvCnPr>
                        <wps:spPr>
                          <a:xfrm flipH="1" flipV="1">
                            <a:off x="1762125" y="1100748"/>
                            <a:ext cx="428625" cy="5033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14" idx="3"/>
                        </wps:cNvCnPr>
                        <wps:spPr>
                          <a:xfrm>
                            <a:off x="3657599" y="2837476"/>
                            <a:ext cx="16167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stCxn id="12" idx="1"/>
                        </wps:cNvCnPr>
                        <wps:spPr>
                          <a:xfrm flipH="1">
                            <a:off x="0" y="2838451"/>
                            <a:ext cx="11525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7" editas="canvas" style="width:415.3pt;height:247.5pt;mso-position-horizontal-relative:char;mso-position-vertical-relative:line" coordsize="52743,31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743;height:31432;visibility:visible;mso-wrap-style:square">
                  <v:fill o:detectmouseclick="t"/>
                  <v:path o:connecttype="none"/>
                </v:shape>
                <v:rect id="矩形 2" o:spid="_x0000_s1029" style="position:absolute;left:11430;top:7864;width:6191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642951" w:rsidRDefault="00642951" w:rsidP="006429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Spring MVC</w:t>
                        </w:r>
                      </w:p>
                    </w:txbxContent>
                  </v:textbox>
                </v:rect>
                <v:rect id="矩形 3" o:spid="_x0000_s1030" style="position:absolute;left:11430;top:14150;width:7515;height:4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642951" w:rsidRDefault="00642951" w:rsidP="00642951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Freemark</w:t>
                        </w:r>
                        <w:proofErr w:type="spellEnd"/>
                      </w:p>
                    </w:txbxContent>
                  </v:textbox>
                </v:rect>
                <v:rect id="矩形 4" o:spid="_x0000_s1031" style="position:absolute;left:21907;top:7886;width:5620;height:16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642951" w:rsidRDefault="00642951" w:rsidP="00642951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pring</w:t>
                        </w:r>
                      </w:p>
                    </w:txbxContent>
                  </v:textbox>
                </v:rect>
                <v:rect id="矩形 6" o:spid="_x0000_s1032" style="position:absolute;left:29337;top:7886;width:6953;height:16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642951" w:rsidRDefault="00642951" w:rsidP="0064295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MyBatis</w:t>
                        </w:r>
                        <w:proofErr w:type="spellEnd"/>
                      </w:p>
                    </w:txbxContent>
                  </v:textbox>
                </v:rect>
                <v:rect id="矩形 8" o:spid="_x0000_s1033" style="position:absolute;left:11430;top:1238;width:2466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<v:textbox>
                    <w:txbxContent>
                      <w:p w:rsidR="00642951" w:rsidRDefault="00642951" w:rsidP="0064295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Memcached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4" type="#_x0000_t32" style="position:absolute;left:5048;top:11007;width:6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v:rect id="矩形 10" o:spid="_x0000_s1035" style="position:absolute;left:11525;top:20478;width:781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E224CA" w:rsidRDefault="00E224CA" w:rsidP="00E224C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ervlet</w:t>
                        </w:r>
                      </w:p>
                    </w:txbxContent>
                  </v:textbox>
                </v:rect>
                <v:shape id="直接箭头连接符 11" o:spid="_x0000_s1036" type="#_x0000_t32" style="position:absolute;left:4762;top:22336;width:6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rect id="矩形 12" o:spid="_x0000_s1037" style="position:absolute;left:11525;top:26384;width:5905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E224CA" w:rsidRDefault="00E224CA" w:rsidP="00E224C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NSS</w:t>
                        </w:r>
                      </w:p>
                    </w:txbxContent>
                  </v:textbox>
                </v:rect>
                <v:rect id="矩形 13" o:spid="_x0000_s1038" style="position:absolute;left:19897;top:26384;width:6296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<v:textbox>
                    <w:txbxContent>
                      <w:p w:rsidR="00E224CA" w:rsidRDefault="00E224CA" w:rsidP="00E224CA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Pillow</w:t>
                        </w:r>
                      </w:p>
                    </w:txbxContent>
                  </v:textbox>
                </v:rect>
                <v:rect id="矩形 14" o:spid="_x0000_s1039" style="position:absolute;left:28755;top:26374;width:7820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E224CA" w:rsidRDefault="00E224CA" w:rsidP="00E224CA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ActiveMQ</w:t>
                        </w:r>
                        <w:proofErr w:type="spellEnd"/>
                      </w:p>
                    </w:txbxContent>
                  </v:textbox>
                </v:rect>
                <v:line id="直接连接符 15" o:spid="_x0000_s1040" style="position:absolute;flip:x;visibility:visible;mso-wrap-style:square" from="23045,24196" to="24717,26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line id="直接连接符 16" o:spid="_x0000_s1041" style="position:absolute;visibility:visible;mso-wrap-style:square" from="36290,16039" to="42100,1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  <v:line id="直接连接符 17" o:spid="_x0000_s1042" style="position:absolute;flip:x;visibility:visible;mso-wrap-style:square" from="19335,16041" to="21907,22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v:line id="直接连接符 18" o:spid="_x0000_s1043" style="position:absolute;flip:x;visibility:visible;mso-wrap-style:square" from="27527,16039" to="29337,16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line id="直接连接符 19" o:spid="_x0000_s1044" style="position:absolute;flip:x y;visibility:visible;mso-wrap-style:square" from="23764,4762" to="24717,7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YC1cIAAADbAAAADwAAAGRycy9kb3ducmV2LnhtbERPTWvCQBC9F/wPywi9FLNrwRBTVykF&#10;oT140Nb7kB2T0Oxs3N2a1F/vCoXe5vE+Z7UZbScu5EPrWMM8UyCIK2darjV8fW5nBYgQkQ12jknD&#10;LwXYrCcPKyyNG3hPl0OsRQrhUKKGJsa+lDJUDVkMmeuJE3dy3mJM0NfSeBxSuO3ks1K5tNhyamiw&#10;p7eGqu/Dj9XwQddF+3Sc74paDW5bnM8+V7nWj9Px9QVEpDH+i//c7ybNX8L9l3SAX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YC1cIAAADbAAAADwAAAAAAAAAAAAAA&#10;AAChAgAAZHJzL2Rvd25yZXYueG1sUEsFBgAAAAAEAAQA+QAAAJADAAAAAA==&#10;" strokecolor="#5b9bd5 [3204]" strokeweight=".5pt">
                  <v:stroke joinstyle="miter"/>
                </v:line>
                <v:line id="直接连接符 20" o:spid="_x0000_s1045" style="position:absolute;flip:x;visibility:visible;mso-wrap-style:square" from="14478,24196" to="24717,26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49aPwQAAANsAAAAPAAAAAAAAAAAAAAAA&#10;AKECAABkcnMvZG93bnJldi54bWxQSwUGAAAAAAQABAD5AAAAjwMAAAAA&#10;" strokecolor="#5b9bd5 [3204]" strokeweight=".5pt">
                  <v:stroke joinstyle="miter"/>
                </v:line>
                <v:line id="直接连接符 21" o:spid="_x0000_s1046" style="position:absolute;visibility:visible;mso-wrap-style:square" from="24717,24196" to="32665,2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line id="直接连接符 22" o:spid="_x0000_s1047" style="position:absolute;flip:x y;visibility:visible;mso-wrap-style:square" from="17621,11007" to="21907,16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5aGcQAAADbAAAADwAAAGRycy9kb3ducmV2LnhtbESPwWrDMBBE74X8g9hCLyWRYqgxjpVQ&#10;AoH00EPT9r5YW9vUWjmSEjv5+ioQ6HGYmTdMtZlsL87kQ+dYw3KhQBDXznTcaPj63M0LECEiG+wd&#10;k4YLBdisZw8VlsaN/EHnQ2xEgnAoUUMb41BKGeqWLIaFG4iT9+O8xZikb6TxOCa47WWmVC4tdpwW&#10;Whxo21L9ezhZDW90femev5fvRaNGtyuOR5+rXOunx+l1BSLSFP/D9/beaMgyuH1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/loZxAAAANsAAAAPAAAAAAAAAAAA&#10;AAAAAKECAABkcnMvZG93bnJldi54bWxQSwUGAAAAAAQABAD5AAAAkgMAAAAA&#10;" strokecolor="#5b9bd5 [3204]" strokeweight=".5pt">
                  <v:stroke joinstyle="miter"/>
                </v:line>
                <v:line id="直接连接符 24" o:spid="_x0000_s1048" style="position:absolute;visibility:visible;mso-wrap-style:square" from="36575,28374" to="52743,28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直接连接符 25" o:spid="_x0000_s1049" style="position:absolute;flip:x;visibility:visible;mso-wrap-style:square" from="0,28384" to="11525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1F8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jE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HUXxAAAANsAAAAPAAAAAAAAAAAA&#10;AAAAAKECAABkcnMvZG93bnJldi54bWxQSwUGAAAAAAQABAD5AAAAkgM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985546" w:rsidRDefault="00985546" w:rsidP="00662741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NSS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ctiveMQ</w:t>
      </w:r>
      <w:proofErr w:type="spellEnd"/>
      <w:r>
        <w:rPr>
          <w:rFonts w:hint="eastAsia"/>
        </w:rPr>
        <w:t>会</w:t>
      </w:r>
      <w:r>
        <w:t>与其他系统关联</w:t>
      </w:r>
      <w:r>
        <w:rPr>
          <w:rFonts w:hint="eastAsia"/>
        </w:rPr>
        <w:t>，</w:t>
      </w:r>
      <w:r>
        <w:rPr>
          <w:rFonts w:hint="eastAsia"/>
        </w:rPr>
        <w:t>NSS</w:t>
      </w:r>
      <w:r>
        <w:rPr>
          <w:rFonts w:hint="eastAsia"/>
        </w:rPr>
        <w:t>会</w:t>
      </w:r>
      <w:r>
        <w:t>连接到杭</w:t>
      </w:r>
      <w:proofErr w:type="gramStart"/>
      <w:r>
        <w:t>研</w:t>
      </w:r>
      <w:proofErr w:type="gramEnd"/>
      <w:r>
        <w:t>的</w:t>
      </w:r>
      <w:r>
        <w:rPr>
          <w:rFonts w:hint="eastAsia"/>
        </w:rPr>
        <w:t>NSS</w:t>
      </w:r>
      <w:r>
        <w:rPr>
          <w:rFonts w:hint="eastAsia"/>
        </w:rPr>
        <w:t>监控</w:t>
      </w:r>
      <w:r>
        <w:t>平台，</w:t>
      </w:r>
      <w:proofErr w:type="spellStart"/>
      <w:r>
        <w:rPr>
          <w:rFonts w:hint="eastAsia"/>
        </w:rPr>
        <w:t>A</w:t>
      </w:r>
      <w:r>
        <w:t>ctiveMQ</w:t>
      </w:r>
      <w:proofErr w:type="spellEnd"/>
      <w:r>
        <w:rPr>
          <w:rFonts w:hint="eastAsia"/>
        </w:rPr>
        <w:t>则</w:t>
      </w:r>
      <w:r>
        <w:t>是</w:t>
      </w:r>
      <w:r>
        <w:t>admin/numen/plus</w:t>
      </w:r>
      <w:r>
        <w:rPr>
          <w:rFonts w:hint="eastAsia"/>
        </w:rPr>
        <w:t>三个</w:t>
      </w:r>
      <w:r>
        <w:t>系统消息通知</w:t>
      </w:r>
      <w:r>
        <w:rPr>
          <w:rFonts w:hint="eastAsia"/>
        </w:rPr>
        <w:t>的</w:t>
      </w:r>
      <w:r w:rsidR="004B42E3">
        <w:rPr>
          <w:rFonts w:hint="eastAsia"/>
        </w:rPr>
        <w:t>方式</w:t>
      </w:r>
    </w:p>
    <w:p w:rsidR="00985546" w:rsidRDefault="00985546" w:rsidP="00662741">
      <w:pPr>
        <w:rPr>
          <w:rFonts w:hint="eastAsia"/>
        </w:rPr>
      </w:pPr>
    </w:p>
    <w:p w:rsidR="00662741" w:rsidRPr="004B42E3" w:rsidRDefault="004B42E3" w:rsidP="00662741">
      <w:pPr>
        <w:rPr>
          <w:b/>
        </w:rPr>
      </w:pPr>
      <w:r>
        <w:rPr>
          <w:rFonts w:hint="eastAsia"/>
          <w:b/>
        </w:rPr>
        <w:t>角色关系</w:t>
      </w:r>
      <w:r w:rsidR="00662741" w:rsidRPr="004B42E3">
        <w:rPr>
          <w:b/>
        </w:rPr>
        <w:t>图</w:t>
      </w:r>
    </w:p>
    <w:p w:rsidR="004B42E3" w:rsidRDefault="004B42E3" w:rsidP="00662741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" name="圆角矩形 71"/>
                        <wps:cNvSpPr/>
                        <wps:spPr>
                          <a:xfrm>
                            <a:off x="1152525" y="342900"/>
                            <a:ext cx="2400300" cy="20193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6BD0" w:rsidRPr="00DF7390" w:rsidRDefault="00966BD0" w:rsidP="00966BD0">
                              <w:pPr>
                                <w:jc w:val="left"/>
                                <w:rPr>
                                  <w:color w:val="C8ECD6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360805" y="561975"/>
                            <a:ext cx="75247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2E3" w:rsidRDefault="004B42E3" w:rsidP="004B42E3">
                              <w:pPr>
                                <w:jc w:val="center"/>
                              </w:pPr>
                              <w:proofErr w:type="gramStart"/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umen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2618400" y="1046775"/>
                            <a:ext cx="75247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2E3" w:rsidRDefault="004B42E3" w:rsidP="004B42E3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admin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笑脸 30"/>
                        <wps:cNvSpPr/>
                        <wps:spPr>
                          <a:xfrm>
                            <a:off x="352425" y="695325"/>
                            <a:ext cx="428625" cy="36195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2E3" w:rsidRDefault="004B42E3" w:rsidP="004B42E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笑脸 31"/>
                        <wps:cNvSpPr/>
                        <wps:spPr>
                          <a:xfrm>
                            <a:off x="313350" y="1646850"/>
                            <a:ext cx="428625" cy="36195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笑脸 32"/>
                        <wps:cNvSpPr/>
                        <wps:spPr>
                          <a:xfrm>
                            <a:off x="4094775" y="1180125"/>
                            <a:ext cx="428625" cy="36195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52401" y="447675"/>
                            <a:ext cx="9144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2E3" w:rsidRDefault="004B42E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企业</w:t>
                              </w:r>
                              <w: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3"/>
                        <wps:cNvSpPr txBox="1"/>
                        <wps:spPr>
                          <a:xfrm>
                            <a:off x="132375" y="1418250"/>
                            <a:ext cx="9144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2E3" w:rsidRDefault="004B42E3" w:rsidP="004B42E3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企业</w:t>
                              </w:r>
                              <w:r>
                                <w:t>员工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3"/>
                        <wps:cNvSpPr txBox="1"/>
                        <wps:spPr>
                          <a:xfrm>
                            <a:off x="3810000" y="923925"/>
                            <a:ext cx="9991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2E3" w:rsidRDefault="004B42E3" w:rsidP="004B42E3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精灵运营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人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连接符 36"/>
                        <wps:cNvCnPr>
                          <a:stCxn id="30" idx="6"/>
                          <a:endCxn id="27" idx="1"/>
                        </wps:cNvCnPr>
                        <wps:spPr>
                          <a:xfrm>
                            <a:off x="781050" y="876300"/>
                            <a:ext cx="5797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31" idx="6"/>
                          <a:endCxn id="28" idx="1"/>
                        </wps:cNvCnPr>
                        <wps:spPr>
                          <a:xfrm>
                            <a:off x="741975" y="1827825"/>
                            <a:ext cx="6191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>
                          <a:stCxn id="32" idx="2"/>
                          <a:endCxn id="29" idx="3"/>
                        </wps:cNvCnPr>
                        <wps:spPr>
                          <a:xfrm flipH="1">
                            <a:off x="3370875" y="1361100"/>
                            <a:ext cx="723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stCxn id="27" idx="3"/>
                          <a:endCxn id="29" idx="1"/>
                        </wps:cNvCnPr>
                        <wps:spPr>
                          <a:xfrm>
                            <a:off x="2113280" y="876300"/>
                            <a:ext cx="505120" cy="48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>
                          <a:stCxn id="29" idx="1"/>
                          <a:endCxn id="28" idx="3"/>
                        </wps:cNvCnPr>
                        <wps:spPr>
                          <a:xfrm flipH="1">
                            <a:off x="2113574" y="1361100"/>
                            <a:ext cx="504826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27" idx="2"/>
                          <a:endCxn id="28" idx="0"/>
                        </wps:cNvCnPr>
                        <wps:spPr>
                          <a:xfrm>
                            <a:off x="1737043" y="1190625"/>
                            <a:ext cx="294" cy="32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2486025" y="466725"/>
                            <a:ext cx="9334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6BD0" w:rsidRDefault="00966B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精灵</w:t>
                              </w:r>
                              <w:r>
                                <w:t>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1361099" y="1513500"/>
                            <a:ext cx="752475" cy="628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  <a:alpha val="97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2E3" w:rsidRDefault="004B42E3" w:rsidP="004B42E3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plus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直接连接符 73"/>
                        <wps:cNvCnPr>
                          <a:stCxn id="71" idx="2"/>
                          <a:endCxn id="74" idx="0"/>
                        </wps:cNvCnPr>
                        <wps:spPr>
                          <a:xfrm>
                            <a:off x="2352675" y="2362200"/>
                            <a:ext cx="4763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圆角矩形 74"/>
                        <wps:cNvSpPr/>
                        <wps:spPr>
                          <a:xfrm>
                            <a:off x="1162050" y="2667000"/>
                            <a:ext cx="2390775" cy="3429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390" w:rsidRDefault="00DF7390" w:rsidP="00DF739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DF7390">
                                <w:rPr>
                                  <w:rFonts w:hint="eastAsia"/>
                                  <w:color w:val="000000" w:themeColor="text1"/>
                                </w:rPr>
                                <w:t>公众账号</w:t>
                              </w:r>
                              <w:r w:rsidRPr="00DF7390">
                                <w:rPr>
                                  <w:color w:val="000000" w:themeColor="text1"/>
                                </w:rPr>
                                <w:t>平台</w:t>
                              </w:r>
                            </w:p>
                            <w:p w:rsidR="00DF7390" w:rsidRDefault="00DF7390" w:rsidP="00DF739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6" o:spid="_x0000_s1050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">
                <v:shape id="_x0000_s1051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71" o:spid="_x0000_s1052" style="position:absolute;left:11525;top:3429;width:24003;height:201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MNsYA&#10;AADbAAAADwAAAGRycy9kb3ducmV2LnhtbESPT2vCQBTE74V+h+UVeqsbpdQQXaVUSqPiwT8He3tk&#10;n0lo9m3YXU3y7btCocdhZn7DzJe9acSNnK8tKxiPEhDEhdU1lwpOx8+XFIQPyBoby6RgIA/LxePD&#10;HDNtO97T7RBKESHsM1RQhdBmUvqiIoN+ZFvi6F2sMxiidKXUDrsIN42cJMmbNFhzXKiwpY+Kip/D&#10;1ShIy93w2uXra/7lhvN21bWXzfdaqeen/n0GIlAf/sN/7VwrmI7h/iX+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WMNsYAAADbAAAADwAAAAAAAAAAAAAAAACYAgAAZHJz&#10;L2Rvd25yZXYueG1sUEsFBgAAAAAEAAQA9QAAAIsDAAAAAA==&#10;" filled="f" strokecolor="#1f4d78 [1604]" strokeweight="1pt">
                  <v:stroke joinstyle="miter"/>
                  <v:textbox>
                    <w:txbxContent>
                      <w:p w:rsidR="00966BD0" w:rsidRPr="00DF7390" w:rsidRDefault="00966BD0" w:rsidP="00966BD0">
                        <w:pPr>
                          <w:jc w:val="left"/>
                          <w:rPr>
                            <w:color w:val="C8ECD6" w:themeColor="background1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oundrect>
                <v:rect id="矩形 27" o:spid="_x0000_s1053" style="position:absolute;left:13608;top:5619;width:7524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>
                  <v:textbox>
                    <w:txbxContent>
                      <w:p w:rsidR="004B42E3" w:rsidRDefault="004B42E3" w:rsidP="004B42E3">
                        <w:pPr>
                          <w:jc w:val="center"/>
                        </w:pPr>
                        <w:proofErr w:type="gramStart"/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umen</w:t>
                        </w:r>
                        <w:proofErr w:type="gramEnd"/>
                      </w:p>
                    </w:txbxContent>
                  </v:textbox>
                </v:rect>
                <v:rect id="矩形 29" o:spid="_x0000_s1054" style="position:absolute;left:26184;top:10467;width:7524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>
                  <v:textbox>
                    <w:txbxContent>
                      <w:p w:rsidR="004B42E3" w:rsidRDefault="004B42E3" w:rsidP="004B42E3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admin</w:t>
                        </w:r>
                        <w:proofErr w:type="gramEnd"/>
                      </w:p>
                    </w:txbxContent>
                  </v:textbox>
                </v:re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脸 30" o:spid="_x0000_s1055" type="#_x0000_t96" style="position:absolute;left:3524;top:6953;width:4286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z/2cEA&#10;AADbAAAADwAAAGRycy9kb3ducmV2LnhtbERPz2uDMBS+D/o/hFfobca1MIYzLaNQGexkt0N7ezOv&#10;KpoXMVHT/745DHb8+H7nh2B6MdPoWssKXpIUBHFldcu1gp/v0/MbCOeRNfaWScGdHBz2q6ccM20X&#10;Lmk++1rEEHYZKmi8HzIpXdWQQZfYgThyNzsa9BGOtdQjLjHc9HKbpq/SYMuxocGBjg1V3XkyCq7T&#10;0Yb5V167S1qEr/JW+G4qlNqsw8c7CE/B/4v/3J9awS6uj1/iD5D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c/9n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4B42E3" w:rsidRDefault="004B42E3" w:rsidP="004B42E3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笑脸 31" o:spid="_x0000_s1056" type="#_x0000_t96" style="position:absolute;left:3133;top:16468;width:4286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BaQsIA&#10;AADbAAAADwAAAGRycy9kb3ducmV2LnhtbESPQYvCMBSE7wv+h/AEb2uqgizVKCJYBE+6e9Dbs3m2&#10;pc1LadIa//1mQdjjMDPfMOttMI0YqHOVZQWzaQKCOLe64kLBz/fh8wuE88gaG8uk4EUOtpvRxxpT&#10;bZ98puHiCxEh7FJUUHrfplK6vCSDbmpb4ug9bGfQR9kVUnf4jHDTyHmSLKXBiuNCiS3tS8rrS28U&#10;3Pq9DcNd3uprkoXT+ZH5us+UmozDbgXCU/D/4Xf7qBUsZvD3Jf4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0FpCwgAAANsAAAAPAAAAAAAAAAAAAAAAAJgCAABkcnMvZG93&#10;bnJldi54bWxQSwUGAAAAAAQABAD1AAAAhwMAAAAA&#10;" fillcolor="#5b9bd5 [3204]" strokecolor="#1f4d78 [1604]" strokeweight="1pt">
                  <v:stroke joinstyle="miter"/>
                </v:shape>
                <v:shape id="笑脸 32" o:spid="_x0000_s1057" type="#_x0000_t96" style="position:absolute;left:40947;top:11801;width:4287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LENcIA&#10;AADbAAAADwAAAGRycy9kb3ducmV2LnhtbESPQYvCMBSE7wv+h/AEb2uqC7JUo4hgEfakuwe9PZtn&#10;W9q8lCat8d8bQdjjMDPfMKtNMI0YqHOVZQWzaQKCOLe64kLB3+/+8xuE88gaG8uk4EEONuvRxwpT&#10;be98pOHkCxEh7FJUUHrfplK6vCSDbmpb4ujdbGfQR9kVUnd4j3DTyHmSLKTBiuNCiS3tSsrrU28U&#10;XPqdDcNVXupzkoWf4y3zdZ8pNRmH7RKEp+D/w+/2QSv4msPrS/wB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sQ1wgAAANsAAAAPAAAAAAAAAAAAAAAAAJgCAABkcnMvZG93&#10;bnJldi54bWxQSwUGAAAAAAQABAD1AAAAhwMAAAAA&#10;" fillcolor="#5b9bd5 [3204]" strokecolor="#1f4d78 [1604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3" o:spid="_x0000_s1058" type="#_x0000_t202" style="position:absolute;left:1524;top:4476;width:914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4B42E3" w:rsidRDefault="004B42E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企业</w:t>
                        </w:r>
                        <w:r>
                          <w:t>管理员</w:t>
                        </w:r>
                      </w:p>
                    </w:txbxContent>
                  </v:textbox>
                </v:shape>
                <v:shape id="文本框 33" o:spid="_x0000_s1059" type="#_x0000_t202" style="position:absolute;left:1323;top:14182;width:914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4B42E3" w:rsidRDefault="004B42E3" w:rsidP="004B42E3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企业</w:t>
                        </w:r>
                        <w:r>
                          <w:t>员工</w:t>
                        </w:r>
                      </w:p>
                    </w:txbxContent>
                  </v:textbox>
                </v:shape>
                <v:shape id="文本框 33" o:spid="_x0000_s1060" type="#_x0000_t202" style="position:absolute;left:38100;top:9239;width:999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4B42E3" w:rsidRDefault="004B42E3" w:rsidP="004B42E3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精灵运营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人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员</w:t>
                        </w:r>
                      </w:p>
                    </w:txbxContent>
                  </v:textbox>
                </v:shape>
                <v:line id="直接连接符 36" o:spid="_x0000_s1061" style="position:absolute;visibility:visible;mso-wrap-style:square" from="7810,8763" to="13608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hus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lYZ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TeG6xAAAANsAAAAPAAAAAAAAAAAA&#10;AAAAAKECAABkcnMvZG93bnJldi54bWxQSwUGAAAAAAQABAD5AAAAkgMAAAAA&#10;" strokecolor="#5b9bd5 [3204]" strokeweight=".5pt">
                  <v:stroke joinstyle="miter"/>
                </v:line>
                <v:line id="直接连接符 37" o:spid="_x0000_s1062" style="position:absolute;visibility:visible;mso-wrap-style:square" from="7419,18278" to="13610,1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EIc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Rr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UQhxAAAANsAAAAPAAAAAAAAAAAA&#10;AAAAAKECAABkcnMvZG93bnJldi54bWxQSwUGAAAAAAQABAD5AAAAkgMAAAAA&#10;" strokecolor="#5b9bd5 [3204]" strokeweight=".5pt">
                  <v:stroke joinstyle="miter"/>
                </v:line>
                <v:line id="直接连接符 38" o:spid="_x0000_s1063" style="position:absolute;flip:x;visibility:visible;mso-wrap-style:square" from="33708,13611" to="40947,1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xMVM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xMVMIAAADbAAAADwAAAAAAAAAAAAAA&#10;AAChAgAAZHJzL2Rvd25yZXYueG1sUEsFBgAAAAAEAAQA+QAAAJADAAAAAA==&#10;" strokecolor="#5b9bd5 [3204]" strokeweight=".5pt">
                  <v:stroke joinstyle="miter"/>
                </v:line>
                <v:line id="直接连接符 39" o:spid="_x0000_s1064" style="position:absolute;visibility:visible;mso-wrap-style:square" from="21132,8763" to="26184,1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<v:stroke joinstyle="miter"/>
                </v:line>
                <v:line id="直接连接符 40" o:spid="_x0000_s1065" style="position:absolute;flip:x;visibility:visible;mso-wrap-style:square" from="21135,13611" to="26184,1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zL8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wzL8IAAADbAAAADwAAAAAAAAAAAAAA&#10;AAChAgAAZHJzL2Rvd25yZXYueG1sUEsFBgAAAAAEAAQA+QAAAJADAAAAAA==&#10;" strokecolor="#5b9bd5 [3204]" strokeweight=".5pt">
                  <v:stroke joinstyle="miter"/>
                </v:line>
                <v:shape id="直接箭头连接符 41" o:spid="_x0000_s1066" type="#_x0000_t32" style="position:absolute;left:17370;top:11906;width:3;height:3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    <v:stroke endarrow="block" joinstyle="miter"/>
                </v:shape>
                <v:shape id="文本框 72" o:spid="_x0000_s1067" type="#_x0000_t202" style="position:absolute;left:24860;top:4667;width:933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966BD0" w:rsidRDefault="00966B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精灵</w:t>
                        </w:r>
                        <w:r>
                          <w:t>平台</w:t>
                        </w:r>
                      </w:p>
                    </w:txbxContent>
                  </v:textbox>
                </v:shape>
                <v:rect id="矩形 28" o:spid="_x0000_s1068" style="position:absolute;left:13610;top:15135;width:7525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htL8A&#10;AADbAAAADwAAAGRycy9kb3ducmV2LnhtbERP3WrCMBS+H/gO4Qi7m6nCyqhGUYsoYzerPsChObbB&#10;5qQ2sWZvv1wMdvnx/a820XZipMEbxwrmswwEce204UbB5Xx4+wDhA7LGzjEp+CEPm/XkZYWFdk/+&#10;prEKjUgh7AtU0IbQF1L6uiWLfuZ64sRd3WAxJDg0Ug/4TOG2k4ssy6VFw6mhxZ72LdW36mEV6GMs&#10;T/fcjJmhrx3FbV6W759KvU7jdgkiUAz/4j/3SStYpL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biG0vwAAANsAAAAPAAAAAAAAAAAAAAAAAJgCAABkcnMvZG93bnJl&#10;di54bWxQSwUGAAAAAAQABAD1AAAAhAMAAAAA&#10;" fillcolor="#5b9bd5 [3204]" strokecolor="#1f4d78 [1604]" strokeweight="1pt">
                  <v:stroke opacity="63479f"/>
                  <v:textbox>
                    <w:txbxContent>
                      <w:p w:rsidR="004B42E3" w:rsidRDefault="004B42E3" w:rsidP="004B42E3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plus</w:t>
                        </w:r>
                        <w:proofErr w:type="gramEnd"/>
                      </w:p>
                    </w:txbxContent>
                  </v:textbox>
                </v:rect>
                <v:line id="直接连接符 73" o:spid="_x0000_s1069" style="position:absolute;visibility:visible;mso-wrap-style:square" from="23526,23622" to="23574,2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74s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xT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UPvixAAAANsAAAAPAAAAAAAAAAAA&#10;AAAAAKECAABkcnMvZG93bnJldi54bWxQSwUGAAAAAAQABAD5AAAAkgMAAAAA&#10;" strokecolor="#5b9bd5 [3204]" strokeweight=".5pt">
                  <v:stroke joinstyle="miter"/>
                </v:line>
                <v:roundrect id="圆角矩形 74" o:spid="_x0000_s1070" style="position:absolute;left:11620;top:26670;width:23908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vrsYA&#10;AADbAAAADwAAAGRycy9kb3ducmV2LnhtbESPT2vCQBTE7wW/w/KE3uqmRWqIrlJaSqPiwT8He3tk&#10;n0lo9m3YXU3y7btCocdhZn7DLFa9acSNnK8tK3ieJCCIC6trLhWcjp9PKQgfkDU2lknBQB5Wy9HD&#10;AjNtO97T7RBKESHsM1RQhdBmUvqiIoN+Ylvi6F2sMxiidKXUDrsIN418SZJXabDmuFBhS+8VFT+H&#10;q1GQlrth2uXra/7lhvP2o2svm++1Uo/j/m0OIlAf/sN/7VwrmE3h/iX+AL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IvrsYAAADbAAAADwAAAAAAAAAAAAAAAACYAgAAZHJz&#10;L2Rvd25yZXYueG1sUEsFBgAAAAAEAAQA9QAAAIsDAAAAAA==&#10;" filled="f" strokecolor="#1f4d78 [1604]" strokeweight="1pt">
                  <v:stroke joinstyle="miter"/>
                  <v:textbox>
                    <w:txbxContent>
                      <w:p w:rsidR="00DF7390" w:rsidRDefault="00DF7390" w:rsidP="00DF739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DF7390">
                          <w:rPr>
                            <w:rFonts w:hint="eastAsia"/>
                            <w:color w:val="000000" w:themeColor="text1"/>
                          </w:rPr>
                          <w:t>公众账号</w:t>
                        </w:r>
                        <w:r w:rsidRPr="00DF7390">
                          <w:rPr>
                            <w:color w:val="000000" w:themeColor="text1"/>
                          </w:rPr>
                          <w:t>平台</w:t>
                        </w:r>
                      </w:p>
                      <w:p w:rsidR="00DF7390" w:rsidRDefault="00DF7390" w:rsidP="00DF7390">
                        <w:pPr>
                          <w:jc w:val="center"/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C53F8F" w:rsidRDefault="00DF7390" w:rsidP="00662741">
      <w:r>
        <w:rPr>
          <w:rFonts w:hint="eastAsia"/>
        </w:rPr>
        <w:t>三个</w:t>
      </w:r>
      <w:r>
        <w:t>子系统之间通过</w:t>
      </w:r>
      <w:proofErr w:type="spellStart"/>
      <w:r>
        <w:rPr>
          <w:rFonts w:hint="eastAsia"/>
        </w:rPr>
        <w:t>A</w:t>
      </w:r>
      <w:r>
        <w:t>ctiveMQ</w:t>
      </w:r>
      <w:proofErr w:type="spellEnd"/>
      <w:r>
        <w:rPr>
          <w:rFonts w:hint="eastAsia"/>
        </w:rPr>
        <w:t>进行</w:t>
      </w:r>
      <w:r w:rsidR="00C53F8F">
        <w:t>消息通知</w:t>
      </w:r>
      <w:r w:rsidR="00C53F8F">
        <w:rPr>
          <w:rFonts w:hint="eastAsia"/>
        </w:rPr>
        <w:t>；</w:t>
      </w:r>
    </w:p>
    <w:p w:rsidR="00966BD0" w:rsidRDefault="00DF7390" w:rsidP="00662741">
      <w:r>
        <w:t>注意到</w:t>
      </w:r>
      <w:r>
        <w:t>numen</w:t>
      </w:r>
      <w:r>
        <w:rPr>
          <w:rFonts w:hint="eastAsia"/>
        </w:rPr>
        <w:t>和</w:t>
      </w:r>
      <w:r>
        <w:t>plus</w:t>
      </w:r>
      <w:r>
        <w:t>之间是单向箭头</w:t>
      </w:r>
      <w:r w:rsidR="00C53F8F">
        <w:rPr>
          <w:rFonts w:hint="eastAsia"/>
        </w:rPr>
        <w:t>；</w:t>
      </w:r>
    </w:p>
    <w:p w:rsidR="00C53F8F" w:rsidRDefault="00C53F8F" w:rsidP="00662741">
      <w:r>
        <w:rPr>
          <w:rFonts w:hint="eastAsia"/>
        </w:rPr>
        <w:t>企业</w:t>
      </w:r>
      <w:r>
        <w:t>管理员分为主管理员和</w:t>
      </w:r>
      <w:r>
        <w:rPr>
          <w:rFonts w:hint="eastAsia"/>
        </w:rPr>
        <w:t>普通</w:t>
      </w:r>
      <w:r>
        <w:t>管理员；</w:t>
      </w:r>
    </w:p>
    <w:p w:rsidR="00C53F8F" w:rsidRDefault="00C53F8F" w:rsidP="00662741">
      <w:pPr>
        <w:rPr>
          <w:rFonts w:hint="eastAsia"/>
        </w:rPr>
      </w:pPr>
      <w:r>
        <w:rPr>
          <w:rFonts w:hint="eastAsia"/>
        </w:rPr>
        <w:t>请求</w:t>
      </w:r>
      <w:r>
        <w:t>到</w:t>
      </w:r>
      <w:r>
        <w:t>plus</w:t>
      </w:r>
      <w:r>
        <w:t>的应该包括所有手机端用户，但是我们目前只关注企业员</w:t>
      </w:r>
      <w:r>
        <w:rPr>
          <w:rFonts w:hint="eastAsia"/>
        </w:rPr>
        <w:t>工</w:t>
      </w:r>
      <w:r>
        <w:t>；</w:t>
      </w:r>
    </w:p>
    <w:p w:rsidR="00985546" w:rsidRDefault="00985546" w:rsidP="00662741">
      <w:pPr>
        <w:rPr>
          <w:rFonts w:hint="eastAsia"/>
        </w:rPr>
      </w:pPr>
    </w:p>
    <w:p w:rsidR="00662741" w:rsidRPr="00DF7390" w:rsidRDefault="00550E3D" w:rsidP="00662741">
      <w:pPr>
        <w:rPr>
          <w:b/>
        </w:rPr>
      </w:pPr>
      <w:r>
        <w:rPr>
          <w:rFonts w:hint="eastAsia"/>
          <w:b/>
        </w:rPr>
        <w:t>系统</w:t>
      </w:r>
      <w:r w:rsidR="002B5D66" w:rsidRPr="00DF7390">
        <w:rPr>
          <w:rFonts w:hint="eastAsia"/>
          <w:b/>
        </w:rPr>
        <w:t>模块</w:t>
      </w:r>
      <w:r w:rsidR="002B5D66" w:rsidRPr="00DF7390">
        <w:rPr>
          <w:b/>
        </w:rPr>
        <w:t>图</w:t>
      </w:r>
    </w:p>
    <w:p w:rsidR="00DF7390" w:rsidRDefault="00B605BF" w:rsidP="00662741">
      <w:r>
        <w:rPr>
          <w:rFonts w:hint="eastAsia"/>
        </w:rPr>
        <w:t>登录</w:t>
      </w:r>
      <w:r>
        <w:t>注册</w:t>
      </w:r>
    </w:p>
    <w:p w:rsidR="00B605BF" w:rsidRDefault="00B605BF" w:rsidP="00662741">
      <w:r>
        <w:rPr>
          <w:rFonts w:hint="eastAsia"/>
        </w:rPr>
        <w:t>应用</w:t>
      </w:r>
      <w:r>
        <w:t>中心</w:t>
      </w:r>
    </w:p>
    <w:p w:rsidR="00B605BF" w:rsidRDefault="00B605BF" w:rsidP="00662741">
      <w:r>
        <w:tab/>
      </w:r>
      <w:r>
        <w:rPr>
          <w:rFonts w:hint="eastAsia"/>
        </w:rPr>
        <w:t>菜单</w:t>
      </w:r>
      <w:r>
        <w:t>配置</w:t>
      </w:r>
    </w:p>
    <w:p w:rsidR="00B605BF" w:rsidRDefault="00B605BF" w:rsidP="00662741">
      <w:r>
        <w:tab/>
      </w:r>
      <w:r>
        <w:rPr>
          <w:rFonts w:hint="eastAsia"/>
        </w:rPr>
        <w:t>自动</w:t>
      </w:r>
      <w:r>
        <w:t>回复</w:t>
      </w:r>
    </w:p>
    <w:p w:rsidR="00B605BF" w:rsidRDefault="00B605BF" w:rsidP="00662741">
      <w:r>
        <w:tab/>
      </w:r>
      <w:r>
        <w:rPr>
          <w:rFonts w:hint="eastAsia"/>
        </w:rPr>
        <w:t>群组</w:t>
      </w:r>
      <w:r>
        <w:t>管理</w:t>
      </w:r>
    </w:p>
    <w:p w:rsidR="00B605BF" w:rsidRDefault="00B605BF" w:rsidP="00662741">
      <w:pPr>
        <w:rPr>
          <w:rFonts w:hint="eastAsia"/>
        </w:rPr>
      </w:pPr>
      <w:r>
        <w:tab/>
      </w:r>
      <w:r>
        <w:rPr>
          <w:rFonts w:hint="eastAsia"/>
        </w:rPr>
        <w:t>轻</w:t>
      </w:r>
      <w:r>
        <w:t>应用</w:t>
      </w:r>
    </w:p>
    <w:p w:rsidR="00B605BF" w:rsidRDefault="00B605BF" w:rsidP="00662741">
      <w:r>
        <w:rPr>
          <w:rFonts w:hint="eastAsia"/>
        </w:rPr>
        <w:t>通讯录</w:t>
      </w:r>
    </w:p>
    <w:p w:rsidR="00B605BF" w:rsidRDefault="00B605BF" w:rsidP="00662741">
      <w:r>
        <w:rPr>
          <w:rFonts w:hint="eastAsia"/>
        </w:rPr>
        <w:t>群</w:t>
      </w:r>
      <w:r>
        <w:t>发</w:t>
      </w:r>
      <w:r>
        <w:rPr>
          <w:rFonts w:hint="eastAsia"/>
        </w:rPr>
        <w:t>消息</w:t>
      </w:r>
    </w:p>
    <w:p w:rsidR="00B605BF" w:rsidRDefault="00B605BF" w:rsidP="00662741">
      <w:r>
        <w:rPr>
          <w:rFonts w:hint="eastAsia"/>
        </w:rPr>
        <w:t>素材库</w:t>
      </w:r>
    </w:p>
    <w:p w:rsidR="00B605BF" w:rsidRDefault="00B605BF" w:rsidP="00662741">
      <w:r>
        <w:rPr>
          <w:rFonts w:hint="eastAsia"/>
        </w:rPr>
        <w:t>设置</w:t>
      </w:r>
      <w:bookmarkStart w:id="0" w:name="_GoBack"/>
      <w:bookmarkEnd w:id="0"/>
    </w:p>
    <w:p w:rsidR="00B605BF" w:rsidRDefault="00B605BF" w:rsidP="00B605BF">
      <w:pPr>
        <w:ind w:leftChars="200" w:left="420"/>
        <w:rPr>
          <w:rFonts w:hint="eastAsia"/>
        </w:rPr>
      </w:pPr>
      <w:r>
        <w:rPr>
          <w:rFonts w:hint="eastAsia"/>
        </w:rPr>
        <w:t>用户</w:t>
      </w:r>
      <w:r>
        <w:t>管理</w:t>
      </w:r>
    </w:p>
    <w:p w:rsidR="00B605BF" w:rsidRDefault="00B605BF" w:rsidP="00B605BF">
      <w:pPr>
        <w:ind w:leftChars="200" w:left="420"/>
        <w:rPr>
          <w:rFonts w:hint="eastAsia"/>
        </w:rPr>
      </w:pPr>
      <w:r>
        <w:rPr>
          <w:rFonts w:hint="eastAsia"/>
        </w:rPr>
        <w:t>公众号</w:t>
      </w:r>
      <w:r>
        <w:t>设置</w:t>
      </w:r>
    </w:p>
    <w:p w:rsidR="00B605BF" w:rsidRDefault="00B605BF" w:rsidP="00662741">
      <w:r>
        <w:rPr>
          <w:rFonts w:hint="eastAsia"/>
        </w:rPr>
        <w:t>通知</w:t>
      </w:r>
    </w:p>
    <w:p w:rsidR="00B605BF" w:rsidRPr="00B605BF" w:rsidRDefault="00B605BF" w:rsidP="00662741">
      <w:pPr>
        <w:rPr>
          <w:rFonts w:hint="eastAsia"/>
        </w:rPr>
      </w:pPr>
    </w:p>
    <w:p w:rsidR="0097663E" w:rsidRPr="0097663E" w:rsidRDefault="0097663E" w:rsidP="0097663E">
      <w:pPr>
        <w:pStyle w:val="1"/>
      </w:pPr>
      <w:r>
        <w:rPr>
          <w:rFonts w:hint="eastAsia"/>
        </w:rPr>
        <w:t>模块逻辑</w:t>
      </w:r>
    </w:p>
    <w:p w:rsidR="0097663E" w:rsidRDefault="0097663E" w:rsidP="0097663E">
      <w:pPr>
        <w:pStyle w:val="1"/>
      </w:pPr>
      <w:r>
        <w:rPr>
          <w:rFonts w:hint="eastAsia"/>
        </w:rPr>
        <w:t>开发</w:t>
      </w:r>
      <w:r>
        <w:t>模型</w:t>
      </w:r>
    </w:p>
    <w:p w:rsidR="004E1970" w:rsidRDefault="004E1970" w:rsidP="004E1970">
      <w:r>
        <w:rPr>
          <w:rFonts w:hint="eastAsia"/>
        </w:rPr>
        <w:t>生命周期</w:t>
      </w:r>
      <w:r>
        <w:t>图，本地、测试服务器、线上服务器、数据库、</w:t>
      </w:r>
      <w:proofErr w:type="spellStart"/>
      <w:r>
        <w:t>svn</w:t>
      </w:r>
      <w:proofErr w:type="spellEnd"/>
      <w:r>
        <w:t>服务器、部署服务器、中央仓库服务器</w:t>
      </w:r>
    </w:p>
    <w:p w:rsidR="004E1970" w:rsidRDefault="004E1970" w:rsidP="004E1970">
      <w:r>
        <w:rPr>
          <w:rFonts w:hint="eastAsia"/>
        </w:rPr>
        <w:t>开发</w:t>
      </w:r>
      <w:r>
        <w:t>各个阶段和以上各种机器资源关联关系</w:t>
      </w:r>
      <w:r>
        <w:rPr>
          <w:rFonts w:hint="eastAsia"/>
        </w:rPr>
        <w:t>图</w:t>
      </w:r>
      <w:r>
        <w:t>、开发阶段流程图</w:t>
      </w:r>
    </w:p>
    <w:p w:rsidR="004E1970" w:rsidRPr="004E1970" w:rsidRDefault="004E1970" w:rsidP="004E1970"/>
    <w:p w:rsidR="00312549" w:rsidRPr="00312549" w:rsidRDefault="00312549" w:rsidP="00312549">
      <w:proofErr w:type="spellStart"/>
      <w:r>
        <w:t>S</w:t>
      </w:r>
      <w:r>
        <w:rPr>
          <w:rFonts w:hint="eastAsia"/>
        </w:rPr>
        <w:t>vn</w:t>
      </w:r>
      <w:proofErr w:type="spellEnd"/>
      <w:r>
        <w:t>服务器上设置</w:t>
      </w:r>
      <w:r>
        <w:t>ignore</w:t>
      </w:r>
      <w:r>
        <w:t>属性，过滤不必要文件</w:t>
      </w:r>
      <w:r>
        <w:rPr>
          <w:rFonts w:hint="eastAsia"/>
        </w:rPr>
        <w:t>和</w:t>
      </w:r>
      <w:r>
        <w:t>文件夹</w:t>
      </w:r>
    </w:p>
    <w:p w:rsidR="0097663E" w:rsidRDefault="0097663E" w:rsidP="0097663E">
      <w:pPr>
        <w:pStyle w:val="1"/>
      </w:pPr>
      <w:r>
        <w:rPr>
          <w:rFonts w:hint="eastAsia"/>
        </w:rPr>
        <w:t>系统部署</w:t>
      </w:r>
    </w:p>
    <w:p w:rsidR="009A3D60" w:rsidRPr="009A3D60" w:rsidRDefault="009A3D60" w:rsidP="009A3D60">
      <w:r>
        <w:rPr>
          <w:rFonts w:hint="eastAsia"/>
        </w:rPr>
        <w:t>部署</w:t>
      </w:r>
      <w:r>
        <w:t>环境</w:t>
      </w:r>
    </w:p>
    <w:p w:rsidR="0097663E" w:rsidRDefault="0097663E" w:rsidP="0097663E">
      <w:pPr>
        <w:pStyle w:val="1"/>
      </w:pPr>
      <w:r>
        <w:rPr>
          <w:rFonts w:hint="eastAsia"/>
        </w:rPr>
        <w:t>项目</w:t>
      </w:r>
      <w:r>
        <w:t>管理</w:t>
      </w:r>
    </w:p>
    <w:p w:rsidR="0097663E" w:rsidRPr="0097663E" w:rsidRDefault="0097663E" w:rsidP="0097663E">
      <w:r>
        <w:rPr>
          <w:rFonts w:hint="eastAsia"/>
        </w:rPr>
        <w:t>需求</w:t>
      </w:r>
      <w:r>
        <w:t>、文档、开发、测试、部署、例会、</w:t>
      </w:r>
      <w:proofErr w:type="spellStart"/>
      <w:r>
        <w:t>jira</w:t>
      </w:r>
      <w:proofErr w:type="spellEnd"/>
    </w:p>
    <w:p w:rsidR="00D260AF" w:rsidRDefault="0097663E" w:rsidP="0097663E">
      <w:pPr>
        <w:pStyle w:val="1"/>
      </w:pPr>
      <w:r>
        <w:rPr>
          <w:rFonts w:hint="eastAsia"/>
        </w:rPr>
        <w:lastRenderedPageBreak/>
        <w:t>附录</w:t>
      </w:r>
    </w:p>
    <w:p w:rsidR="0097663E" w:rsidRDefault="005C2E77" w:rsidP="0097663E">
      <w:r>
        <w:rPr>
          <w:rFonts w:hint="eastAsia"/>
        </w:rPr>
        <w:t>服务器</w:t>
      </w:r>
      <w:r>
        <w:t>和数据库总</w:t>
      </w:r>
      <w:proofErr w:type="gramStart"/>
      <w:r>
        <w:t>览</w:t>
      </w:r>
      <w:proofErr w:type="gramEnd"/>
    </w:p>
    <w:p w:rsidR="00312549" w:rsidRDefault="00312549" w:rsidP="0097663E">
      <w:r>
        <w:rPr>
          <w:rFonts w:hint="eastAsia"/>
        </w:rPr>
        <w:t>权限</w:t>
      </w:r>
      <w:r>
        <w:t>申请总</w:t>
      </w:r>
      <w:proofErr w:type="gramStart"/>
      <w:r>
        <w:t>览</w:t>
      </w:r>
      <w:proofErr w:type="gramEnd"/>
    </w:p>
    <w:p w:rsidR="00312549" w:rsidRDefault="00312549" w:rsidP="0097663E">
      <w:r>
        <w:rPr>
          <w:rFonts w:hint="eastAsia"/>
        </w:rPr>
        <w:t>各种</w:t>
      </w:r>
      <w:r>
        <w:t>资源</w:t>
      </w:r>
      <w:r>
        <w:rPr>
          <w:rFonts w:hint="eastAsia"/>
        </w:rPr>
        <w:t>地址，</w:t>
      </w:r>
      <w:r>
        <w:t>如</w:t>
      </w:r>
      <w:proofErr w:type="spellStart"/>
      <w:r>
        <w:t>svn</w:t>
      </w:r>
      <w:proofErr w:type="spellEnd"/>
      <w:r>
        <w:t>地址</w:t>
      </w:r>
    </w:p>
    <w:p w:rsidR="00985546" w:rsidRDefault="00312549" w:rsidP="0097663E">
      <w:r>
        <w:rPr>
          <w:rFonts w:hint="eastAsia"/>
        </w:rPr>
        <w:t>问题</w:t>
      </w:r>
      <w:r>
        <w:t>集锦</w:t>
      </w:r>
      <w:r w:rsidR="004E1970">
        <w:rPr>
          <w:rFonts w:hint="eastAsia"/>
        </w:rPr>
        <w:t>（持续</w:t>
      </w:r>
      <w:r w:rsidR="004E1970">
        <w:t>添加</w:t>
      </w:r>
      <w:r w:rsidR="004E1970">
        <w:t>…</w:t>
      </w:r>
      <w:r w:rsidR="004E1970">
        <w:t>）</w:t>
      </w:r>
      <w:r w:rsidR="00985546">
        <w:rPr>
          <w:rFonts w:hint="eastAsia"/>
        </w:rPr>
        <w:t>、</w:t>
      </w:r>
    </w:p>
    <w:p w:rsidR="00312549" w:rsidRPr="0097663E" w:rsidRDefault="00985546" w:rsidP="0097663E">
      <w:pPr>
        <w:rPr>
          <w:rFonts w:hint="eastAsia"/>
        </w:rPr>
      </w:pPr>
      <w:proofErr w:type="spellStart"/>
      <w:r>
        <w:t>Jinkens</w:t>
      </w:r>
      <w:proofErr w:type="spellEnd"/>
      <w:r>
        <w:rPr>
          <w:rFonts w:hint="eastAsia"/>
        </w:rPr>
        <w:t>手动</w:t>
      </w:r>
      <w:r>
        <w:t>下载</w:t>
      </w:r>
      <w:r>
        <w:rPr>
          <w:rFonts w:hint="eastAsia"/>
        </w:rPr>
        <w:t>插件</w:t>
      </w:r>
    </w:p>
    <w:sectPr w:rsidR="00312549" w:rsidRPr="00976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8446E"/>
    <w:multiLevelType w:val="hybridMultilevel"/>
    <w:tmpl w:val="02C48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56698"/>
    <w:multiLevelType w:val="hybridMultilevel"/>
    <w:tmpl w:val="3EE8B7BA"/>
    <w:lvl w:ilvl="0" w:tplc="A56CAA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C5"/>
    <w:rsid w:val="0007064A"/>
    <w:rsid w:val="00071F71"/>
    <w:rsid w:val="000E4589"/>
    <w:rsid w:val="001127D2"/>
    <w:rsid w:val="00112DE4"/>
    <w:rsid w:val="001A726C"/>
    <w:rsid w:val="00231D4E"/>
    <w:rsid w:val="002625CC"/>
    <w:rsid w:val="002B5D66"/>
    <w:rsid w:val="002E5F3D"/>
    <w:rsid w:val="00312549"/>
    <w:rsid w:val="00341797"/>
    <w:rsid w:val="003D2EA9"/>
    <w:rsid w:val="003F42B3"/>
    <w:rsid w:val="00477EA9"/>
    <w:rsid w:val="004B42E3"/>
    <w:rsid w:val="004E1970"/>
    <w:rsid w:val="00550E3D"/>
    <w:rsid w:val="00575F91"/>
    <w:rsid w:val="005901C5"/>
    <w:rsid w:val="005C2E77"/>
    <w:rsid w:val="005F3047"/>
    <w:rsid w:val="00642951"/>
    <w:rsid w:val="00662741"/>
    <w:rsid w:val="007B47A1"/>
    <w:rsid w:val="008A169C"/>
    <w:rsid w:val="009539D2"/>
    <w:rsid w:val="00966BD0"/>
    <w:rsid w:val="0097663E"/>
    <w:rsid w:val="00985546"/>
    <w:rsid w:val="009A3D60"/>
    <w:rsid w:val="009D5A1A"/>
    <w:rsid w:val="00A1630E"/>
    <w:rsid w:val="00B605BF"/>
    <w:rsid w:val="00B7731C"/>
    <w:rsid w:val="00B9505F"/>
    <w:rsid w:val="00C53F8F"/>
    <w:rsid w:val="00C975D1"/>
    <w:rsid w:val="00CB1406"/>
    <w:rsid w:val="00D260AF"/>
    <w:rsid w:val="00D753D2"/>
    <w:rsid w:val="00DF7390"/>
    <w:rsid w:val="00E224CA"/>
    <w:rsid w:val="00F57C11"/>
    <w:rsid w:val="00F6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08889-FF96-4E16-9224-B0690E6E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6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E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60A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260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260A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260A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260A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B47A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D2E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429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D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61DD-5382-4EF5-A526-50F90AF75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2</cp:revision>
  <dcterms:created xsi:type="dcterms:W3CDTF">2015-09-03T13:44:00Z</dcterms:created>
  <dcterms:modified xsi:type="dcterms:W3CDTF">2015-09-21T15:00:00Z</dcterms:modified>
</cp:coreProperties>
</file>