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单位C 日报 — 2026-04-12
今日工作：接口联调通过。
明日计划：上线准备。</w:t>
      </w:r>
    </w:p>
  </w:body>
</w:document>
</file>

<file path=word/_rels/document.xml.rels><?xml version="1.0" encoding="UTF-8" standalone="yes"?>
<Relationships xmlns="http://schemas.openxmlformats.org/package/2006/relationships">
</Relationships>
</file>