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4B" w:rsidRDefault="00E5031C">
      <w:r>
        <w:rPr>
          <w:rFonts w:hint="eastAsia"/>
        </w:rPr>
        <w:t>第二章习题</w:t>
      </w:r>
    </w:p>
    <w:p w:rsidR="00E5031C" w:rsidRDefault="00E5031C" w:rsidP="00E5031C">
      <w:r>
        <w:rPr>
          <w:rFonts w:hint="eastAsia"/>
        </w:rPr>
        <w:t>1.</w:t>
      </w:r>
      <w:r w:rsidRPr="00E5031C">
        <w:rPr>
          <w:rFonts w:hint="eastAsia"/>
        </w:rPr>
        <w:t xml:space="preserve"> </w:t>
      </w:r>
      <w:r>
        <w:rPr>
          <w:rFonts w:hint="eastAsia"/>
        </w:rPr>
        <w:t>已知</w:t>
      </w:r>
      <w:r w:rsidRPr="00E5031C">
        <w:rPr>
          <w:position w:val="-24"/>
        </w:rPr>
        <w:object w:dxaOrig="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pt;height:30.85pt" o:ole="">
            <v:imagedata r:id="rId6" o:title=""/>
          </v:shape>
          <o:OLEObject Type="Embed" ProgID="Equation.DSMT4" ShapeID="_x0000_i1025" DrawAspect="Content" ObjectID="_1547902198" r:id="rId7"/>
        </w:object>
      </w:r>
      <w:r>
        <w:t xml:space="preserve"> </w:t>
      </w:r>
      <w:r>
        <w:rPr>
          <w:rFonts w:hint="eastAsia"/>
        </w:rPr>
        <w:t>求第10年的</w:t>
      </w:r>
      <w:r w:rsidRPr="00E5031C">
        <w:rPr>
          <w:position w:val="-6"/>
        </w:rPr>
        <w:object w:dxaOrig="420" w:dyaOrig="320">
          <v:shape id="_x0000_i1026" type="#_x0000_t75" style="width:20.85pt;height:16.05pt" o:ole="">
            <v:imagedata r:id="rId8" o:title=""/>
          </v:shape>
          <o:OLEObject Type="Embed" ProgID="Equation.DSMT4" ShapeID="_x0000_i1026" DrawAspect="Content" ObjectID="_1547902199" r:id="rId9"/>
        </w:object>
      </w:r>
      <w:r>
        <w:t xml:space="preserve"> 。</w:t>
      </w:r>
    </w:p>
    <w:p w:rsidR="00E5031C" w:rsidRDefault="00E5031C" w:rsidP="00E5031C">
      <w:r>
        <w:rPr>
          <w:rFonts w:hint="eastAsia"/>
        </w:rPr>
        <w:t>2.</w:t>
      </w:r>
      <w:r w:rsidRPr="00E5031C">
        <w:rPr>
          <w:rFonts w:hint="eastAsia"/>
        </w:rPr>
        <w:t xml:space="preserve"> </w:t>
      </w:r>
      <w:r>
        <w:rPr>
          <w:rFonts w:hint="eastAsia"/>
        </w:rPr>
        <w:t>如果现在投资3，第二年末投资1，则在第四年末将积累5，求实际利率。</w:t>
      </w:r>
    </w:p>
    <w:p w:rsidR="00E5031C" w:rsidRDefault="00E5031C" w:rsidP="008B2C2E">
      <w:pPr>
        <w:ind w:left="420" w:hangingChars="200" w:hanging="420"/>
      </w:pPr>
      <w:r>
        <w:rPr>
          <w:rFonts w:hint="eastAsia"/>
        </w:rPr>
        <w:t>3.</w:t>
      </w:r>
      <w:r w:rsidRPr="00E5031C">
        <w:rPr>
          <w:rFonts w:hint="eastAsia"/>
        </w:rPr>
        <w:t xml:space="preserve"> </w:t>
      </w:r>
      <w:r>
        <w:rPr>
          <w:rFonts w:hint="eastAsia"/>
        </w:rPr>
        <w:t>甲基金以月度转换12%的利率积累，</w:t>
      </w:r>
      <w:r w:rsidR="002919C5">
        <w:rPr>
          <w:rFonts w:hint="eastAsia"/>
        </w:rPr>
        <w:t>乙基金以利息力</w:t>
      </w:r>
      <w:r w:rsidR="002919C5" w:rsidRPr="002919C5">
        <w:rPr>
          <w:position w:val="-24"/>
        </w:rPr>
        <w:object w:dxaOrig="660" w:dyaOrig="620">
          <v:shape id="_x0000_i1027" type="#_x0000_t75" style="width:32.95pt;height:30.85pt" o:ole="">
            <v:imagedata r:id="rId10" o:title=""/>
          </v:shape>
          <o:OLEObject Type="Embed" ProgID="Equation.DSMT4" ShapeID="_x0000_i1027" DrawAspect="Content" ObjectID="_1547902200" r:id="rId11"/>
        </w:object>
      </w:r>
      <w:r>
        <w:rPr>
          <w:rFonts w:hint="eastAsia"/>
        </w:rPr>
        <w:t>积累，期初存人两支金额相</w:t>
      </w:r>
      <w:r w:rsidR="002919C5">
        <w:rPr>
          <w:rFonts w:hint="eastAsia"/>
        </w:rPr>
        <w:t>等的基金，求两支基金金额相等的下一个时刻。</w:t>
      </w:r>
    </w:p>
    <w:p w:rsidR="00E5031C" w:rsidRDefault="00E5031C" w:rsidP="008B2C2E">
      <w:pPr>
        <w:ind w:left="420" w:hangingChars="200" w:hanging="420"/>
      </w:pPr>
      <w:r>
        <w:rPr>
          <w:rFonts w:hint="eastAsia"/>
        </w:rPr>
        <w:t>4.</w:t>
      </w:r>
      <w:r w:rsidR="00FC34FD" w:rsidRPr="00FC34FD">
        <w:rPr>
          <w:rFonts w:hint="eastAsia"/>
        </w:rPr>
        <w:t xml:space="preserve"> </w:t>
      </w:r>
      <w:r w:rsidR="00FC34FD">
        <w:rPr>
          <w:rFonts w:hint="eastAsia"/>
        </w:rPr>
        <w:t>在1980年1月1日，某人以年利率</w:t>
      </w:r>
      <w:r w:rsidR="00FC34FD" w:rsidRPr="00FC34FD">
        <w:rPr>
          <w:position w:val="-10"/>
        </w:rPr>
        <w:object w:dxaOrig="200" w:dyaOrig="300">
          <v:shape id="_x0000_i1028" type="#_x0000_t75" style="width:10pt;height:15.15pt" o:ole="">
            <v:imagedata r:id="rId12" o:title=""/>
          </v:shape>
          <o:OLEObject Type="Embed" ProgID="Equation.DSMT4" ShapeID="_x0000_i1028" DrawAspect="Content" ObjectID="_1547902201" r:id="rId13"/>
        </w:object>
      </w:r>
      <w:r w:rsidR="00FC34FD">
        <w:rPr>
          <w:rFonts w:hint="eastAsia"/>
        </w:rPr>
        <w:t>(每半年计息一次)向X银行存人1000元，1985年1月1日，他以年利率</w:t>
      </w:r>
      <w:r w:rsidR="00FC34FD" w:rsidRPr="00FC34FD">
        <w:rPr>
          <w:position w:val="-6"/>
        </w:rPr>
        <w:object w:dxaOrig="200" w:dyaOrig="279">
          <v:shape id="_x0000_i1029" type="#_x0000_t75" style="width:10pt;height:13.9pt" o:ole="">
            <v:imagedata r:id="rId14" o:title=""/>
          </v:shape>
          <o:OLEObject Type="Embed" ProgID="Equation.DSMT4" ShapeID="_x0000_i1029" DrawAspect="Content" ObjectID="_1547902202" r:id="rId15"/>
        </w:object>
      </w:r>
      <w:r w:rsidR="00FC34FD">
        <w:rPr>
          <w:rFonts w:hint="eastAsia"/>
        </w:rPr>
        <w:t>(每季计息一次)把X银行全部资金转存Y银行，1988年1月1日，其Y银行的存款余额为1990.76元，如果他从1980年1月1日至1988年1月1日都能获得年利率</w:t>
      </w:r>
      <w:r w:rsidR="00FC34FD" w:rsidRPr="00FC34FD">
        <w:rPr>
          <w:position w:val="-6"/>
        </w:rPr>
        <w:object w:dxaOrig="200" w:dyaOrig="279">
          <v:shape id="_x0000_i1030" type="#_x0000_t75" style="width:10pt;height:13.9pt" o:ole="">
            <v:imagedata r:id="rId14" o:title=""/>
          </v:shape>
          <o:OLEObject Type="Embed" ProgID="Equation.DSMT4" ShapeID="_x0000_i1030" DrawAspect="Content" ObjectID="_1547902203" r:id="rId16"/>
        </w:object>
      </w:r>
      <w:r w:rsidR="00FC34FD">
        <w:rPr>
          <w:rFonts w:hint="eastAsia"/>
        </w:rPr>
        <w:t>(每季计息一次)，则他的银行存款余额可达</w:t>
      </w:r>
      <w:r w:rsidR="008B2C2E">
        <w:rPr>
          <w:rFonts w:hint="eastAsia"/>
        </w:rPr>
        <w:t>2203.</w:t>
      </w:r>
      <w:r w:rsidR="00FC34FD">
        <w:rPr>
          <w:rFonts w:hint="eastAsia"/>
        </w:rPr>
        <w:t>76元。求</w:t>
      </w:r>
      <w:r w:rsidR="00FC34FD" w:rsidRPr="00FC34FD">
        <w:rPr>
          <w:position w:val="-24"/>
        </w:rPr>
        <w:object w:dxaOrig="240" w:dyaOrig="620">
          <v:shape id="_x0000_i1031" type="#_x0000_t75" style="width:12.1pt;height:30.85pt" o:ole="">
            <v:imagedata r:id="rId17" o:title=""/>
          </v:shape>
          <o:OLEObject Type="Embed" ProgID="Equation.DSMT4" ShapeID="_x0000_i1031" DrawAspect="Content" ObjectID="_1547902204" r:id="rId18"/>
        </w:object>
      </w:r>
      <w:r w:rsidR="00FC34FD">
        <w:rPr>
          <w:rFonts w:hint="eastAsia"/>
        </w:rPr>
        <w:t>。</w:t>
      </w:r>
    </w:p>
    <w:p w:rsidR="00E5031C" w:rsidRDefault="00E5031C" w:rsidP="008B2C2E">
      <w:pPr>
        <w:ind w:left="210" w:hangingChars="100" w:hanging="210"/>
      </w:pPr>
      <w:r>
        <w:rPr>
          <w:rFonts w:hint="eastAsia"/>
        </w:rPr>
        <w:t>5.</w:t>
      </w:r>
      <w:r w:rsidR="0080709E" w:rsidRPr="0080709E">
        <w:rPr>
          <w:rFonts w:hint="eastAsia"/>
        </w:rPr>
        <w:t xml:space="preserve"> </w:t>
      </w:r>
      <w:r w:rsidR="0080709E">
        <w:rPr>
          <w:rFonts w:hint="eastAsia"/>
        </w:rPr>
        <w:t>基金x本金为1000，按</w:t>
      </w:r>
      <w:r w:rsidR="0080709E" w:rsidRPr="00E5031C">
        <w:rPr>
          <w:position w:val="-24"/>
        </w:rPr>
        <w:object w:dxaOrig="1040" w:dyaOrig="620">
          <v:shape id="_x0000_i1032" type="#_x0000_t75" style="width:52.05pt;height:30.85pt" o:ole="">
            <v:imagedata r:id="rId19" o:title=""/>
          </v:shape>
          <o:OLEObject Type="Embed" ProgID="Equation.DSMT4" ShapeID="_x0000_i1032" DrawAspect="Content" ObjectID="_1547902205" r:id="rId20"/>
        </w:object>
      </w:r>
      <w:r w:rsidR="0080709E">
        <w:t>，</w:t>
      </w:r>
      <w:r w:rsidR="0080709E" w:rsidRPr="0080709E">
        <w:rPr>
          <w:position w:val="-10"/>
        </w:rPr>
        <w:object w:dxaOrig="1120" w:dyaOrig="320">
          <v:shape id="_x0000_i1033" type="#_x0000_t75" style="width:55.95pt;height:16.05pt" o:ole="">
            <v:imagedata r:id="rId21" o:title=""/>
          </v:shape>
          <o:OLEObject Type="Embed" ProgID="Equation.DSMT4" ShapeID="_x0000_i1033" DrawAspect="Content" ObjectID="_1547902206" r:id="rId22"/>
        </w:object>
      </w:r>
      <w:r w:rsidR="0080709E">
        <w:t xml:space="preserve"> </w:t>
      </w:r>
      <w:r w:rsidR="0080709E">
        <w:rPr>
          <w:rFonts w:hint="eastAsia"/>
        </w:rPr>
        <w:t>积累，基金Y本金为1000，前3年按年名义利率8%(每半年计息一次)累积，以后按年复利率</w:t>
      </w:r>
      <w:r w:rsidR="007A359C" w:rsidRPr="007A359C">
        <w:rPr>
          <w:position w:val="-6"/>
        </w:rPr>
        <w:object w:dxaOrig="139" w:dyaOrig="260">
          <v:shape id="_x0000_i1034" type="#_x0000_t75" style="width:6.95pt;height:13pt" o:ole="">
            <v:imagedata r:id="rId23" o:title=""/>
          </v:shape>
          <o:OLEObject Type="Embed" ProgID="Equation.DSMT4" ShapeID="_x0000_i1034" DrawAspect="Content" ObjectID="_1547902207" r:id="rId24"/>
        </w:object>
      </w:r>
      <w:r w:rsidR="0080709E">
        <w:rPr>
          <w:rFonts w:hint="eastAsia"/>
        </w:rPr>
        <w:t>积累，在第4年末基金X和基金Y</w:t>
      </w:r>
      <w:r w:rsidR="007A359C">
        <w:rPr>
          <w:rFonts w:hint="eastAsia"/>
        </w:rPr>
        <w:t>价值相等，求</w:t>
      </w:r>
      <w:r w:rsidR="007A359C" w:rsidRPr="007A359C">
        <w:rPr>
          <w:position w:val="-6"/>
        </w:rPr>
        <w:object w:dxaOrig="139" w:dyaOrig="260">
          <v:shape id="_x0000_i1035" type="#_x0000_t75" style="width:6.95pt;height:13pt" o:ole="">
            <v:imagedata r:id="rId23" o:title=""/>
          </v:shape>
          <o:OLEObject Type="Embed" ProgID="Equation.DSMT4" ShapeID="_x0000_i1035" DrawAspect="Content" ObjectID="_1547902208" r:id="rId25"/>
        </w:object>
      </w:r>
      <w:r w:rsidR="007A359C">
        <w:t>。</w:t>
      </w:r>
    </w:p>
    <w:p w:rsidR="00E5031C" w:rsidRDefault="00E5031C">
      <w:r>
        <w:rPr>
          <w:rFonts w:hint="eastAsia"/>
        </w:rPr>
        <w:t>6.</w:t>
      </w:r>
      <w:r w:rsidR="00CA5A4E">
        <w:rPr>
          <w:rFonts w:hint="eastAsia"/>
        </w:rPr>
        <w:t>已知</w:t>
      </w:r>
      <w:r w:rsidR="00CA5A4E" w:rsidRPr="00E5031C">
        <w:rPr>
          <w:position w:val="-24"/>
        </w:rPr>
        <w:object w:dxaOrig="1040" w:dyaOrig="620">
          <v:shape id="_x0000_i1036" type="#_x0000_t75" style="width:52.05pt;height:30.85pt" o:ole="">
            <v:imagedata r:id="rId19" o:title=""/>
          </v:shape>
          <o:OLEObject Type="Embed" ProgID="Equation.DSMT4" ShapeID="_x0000_i1036" DrawAspect="Content" ObjectID="_1547902209" r:id="rId26"/>
        </w:object>
      </w:r>
      <w:r w:rsidR="00CA5A4E">
        <w:t>，</w:t>
      </w:r>
      <w:r w:rsidR="00CA5A4E" w:rsidRPr="00CA5A4E">
        <w:rPr>
          <w:position w:val="-10"/>
        </w:rPr>
        <w:object w:dxaOrig="1120" w:dyaOrig="320">
          <v:shape id="_x0000_i1037" type="#_x0000_t75" style="width:55.95pt;height:16.05pt" o:ole="">
            <v:imagedata r:id="rId27" o:title=""/>
          </v:shape>
          <o:OLEObject Type="Embed" ProgID="Equation.DSMT4" ShapeID="_x0000_i1037" DrawAspect="Content" ObjectID="_1547902210" r:id="rId28"/>
        </w:object>
      </w:r>
      <w:r w:rsidR="00CA5A4E">
        <w:t>，</w:t>
      </w:r>
      <w:r w:rsidR="00CA5A4E">
        <w:rPr>
          <w:rFonts w:hint="eastAsia"/>
        </w:rPr>
        <w:t>对于</w:t>
      </w:r>
      <w:r w:rsidR="00C41B88" w:rsidRPr="00CA5A4E">
        <w:rPr>
          <w:position w:val="-6"/>
        </w:rPr>
        <w:object w:dxaOrig="200" w:dyaOrig="220">
          <v:shape id="_x0000_i1038" type="#_x0000_t75" style="width:10pt;height:10.9pt" o:ole="">
            <v:imagedata r:id="rId29" o:title=""/>
          </v:shape>
          <o:OLEObject Type="Embed" ProgID="Equation.DSMT4" ShapeID="_x0000_i1038" DrawAspect="Content" ObjectID="_1547902211" r:id="rId30"/>
        </w:object>
      </w:r>
      <w:r w:rsidR="00C41B88">
        <w:rPr>
          <w:rFonts w:hint="eastAsia"/>
        </w:rPr>
        <w:t>和</w:t>
      </w:r>
      <w:r w:rsidR="00C41B88" w:rsidRPr="00CA5A4E">
        <w:rPr>
          <w:position w:val="-6"/>
        </w:rPr>
        <w:object w:dxaOrig="480" w:dyaOrig="279">
          <v:shape id="_x0000_i1039" type="#_x0000_t75" style="width:23.9pt;height:13.9pt" o:ole="">
            <v:imagedata r:id="rId31" o:title=""/>
          </v:shape>
          <o:OLEObject Type="Embed" ProgID="Equation.DSMT4" ShapeID="_x0000_i1039" DrawAspect="Content" ObjectID="_1547902212" r:id="rId32"/>
        </w:object>
      </w:r>
      <w:r w:rsidR="00C41B88">
        <w:t>，</w:t>
      </w:r>
      <w:r w:rsidR="00C41B88" w:rsidRPr="00CA5A4E">
        <w:rPr>
          <w:position w:val="-10"/>
        </w:rPr>
        <w:object w:dxaOrig="1060" w:dyaOrig="320">
          <v:shape id="_x0000_i1040" type="#_x0000_t75" style="width:52.95pt;height:16.05pt" o:ole="">
            <v:imagedata r:id="rId33" o:title=""/>
          </v:shape>
          <o:OLEObject Type="Embed" ProgID="Equation.DSMT4" ShapeID="_x0000_i1040" DrawAspect="Content" ObjectID="_1547902213" r:id="rId34"/>
        </w:object>
      </w:r>
      <w:r w:rsidR="00C41B88">
        <w:rPr>
          <w:rFonts w:hint="eastAsia"/>
        </w:rPr>
        <w:t>之间的任意一年时间里，求</w:t>
      </w:r>
      <w:r w:rsidR="00C41B88" w:rsidRPr="00C41B88">
        <w:rPr>
          <w:position w:val="-6"/>
        </w:rPr>
        <w:object w:dxaOrig="420" w:dyaOrig="320">
          <v:shape id="_x0000_i1041" type="#_x0000_t75" style="width:20.85pt;height:16.05pt" o:ole="">
            <v:imagedata r:id="rId35" o:title=""/>
          </v:shape>
          <o:OLEObject Type="Embed" ProgID="Equation.DSMT4" ShapeID="_x0000_i1041" DrawAspect="Content" ObjectID="_1547902214" r:id="rId36"/>
        </w:object>
      </w:r>
      <w:r w:rsidR="00C41B88">
        <w:t>。</w:t>
      </w:r>
    </w:p>
    <w:p w:rsidR="00E5031C" w:rsidRDefault="00E5031C" w:rsidP="008B2C2E">
      <w:pPr>
        <w:ind w:left="420" w:hangingChars="200" w:hanging="420"/>
      </w:pPr>
      <w:r>
        <w:rPr>
          <w:rFonts w:hint="eastAsia"/>
        </w:rPr>
        <w:t>7.</w:t>
      </w:r>
      <w:r w:rsidR="000E711E" w:rsidRPr="000E711E">
        <w:rPr>
          <w:rFonts w:hint="eastAsia"/>
        </w:rPr>
        <w:t xml:space="preserve"> </w:t>
      </w:r>
      <w:proofErr w:type="gramStart"/>
      <w:r w:rsidR="000E711E">
        <w:rPr>
          <w:rFonts w:hint="eastAsia"/>
        </w:rPr>
        <w:t>甲签了</w:t>
      </w:r>
      <w:proofErr w:type="gramEnd"/>
      <w:r w:rsidR="000E711E">
        <w:rPr>
          <w:rFonts w:hint="eastAsia"/>
        </w:rPr>
        <w:t>一张1年期的l000元借据从银行收到940元，在第6个月末，</w:t>
      </w:r>
      <w:proofErr w:type="gramStart"/>
      <w:r w:rsidR="000E711E">
        <w:rPr>
          <w:rFonts w:hint="eastAsia"/>
        </w:rPr>
        <w:t>甲付265元</w:t>
      </w:r>
      <w:proofErr w:type="gramEnd"/>
      <w:r w:rsidR="000E711E">
        <w:rPr>
          <w:rFonts w:hint="eastAsia"/>
        </w:rPr>
        <w:t>，假设为单贴现，求甲在年末还应付款金额。</w:t>
      </w:r>
    </w:p>
    <w:p w:rsidR="00E5031C" w:rsidRDefault="00E5031C" w:rsidP="008B2C2E">
      <w:pPr>
        <w:ind w:left="420" w:hangingChars="200" w:hanging="420"/>
      </w:pPr>
      <w:r>
        <w:rPr>
          <w:rFonts w:hint="eastAsia"/>
        </w:rPr>
        <w:t>8.</w:t>
      </w:r>
      <w:r w:rsidR="000E711E" w:rsidRPr="000E711E">
        <w:rPr>
          <w:rFonts w:hint="eastAsia"/>
        </w:rPr>
        <w:t xml:space="preserve"> </w:t>
      </w:r>
      <w:r w:rsidR="000E711E">
        <w:rPr>
          <w:rFonts w:hint="eastAsia"/>
        </w:rPr>
        <w:t>某项基金的积累函数</w:t>
      </w:r>
      <w:r w:rsidR="000E711E" w:rsidRPr="000E711E">
        <w:rPr>
          <w:position w:val="-10"/>
        </w:rPr>
        <w:object w:dxaOrig="440" w:dyaOrig="320">
          <v:shape id="_x0000_i1042" type="#_x0000_t75" style="width:22.1pt;height:16.05pt" o:ole="">
            <v:imagedata r:id="rId37" o:title=""/>
          </v:shape>
          <o:OLEObject Type="Embed" ProgID="Equation.DSMT4" ShapeID="_x0000_i1042" DrawAspect="Content" ObjectID="_1547902215" r:id="rId38"/>
        </w:object>
      </w:r>
      <w:r w:rsidR="000E711E">
        <w:rPr>
          <w:rFonts w:hint="eastAsia"/>
        </w:rPr>
        <w:t>为二次多项式，已知上半年每半年计息一次的年名义利率4%，一下</w:t>
      </w:r>
      <w:proofErr w:type="gramStart"/>
      <w:r w:rsidR="000E711E">
        <w:rPr>
          <w:rFonts w:hint="eastAsia"/>
        </w:rPr>
        <w:t>半年每半</w:t>
      </w:r>
      <w:proofErr w:type="gramEnd"/>
      <w:r w:rsidR="000E711E">
        <w:rPr>
          <w:rFonts w:hint="eastAsia"/>
        </w:rPr>
        <w:t>年计息一次的年名义利率为6%，求</w:t>
      </w:r>
      <w:r w:rsidR="000E711E" w:rsidRPr="000E711E">
        <w:rPr>
          <w:position w:val="-12"/>
        </w:rPr>
        <w:object w:dxaOrig="440" w:dyaOrig="360">
          <v:shape id="_x0000_i1043" type="#_x0000_t75" style="width:22.1pt;height:18.15pt" o:ole="">
            <v:imagedata r:id="rId39" o:title=""/>
          </v:shape>
          <o:OLEObject Type="Embed" ProgID="Equation.DSMT4" ShapeID="_x0000_i1043" DrawAspect="Content" ObjectID="_1547902216" r:id="rId40"/>
        </w:object>
      </w:r>
      <w:r w:rsidR="000E711E">
        <w:t>。</w:t>
      </w:r>
    </w:p>
    <w:p w:rsidR="00BB56E7" w:rsidRDefault="00E5031C" w:rsidP="00BB56E7">
      <w:r>
        <w:rPr>
          <w:rFonts w:hint="eastAsia"/>
        </w:rPr>
        <w:t>9.</w:t>
      </w:r>
      <w:r w:rsidR="00BB56E7" w:rsidRPr="00BB56E7">
        <w:rPr>
          <w:rFonts w:hint="eastAsia"/>
        </w:rPr>
        <w:t xml:space="preserve"> </w:t>
      </w:r>
      <w:r w:rsidR="00BB56E7">
        <w:rPr>
          <w:rFonts w:hint="eastAsia"/>
        </w:rPr>
        <w:t>已知某4年期的贷款以下述方式计息:</w:t>
      </w:r>
    </w:p>
    <w:p w:rsidR="00BB56E7" w:rsidRDefault="00BB56E7" w:rsidP="008B2C2E">
      <w:pPr>
        <w:ind w:firstLineChars="100" w:firstLine="210"/>
      </w:pPr>
      <w:r>
        <w:rPr>
          <w:rFonts w:hint="eastAsia"/>
        </w:rPr>
        <w:t>(1)第1年实际贴现率为6%;</w:t>
      </w:r>
    </w:p>
    <w:p w:rsidR="00BB56E7" w:rsidRDefault="00BB56E7" w:rsidP="008B2C2E">
      <w:pPr>
        <w:ind w:firstLineChars="100" w:firstLine="210"/>
      </w:pPr>
      <w:r>
        <w:rPr>
          <w:rFonts w:hint="eastAsia"/>
        </w:rPr>
        <w:t>(2)第2年以每二年计息一次的年名义贴现率5%;</w:t>
      </w:r>
    </w:p>
    <w:p w:rsidR="00BB56E7" w:rsidRDefault="00BB56E7" w:rsidP="008B2C2E">
      <w:pPr>
        <w:ind w:firstLineChars="100" w:firstLine="210"/>
      </w:pPr>
      <w:r>
        <w:rPr>
          <w:rFonts w:hint="eastAsia"/>
        </w:rPr>
        <w:t>(3)第3年以每半年计息一次的年名义利率5%;</w:t>
      </w:r>
    </w:p>
    <w:p w:rsidR="00BB56E7" w:rsidRDefault="00BB56E7" w:rsidP="008B2C2E">
      <w:pPr>
        <w:ind w:firstLineChars="100" w:firstLine="210"/>
      </w:pPr>
      <w:r>
        <w:rPr>
          <w:rFonts w:hint="eastAsia"/>
        </w:rPr>
        <w:t>(4)第4年以利息强度5%。</w:t>
      </w:r>
    </w:p>
    <w:p w:rsidR="00E5031C" w:rsidRDefault="00BB56E7" w:rsidP="008B2C2E">
      <w:pPr>
        <w:ind w:firstLineChars="100" w:firstLine="210"/>
      </w:pPr>
      <w:r>
        <w:rPr>
          <w:rFonts w:hint="eastAsia"/>
        </w:rPr>
        <w:t>求这4年的年实际利率为。</w:t>
      </w:r>
    </w:p>
    <w:p w:rsidR="00AB7B4E" w:rsidRDefault="00E5031C" w:rsidP="008B2C2E">
      <w:pPr>
        <w:ind w:left="420" w:hangingChars="200" w:hanging="420"/>
      </w:pPr>
      <w:r>
        <w:rPr>
          <w:rFonts w:hint="eastAsia"/>
        </w:rPr>
        <w:t>10.</w:t>
      </w:r>
      <w:r w:rsidR="00AB7B4E" w:rsidRPr="00AB7B4E">
        <w:rPr>
          <w:rFonts w:hint="eastAsia"/>
        </w:rPr>
        <w:t xml:space="preserve"> </w:t>
      </w:r>
      <w:r w:rsidR="00AB7B4E">
        <w:rPr>
          <w:rFonts w:hint="eastAsia"/>
        </w:rPr>
        <w:t>某期未付年金每月支付一次，首次付款为500元，以后每次付款较前一次增加500元，共支付10年，若实际年利率为5%，求该年金10年未累积值。</w:t>
      </w:r>
    </w:p>
    <w:p w:rsidR="00E5031C" w:rsidRDefault="00E5031C" w:rsidP="008B2C2E">
      <w:pPr>
        <w:ind w:left="420" w:hangingChars="200" w:hanging="420"/>
      </w:pPr>
      <w:r>
        <w:rPr>
          <w:rFonts w:hint="eastAsia"/>
        </w:rPr>
        <w:t>11.</w:t>
      </w:r>
      <w:r w:rsidR="00445BFB" w:rsidRPr="00445BFB">
        <w:rPr>
          <w:rFonts w:hint="eastAsia"/>
        </w:rPr>
        <w:t xml:space="preserve"> </w:t>
      </w:r>
      <w:r w:rsidR="00445BFB">
        <w:rPr>
          <w:rFonts w:hint="eastAsia"/>
        </w:rPr>
        <w:t>某年金每个年初支付5000元，共支付10年，各付款利率为年利率6.5%，各付款所得利息的再投资利率为每年4.5%，某投资者希望在0时刻以一次性支付方式获得该年金在第10年末达到的积累值，求该投资者需要在0时刻支付的金额。</w:t>
      </w:r>
    </w:p>
    <w:p w:rsidR="00E5031C" w:rsidRDefault="00E5031C" w:rsidP="008B2C2E">
      <w:pPr>
        <w:ind w:left="420" w:hangingChars="200" w:hanging="420"/>
      </w:pPr>
      <w:r>
        <w:rPr>
          <w:rFonts w:hint="eastAsia"/>
        </w:rPr>
        <w:t>12.</w:t>
      </w:r>
      <w:r w:rsidR="00FE3B06" w:rsidRPr="00FE3B06">
        <w:rPr>
          <w:rFonts w:hint="eastAsia"/>
        </w:rPr>
        <w:t xml:space="preserve"> </w:t>
      </w:r>
      <w:r w:rsidR="00FE3B06">
        <w:rPr>
          <w:rFonts w:hint="eastAsia"/>
        </w:rPr>
        <w:t>有甲乙两个永续年金，甲每年末支付15，乙每年末的支付按照1，2，3，</w:t>
      </w:r>
      <w:r w:rsidR="00FE3B06">
        <w:t>…</w:t>
      </w:r>
      <w:r w:rsidR="00FE3B06">
        <w:rPr>
          <w:rFonts w:hint="eastAsia"/>
        </w:rPr>
        <w:t>的形式增长，如果两个年金的现值相等，求年利率。</w:t>
      </w:r>
    </w:p>
    <w:p w:rsidR="009740F0" w:rsidRDefault="00E5031C" w:rsidP="009740F0">
      <w:r>
        <w:rPr>
          <w:rFonts w:hint="eastAsia"/>
        </w:rPr>
        <w:t>13.</w:t>
      </w:r>
      <w:r w:rsidR="009740F0" w:rsidRPr="009740F0">
        <w:rPr>
          <w:rFonts w:hint="eastAsia"/>
        </w:rPr>
        <w:t xml:space="preserve"> </w:t>
      </w:r>
      <w:r w:rsidR="009740F0">
        <w:rPr>
          <w:rFonts w:hint="eastAsia"/>
        </w:rPr>
        <w:t>在年复利利率</w:t>
      </w:r>
      <w:r w:rsidR="006F6C64" w:rsidRPr="006F6C64">
        <w:rPr>
          <w:position w:val="-10"/>
        </w:rPr>
        <w:object w:dxaOrig="200" w:dyaOrig="300">
          <v:shape id="_x0000_i1044" type="#_x0000_t75" style="width:10pt;height:15.15pt" o:ole="">
            <v:imagedata r:id="rId41" o:title=""/>
          </v:shape>
          <o:OLEObject Type="Embed" ProgID="Equation.DSMT4" ShapeID="_x0000_i1044" DrawAspect="Content" ObjectID="_1547902217" r:id="rId42"/>
        </w:object>
      </w:r>
      <w:r w:rsidR="009740F0">
        <w:rPr>
          <w:rFonts w:hint="eastAsia"/>
        </w:rPr>
        <w:t>下，已知:</w:t>
      </w:r>
    </w:p>
    <w:p w:rsidR="009740F0" w:rsidRDefault="009740F0" w:rsidP="008B2C2E">
      <w:pPr>
        <w:ind w:firstLineChars="200" w:firstLine="420"/>
      </w:pPr>
      <w:r>
        <w:rPr>
          <w:rFonts w:hint="eastAsia"/>
        </w:rPr>
        <w:t>(1)每年末支付2，共</w:t>
      </w:r>
      <w:r w:rsidR="006F6C64">
        <w:rPr>
          <w:rFonts w:hint="eastAsia"/>
        </w:rPr>
        <w:t>2n</w:t>
      </w:r>
      <w:r>
        <w:rPr>
          <w:rFonts w:hint="eastAsia"/>
        </w:rPr>
        <w:t>年的年金的现值及每年末支付1，共</w:t>
      </w:r>
      <w:r w:rsidR="006F6C64">
        <w:rPr>
          <w:rFonts w:hint="eastAsia"/>
        </w:rPr>
        <w:t>n</w:t>
      </w:r>
      <w:r>
        <w:rPr>
          <w:rFonts w:hint="eastAsia"/>
        </w:rPr>
        <w:t>年的年金的现值之和为36;</w:t>
      </w:r>
    </w:p>
    <w:p w:rsidR="00E5031C" w:rsidRDefault="006F6C64" w:rsidP="008B2C2E">
      <w:pPr>
        <w:ind w:firstLineChars="200" w:firstLine="420"/>
      </w:pPr>
      <w:r>
        <w:rPr>
          <w:rFonts w:hint="eastAsia"/>
        </w:rPr>
        <w:t>(2)n</w:t>
      </w:r>
      <w:r w:rsidR="009740F0">
        <w:rPr>
          <w:rFonts w:hint="eastAsia"/>
        </w:rPr>
        <w:t>年递延每年末支付2，共</w:t>
      </w:r>
      <w:r>
        <w:rPr>
          <w:rFonts w:hint="eastAsia"/>
        </w:rPr>
        <w:t>n</w:t>
      </w:r>
      <w:r w:rsidR="009740F0">
        <w:rPr>
          <w:rFonts w:hint="eastAsia"/>
        </w:rPr>
        <w:t>年的年金的现值为6</w:t>
      </w:r>
    </w:p>
    <w:p w:rsidR="00E5031C" w:rsidRPr="006F6C64" w:rsidRDefault="006F6C64" w:rsidP="008B2C2E">
      <w:pPr>
        <w:ind w:firstLineChars="200" w:firstLine="420"/>
      </w:pPr>
      <w:r>
        <w:rPr>
          <w:rFonts w:hint="eastAsia"/>
        </w:rPr>
        <w:t>求</w:t>
      </w:r>
      <w:r w:rsidRPr="006F6C64">
        <w:rPr>
          <w:position w:val="-10"/>
        </w:rPr>
        <w:object w:dxaOrig="200" w:dyaOrig="300">
          <v:shape id="_x0000_i1045" type="#_x0000_t75" style="width:10pt;height:15.15pt" o:ole="">
            <v:imagedata r:id="rId41" o:title=""/>
          </v:shape>
          <o:OLEObject Type="Embed" ProgID="Equation.DSMT4" ShapeID="_x0000_i1045" DrawAspect="Content" ObjectID="_1547902218" r:id="rId43"/>
        </w:object>
      </w:r>
      <w:r>
        <w:t>。</w:t>
      </w:r>
    </w:p>
    <w:p w:rsidR="00E5031C" w:rsidRDefault="006F6C64">
      <w:r>
        <w:rPr>
          <w:rFonts w:hint="eastAsia"/>
        </w:rPr>
        <w:t>14.</w:t>
      </w:r>
      <w:r w:rsidR="00AE2278" w:rsidRPr="00AE2278">
        <w:rPr>
          <w:rFonts w:hint="eastAsia"/>
        </w:rPr>
        <w:t xml:space="preserve"> 对于利率</w:t>
      </w:r>
      <w:r w:rsidR="00AE2278" w:rsidRPr="00AE2278">
        <w:rPr>
          <w:position w:val="-6"/>
        </w:rPr>
        <w:object w:dxaOrig="139" w:dyaOrig="260">
          <v:shape id="_x0000_i1046" type="#_x0000_t75" style="width:6.95pt;height:13pt" o:ole="">
            <v:imagedata r:id="rId44" o:title=""/>
          </v:shape>
          <o:OLEObject Type="Embed" ProgID="Equation.DSMT4" ShapeID="_x0000_i1046" DrawAspect="Content" ObjectID="_1547902219" r:id="rId45"/>
        </w:object>
      </w:r>
      <w:r w:rsidR="00AE2278" w:rsidRPr="00AE2278">
        <w:rPr>
          <w:rFonts w:hint="eastAsia"/>
        </w:rPr>
        <w:t>，己知</w:t>
      </w:r>
      <w:r w:rsidR="00AE2278" w:rsidRPr="00AE2278">
        <w:rPr>
          <w:position w:val="-14"/>
        </w:rPr>
        <w:object w:dxaOrig="1260" w:dyaOrig="380">
          <v:shape id="_x0000_i1047" type="#_x0000_t75" style="width:62.9pt;height:19.05pt" o:ole="">
            <v:imagedata r:id="rId46" o:title=""/>
          </v:shape>
          <o:OLEObject Type="Embed" ProgID="Equation.DSMT4" ShapeID="_x0000_i1047" DrawAspect="Content" ObjectID="_1547902220" r:id="rId47"/>
        </w:object>
      </w:r>
      <w:r w:rsidR="00AE2278">
        <w:t>，</w:t>
      </w:r>
      <w:r w:rsidR="00AE2278" w:rsidRPr="00AE2278">
        <w:rPr>
          <w:position w:val="-14"/>
        </w:rPr>
        <w:object w:dxaOrig="1380" w:dyaOrig="380">
          <v:shape id="_x0000_i1048" type="#_x0000_t75" style="width:68.95pt;height:19.05pt" o:ole="">
            <v:imagedata r:id="rId48" o:title=""/>
          </v:shape>
          <o:OLEObject Type="Embed" ProgID="Equation.DSMT4" ShapeID="_x0000_i1048" DrawAspect="Content" ObjectID="_1547902221" r:id="rId49"/>
        </w:object>
      </w:r>
      <w:r w:rsidR="00AE2278">
        <w:t>，</w:t>
      </w:r>
      <w:r w:rsidR="00AE2278">
        <w:rPr>
          <w:rFonts w:hint="eastAsia"/>
        </w:rPr>
        <w:t>求</w:t>
      </w:r>
      <w:r w:rsidR="00AE2278" w:rsidRPr="00AE2278">
        <w:rPr>
          <w:position w:val="-6"/>
        </w:rPr>
        <w:object w:dxaOrig="139" w:dyaOrig="260">
          <v:shape id="_x0000_i1049" type="#_x0000_t75" style="width:6.95pt;height:13pt" o:ole="">
            <v:imagedata r:id="rId44" o:title=""/>
          </v:shape>
          <o:OLEObject Type="Embed" ProgID="Equation.DSMT4" ShapeID="_x0000_i1049" DrawAspect="Content" ObjectID="_1547902222" r:id="rId50"/>
        </w:object>
      </w:r>
      <w:r w:rsidR="00AE2278">
        <w:t>。</w:t>
      </w:r>
    </w:p>
    <w:p w:rsidR="006F6C64" w:rsidRDefault="006F6C64" w:rsidP="008B2C2E">
      <w:pPr>
        <w:ind w:left="420" w:hangingChars="200" w:hanging="420"/>
      </w:pPr>
      <w:r>
        <w:rPr>
          <w:rFonts w:hint="eastAsia"/>
        </w:rPr>
        <w:t>15.</w:t>
      </w:r>
      <w:r w:rsidR="00AE2278" w:rsidRPr="00AE2278">
        <w:rPr>
          <w:rFonts w:hint="eastAsia"/>
        </w:rPr>
        <w:t xml:space="preserve"> </w:t>
      </w:r>
      <w:r w:rsidR="00AE2278">
        <w:rPr>
          <w:rFonts w:hint="eastAsia"/>
        </w:rPr>
        <w:t>小王于1992年5月1日出生，自出生起，他的妈妈将他每年获得的压岁钱600元存人银行，</w:t>
      </w:r>
      <w:r w:rsidR="00AE2278">
        <w:rPr>
          <w:rFonts w:hint="eastAsia"/>
        </w:rPr>
        <w:lastRenderedPageBreak/>
        <w:t>设每年1月1日存款，至其18岁上大学为止，共存了18次。小王在2010年8月1日获大学录取通知书时将存款全部取出作为学费，设年利率为8%，求小王可取</w:t>
      </w:r>
      <w:proofErr w:type="gramStart"/>
      <w:r w:rsidR="00AE2278">
        <w:rPr>
          <w:rFonts w:hint="eastAsia"/>
        </w:rPr>
        <w:t>得存款</w:t>
      </w:r>
      <w:proofErr w:type="gramEnd"/>
      <w:r w:rsidR="00AE2278">
        <w:rPr>
          <w:rFonts w:hint="eastAsia"/>
        </w:rPr>
        <w:t>的大小。</w:t>
      </w:r>
    </w:p>
    <w:p w:rsidR="006F6C64" w:rsidRDefault="006F6C64" w:rsidP="008B2C2E">
      <w:pPr>
        <w:ind w:left="420" w:hangingChars="200" w:hanging="420"/>
      </w:pPr>
      <w:r>
        <w:rPr>
          <w:rFonts w:hint="eastAsia"/>
        </w:rPr>
        <w:t>16.</w:t>
      </w:r>
      <w:r w:rsidR="0011431C" w:rsidRPr="0011431C">
        <w:rPr>
          <w:rFonts w:hint="eastAsia"/>
        </w:rPr>
        <w:t xml:space="preserve"> </w:t>
      </w:r>
      <w:r w:rsidR="0011431C">
        <w:rPr>
          <w:rFonts w:hint="eastAsia"/>
        </w:rPr>
        <w:t>某年金在第一个10年每年末给付G元，在第三个10年每年末给付G元，已知</w:t>
      </w:r>
      <w:r w:rsidR="00213CCB" w:rsidRPr="00213CCB">
        <w:rPr>
          <w:position w:val="-10"/>
        </w:rPr>
        <w:object w:dxaOrig="1120" w:dyaOrig="360">
          <v:shape id="_x0000_i1050" type="#_x0000_t75" style="width:55.95pt;height:18.15pt" o:ole="">
            <v:imagedata r:id="rId51" o:title=""/>
          </v:shape>
          <o:OLEObject Type="Embed" ProgID="Equation.DSMT4" ShapeID="_x0000_i1050" DrawAspect="Content" ObjectID="_1547902223" r:id="rId52"/>
        </w:object>
      </w:r>
      <w:r w:rsidR="00213CCB">
        <w:t>，</w:t>
      </w:r>
      <w:r w:rsidR="0011431C">
        <w:rPr>
          <w:rFonts w:hint="eastAsia"/>
        </w:rPr>
        <w:t>该年金的现值为15674元。</w:t>
      </w:r>
      <w:r w:rsidR="00213CCB">
        <w:rPr>
          <w:rFonts w:hint="eastAsia"/>
        </w:rPr>
        <w:t>求G。</w:t>
      </w:r>
    </w:p>
    <w:p w:rsidR="006F6C64" w:rsidRDefault="006F6C64" w:rsidP="008B2C2E">
      <w:pPr>
        <w:ind w:left="420" w:hangingChars="200" w:hanging="420"/>
      </w:pPr>
      <w:r>
        <w:rPr>
          <w:rFonts w:hint="eastAsia"/>
        </w:rPr>
        <w:t>17.</w:t>
      </w:r>
      <w:r w:rsidR="002E2B2E" w:rsidRPr="002E2B2E">
        <w:rPr>
          <w:rFonts w:hint="eastAsia"/>
        </w:rPr>
        <w:t xml:space="preserve"> </w:t>
      </w:r>
      <w:r w:rsidR="002E2B2E">
        <w:rPr>
          <w:rFonts w:hint="eastAsia"/>
        </w:rPr>
        <w:t>甲、乙、丙三人共同为某学校设立总额为10000元的奖学基金，该基金以永续年金的方式每年末支付一次。甲、乙、</w:t>
      </w:r>
      <w:proofErr w:type="gramStart"/>
      <w:r w:rsidR="002E2B2E">
        <w:rPr>
          <w:rFonts w:hint="eastAsia"/>
        </w:rPr>
        <w:t>丙经协商</w:t>
      </w:r>
      <w:proofErr w:type="gramEnd"/>
      <w:r w:rsidR="002E2B2E">
        <w:rPr>
          <w:rFonts w:hint="eastAsia"/>
        </w:rPr>
        <w:t>，决定由甲为前8年的支付出资，乙为接下来的10年的支付出资，余下的支付由丙出资。假设基金采用的年实际利率为8%，求乙、丙两人的出资额之</w:t>
      </w:r>
      <w:proofErr w:type="gramStart"/>
      <w:r w:rsidR="002E2B2E">
        <w:rPr>
          <w:rFonts w:hint="eastAsia"/>
        </w:rPr>
        <w:t>和</w:t>
      </w:r>
      <w:proofErr w:type="gramEnd"/>
      <w:r w:rsidR="002E2B2E">
        <w:rPr>
          <w:rFonts w:hint="eastAsia"/>
        </w:rPr>
        <w:t>。</w:t>
      </w:r>
    </w:p>
    <w:p w:rsidR="006F6C64" w:rsidRDefault="006F6C64" w:rsidP="008B2C2E">
      <w:pPr>
        <w:ind w:left="420" w:hangingChars="200" w:hanging="420"/>
      </w:pPr>
      <w:r>
        <w:rPr>
          <w:rFonts w:hint="eastAsia"/>
        </w:rPr>
        <w:t>18.</w:t>
      </w:r>
      <w:r w:rsidR="002E2B2E" w:rsidRPr="002E2B2E">
        <w:rPr>
          <w:rFonts w:hint="eastAsia"/>
        </w:rPr>
        <w:t xml:space="preserve"> </w:t>
      </w:r>
      <w:r w:rsidR="002E2B2E">
        <w:rPr>
          <w:rFonts w:hint="eastAsia"/>
        </w:rPr>
        <w:t>小赵从银行贷款20万元用于购买住房，规定的还款期是30年。假设贷款利率为5%，如果从贷款第2年开始，每年年初等额还款，</w:t>
      </w:r>
      <w:proofErr w:type="gramStart"/>
      <w:r w:rsidR="002E2B2E">
        <w:rPr>
          <w:rFonts w:hint="eastAsia"/>
        </w:rPr>
        <w:t>求每年</w:t>
      </w:r>
      <w:proofErr w:type="gramEnd"/>
      <w:r w:rsidR="002E2B2E">
        <w:rPr>
          <w:rFonts w:hint="eastAsia"/>
        </w:rPr>
        <w:t>需还款的数额。</w:t>
      </w:r>
    </w:p>
    <w:p w:rsidR="00E5031C" w:rsidRDefault="00EC39EB">
      <w:r>
        <w:rPr>
          <w:rFonts w:hint="eastAsia"/>
        </w:rPr>
        <w:t>19.已知</w:t>
      </w:r>
      <w:r w:rsidRPr="00EC39EB">
        <w:rPr>
          <w:position w:val="-14"/>
        </w:rPr>
        <w:object w:dxaOrig="880" w:dyaOrig="380">
          <v:shape id="_x0000_i1051" type="#_x0000_t75" style="width:43.85pt;height:19.05pt" o:ole="">
            <v:imagedata r:id="rId53" o:title=""/>
          </v:shape>
          <o:OLEObject Type="Embed" ProgID="Equation.DSMT4" ShapeID="_x0000_i1051" DrawAspect="Content" ObjectID="_1547902224" r:id="rId54"/>
        </w:object>
      </w:r>
      <w:r>
        <w:t>，</w:t>
      </w:r>
      <w:r>
        <w:rPr>
          <w:rFonts w:hint="eastAsia"/>
        </w:rPr>
        <w:t>求</w:t>
      </w:r>
      <w:r w:rsidRPr="00EC39EB">
        <w:rPr>
          <w:position w:val="-14"/>
        </w:rPr>
        <w:object w:dxaOrig="320" w:dyaOrig="380">
          <v:shape id="_x0000_i1052" type="#_x0000_t75" style="width:16.05pt;height:19.05pt" o:ole="">
            <v:imagedata r:id="rId55" o:title=""/>
          </v:shape>
          <o:OLEObject Type="Embed" ProgID="Equation.DSMT4" ShapeID="_x0000_i1052" DrawAspect="Content" ObjectID="_1547902225" r:id="rId56"/>
        </w:object>
      </w:r>
      <w:r>
        <w:t xml:space="preserve">。 </w:t>
      </w:r>
    </w:p>
    <w:p w:rsidR="00EC39EB" w:rsidRDefault="00EC39EB" w:rsidP="008B2C2E">
      <w:pPr>
        <w:ind w:left="420" w:hangingChars="200" w:hanging="420"/>
      </w:pPr>
      <w:r>
        <w:rPr>
          <w:rFonts w:hint="eastAsia"/>
        </w:rPr>
        <w:t>20.</w:t>
      </w:r>
      <w:r w:rsidRPr="00EC39EB"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年金前10年每年末支付10，然后每年递减1共支付9年，以后每年末支付1，直至永远，年利率为4%，求此年金的现值。</w:t>
      </w:r>
    </w:p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E5031C" w:rsidRDefault="00E5031C"/>
    <w:p w:rsidR="00797E92" w:rsidRDefault="00797E92"/>
    <w:p w:rsidR="00797E92" w:rsidRDefault="00797E92"/>
    <w:p w:rsidR="00797E92" w:rsidRDefault="00797E92"/>
    <w:p w:rsidR="00797E92" w:rsidRDefault="00797E92"/>
    <w:p w:rsidR="00797E92" w:rsidRDefault="00797E92"/>
    <w:p w:rsidR="00E5031C" w:rsidRDefault="00E5031C"/>
    <w:p w:rsidR="00E5031C" w:rsidRDefault="00E5031C"/>
    <w:p w:rsidR="00E5031C" w:rsidRDefault="00E5031C"/>
    <w:p w:rsidR="00E5031C" w:rsidRDefault="00E5031C">
      <w:r>
        <w:rPr>
          <w:rFonts w:hint="eastAsia"/>
        </w:rPr>
        <w:t>答案</w:t>
      </w:r>
    </w:p>
    <w:p w:rsidR="00E5031C" w:rsidRDefault="00E5031C">
      <w:r>
        <w:rPr>
          <w:rFonts w:hint="eastAsia"/>
        </w:rPr>
        <w:t>1.0.1818</w:t>
      </w:r>
    </w:p>
    <w:p w:rsidR="00E5031C" w:rsidRDefault="00E5031C" w:rsidP="00E5031C">
      <w:r>
        <w:rPr>
          <w:rFonts w:hint="eastAsia"/>
        </w:rPr>
        <w:t>2.6.538%</w:t>
      </w:r>
    </w:p>
    <w:p w:rsidR="00E5031C" w:rsidRDefault="00E5031C" w:rsidP="00E5031C">
      <w:r>
        <w:rPr>
          <w:rFonts w:hint="eastAsia"/>
        </w:rPr>
        <w:t>3.</w:t>
      </w:r>
      <w:r w:rsidR="002919C5">
        <w:rPr>
          <w:rFonts w:hint="eastAsia"/>
        </w:rPr>
        <w:t>1.4328</w:t>
      </w:r>
    </w:p>
    <w:p w:rsidR="00E5031C" w:rsidRDefault="00E5031C" w:rsidP="00E5031C">
      <w:r>
        <w:rPr>
          <w:rFonts w:hint="eastAsia"/>
        </w:rPr>
        <w:t>4.</w:t>
      </w:r>
      <w:r w:rsidR="0080709E">
        <w:rPr>
          <w:rFonts w:hint="eastAsia"/>
        </w:rPr>
        <w:t>1.25</w:t>
      </w:r>
    </w:p>
    <w:p w:rsidR="00E5031C" w:rsidRDefault="00E5031C" w:rsidP="00E5031C">
      <w:r>
        <w:rPr>
          <w:rFonts w:hint="eastAsia"/>
        </w:rPr>
        <w:t>5.</w:t>
      </w:r>
      <w:r w:rsidR="007A359C">
        <w:rPr>
          <w:rFonts w:hint="eastAsia"/>
        </w:rPr>
        <w:t>0.0777</w:t>
      </w:r>
    </w:p>
    <w:p w:rsidR="00E5031C" w:rsidRDefault="00E5031C" w:rsidP="00E5031C">
      <w:r>
        <w:rPr>
          <w:rFonts w:hint="eastAsia"/>
        </w:rPr>
        <w:t>6.</w:t>
      </w:r>
      <w:r w:rsidR="00BB56E7" w:rsidRPr="00BB56E7">
        <w:rPr>
          <w:position w:val="-18"/>
        </w:rPr>
        <w:object w:dxaOrig="360" w:dyaOrig="480">
          <v:shape id="_x0000_i1053" type="#_x0000_t75" style="width:18.15pt;height:23.9pt" o:ole="">
            <v:imagedata r:id="rId57" o:title=""/>
          </v:shape>
          <o:OLEObject Type="Embed" ProgID="Equation.DSMT4" ShapeID="_x0000_i1053" DrawAspect="Content" ObjectID="_1547902226" r:id="rId58"/>
        </w:object>
      </w:r>
      <w:r w:rsidR="00C41B88">
        <w:t xml:space="preserve"> </w:t>
      </w:r>
    </w:p>
    <w:p w:rsidR="00E5031C" w:rsidRDefault="00E5031C" w:rsidP="00E5031C">
      <w:r>
        <w:rPr>
          <w:rFonts w:hint="eastAsia"/>
        </w:rPr>
        <w:t>7.</w:t>
      </w:r>
      <w:r w:rsidR="000E711E">
        <w:rPr>
          <w:rFonts w:hint="eastAsia"/>
        </w:rPr>
        <w:t>726.8</w:t>
      </w:r>
    </w:p>
    <w:p w:rsidR="00E5031C" w:rsidRDefault="00E5031C" w:rsidP="00E5031C">
      <w:r>
        <w:rPr>
          <w:rFonts w:hint="eastAsia"/>
        </w:rPr>
        <w:t>8.</w:t>
      </w:r>
      <w:r w:rsidR="000E711E">
        <w:rPr>
          <w:rFonts w:hint="eastAsia"/>
        </w:rPr>
        <w:t>0.03966</w:t>
      </w:r>
    </w:p>
    <w:p w:rsidR="00E5031C" w:rsidRDefault="00E5031C" w:rsidP="00E5031C">
      <w:r>
        <w:rPr>
          <w:rFonts w:hint="eastAsia"/>
        </w:rPr>
        <w:t>9.</w:t>
      </w:r>
      <w:r w:rsidR="00AB7B4E" w:rsidRPr="00AB7B4E">
        <w:rPr>
          <w:rFonts w:hint="eastAsia"/>
        </w:rPr>
        <w:t xml:space="preserve"> </w:t>
      </w:r>
      <w:r w:rsidR="00AB7B4E">
        <w:rPr>
          <w:rFonts w:hint="eastAsia"/>
        </w:rPr>
        <w:t>5.494%</w:t>
      </w:r>
    </w:p>
    <w:p w:rsidR="00E5031C" w:rsidRDefault="00E5031C" w:rsidP="00E5031C">
      <w:r>
        <w:rPr>
          <w:rFonts w:hint="eastAsia"/>
        </w:rPr>
        <w:t>10.</w:t>
      </w:r>
      <w:r w:rsidR="00213CCB">
        <w:t>4294427.</w:t>
      </w:r>
      <w:r w:rsidR="00AB7B4E" w:rsidRPr="00AB7B4E">
        <w:t>192</w:t>
      </w:r>
    </w:p>
    <w:p w:rsidR="00E5031C" w:rsidRDefault="00E5031C" w:rsidP="00E5031C">
      <w:r>
        <w:rPr>
          <w:rFonts w:hint="eastAsia"/>
        </w:rPr>
        <w:t>11.</w:t>
      </w:r>
      <w:r w:rsidR="00213CCB">
        <w:t>32664.</w:t>
      </w:r>
      <w:r w:rsidR="00FE3B06" w:rsidRPr="00FE3B06">
        <w:t>23</w:t>
      </w:r>
    </w:p>
    <w:p w:rsidR="00E5031C" w:rsidRDefault="00E5031C" w:rsidP="00E5031C">
      <w:r>
        <w:rPr>
          <w:rFonts w:hint="eastAsia"/>
        </w:rPr>
        <w:t>12.</w:t>
      </w:r>
      <w:r w:rsidR="00FE3B06">
        <w:rPr>
          <w:rFonts w:hint="eastAsia"/>
        </w:rPr>
        <w:t>7.1%</w:t>
      </w:r>
    </w:p>
    <w:p w:rsidR="00E5031C" w:rsidRDefault="00E5031C" w:rsidP="00E5031C">
      <w:r>
        <w:rPr>
          <w:rFonts w:hint="eastAsia"/>
        </w:rPr>
        <w:t>13.</w:t>
      </w:r>
      <w:r w:rsidR="006F6C64">
        <w:rPr>
          <w:rFonts w:hint="eastAsia"/>
        </w:rPr>
        <w:t>0.07</w:t>
      </w:r>
    </w:p>
    <w:p w:rsidR="006F6C64" w:rsidRDefault="006F6C64" w:rsidP="006F6C64">
      <w:r>
        <w:rPr>
          <w:rFonts w:hint="eastAsia"/>
        </w:rPr>
        <w:t>14.</w:t>
      </w:r>
      <w:r w:rsidR="00AE2278">
        <w:rPr>
          <w:rFonts w:hint="eastAsia"/>
        </w:rPr>
        <w:t>5.24%</w:t>
      </w:r>
    </w:p>
    <w:p w:rsidR="006F6C64" w:rsidRDefault="006F6C64" w:rsidP="006F6C64">
      <w:r>
        <w:rPr>
          <w:rFonts w:hint="eastAsia"/>
        </w:rPr>
        <w:t>15.</w:t>
      </w:r>
      <w:r w:rsidR="00213CCB">
        <w:t>23501.</w:t>
      </w:r>
      <w:r w:rsidR="0011431C" w:rsidRPr="0011431C">
        <w:t>91</w:t>
      </w:r>
    </w:p>
    <w:p w:rsidR="006F6C64" w:rsidRDefault="006F6C64" w:rsidP="006F6C64">
      <w:r>
        <w:rPr>
          <w:rFonts w:hint="eastAsia"/>
        </w:rPr>
        <w:t>16.</w:t>
      </w:r>
      <w:r w:rsidR="00213CCB">
        <w:t>1799.</w:t>
      </w:r>
      <w:r w:rsidR="00213CCB" w:rsidRPr="00213CCB">
        <w:t>88</w:t>
      </w:r>
    </w:p>
    <w:p w:rsidR="006F6C64" w:rsidRDefault="006F6C64" w:rsidP="006F6C64">
      <w:r>
        <w:rPr>
          <w:rFonts w:hint="eastAsia"/>
        </w:rPr>
        <w:t>17.</w:t>
      </w:r>
      <w:r w:rsidR="002E2B2E">
        <w:rPr>
          <w:rFonts w:hint="eastAsia"/>
        </w:rPr>
        <w:t>5403</w:t>
      </w:r>
    </w:p>
    <w:p w:rsidR="006F6C64" w:rsidRDefault="006F6C64" w:rsidP="006F6C64">
      <w:r>
        <w:rPr>
          <w:rFonts w:hint="eastAsia"/>
        </w:rPr>
        <w:t>18.</w:t>
      </w:r>
      <w:r w:rsidR="00C41B2D">
        <w:t>13010.</w:t>
      </w:r>
      <w:r w:rsidR="00C41B2D" w:rsidRPr="00C41B2D">
        <w:t>29</w:t>
      </w:r>
    </w:p>
    <w:p w:rsidR="006F6C64" w:rsidRDefault="00EC39EB" w:rsidP="006F6C64">
      <w:r>
        <w:rPr>
          <w:rFonts w:hint="eastAsia"/>
        </w:rPr>
        <w:t>19.3.5</w:t>
      </w:r>
    </w:p>
    <w:p w:rsidR="00EC39EB" w:rsidRDefault="00EC39EB" w:rsidP="006F6C64">
      <w:r>
        <w:rPr>
          <w:rFonts w:hint="eastAsia"/>
        </w:rPr>
        <w:t>20.119</w:t>
      </w:r>
    </w:p>
    <w:p w:rsidR="00E5031C" w:rsidRDefault="00E5031C"/>
    <w:sectPr w:rsidR="00E5031C" w:rsidSect="00C531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945" w:rsidRDefault="00F12945" w:rsidP="00E5031C">
      <w:r>
        <w:separator/>
      </w:r>
    </w:p>
  </w:endnote>
  <w:endnote w:type="continuationSeparator" w:id="0">
    <w:p w:rsidR="00F12945" w:rsidRDefault="00F12945" w:rsidP="00E50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945" w:rsidRDefault="00F12945" w:rsidP="00E5031C">
      <w:r>
        <w:separator/>
      </w:r>
    </w:p>
  </w:footnote>
  <w:footnote w:type="continuationSeparator" w:id="0">
    <w:p w:rsidR="00F12945" w:rsidRDefault="00F12945" w:rsidP="00E503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31C"/>
    <w:rsid w:val="000E711E"/>
    <w:rsid w:val="000F2247"/>
    <w:rsid w:val="0011431C"/>
    <w:rsid w:val="00213CCB"/>
    <w:rsid w:val="002919C5"/>
    <w:rsid w:val="002E2B2E"/>
    <w:rsid w:val="00385186"/>
    <w:rsid w:val="00445BFB"/>
    <w:rsid w:val="005F1A78"/>
    <w:rsid w:val="006F6C64"/>
    <w:rsid w:val="00797E92"/>
    <w:rsid w:val="007A359C"/>
    <w:rsid w:val="0080709E"/>
    <w:rsid w:val="008B2C2E"/>
    <w:rsid w:val="009740F0"/>
    <w:rsid w:val="00A0015B"/>
    <w:rsid w:val="00A85304"/>
    <w:rsid w:val="00AB7B4E"/>
    <w:rsid w:val="00AE2278"/>
    <w:rsid w:val="00BB56E7"/>
    <w:rsid w:val="00C41B2D"/>
    <w:rsid w:val="00C41B88"/>
    <w:rsid w:val="00C5314B"/>
    <w:rsid w:val="00CA5A4E"/>
    <w:rsid w:val="00DA2367"/>
    <w:rsid w:val="00E5031C"/>
    <w:rsid w:val="00EC39EB"/>
    <w:rsid w:val="00F03F4A"/>
    <w:rsid w:val="00F12945"/>
    <w:rsid w:val="00F45FFF"/>
    <w:rsid w:val="00FC34FD"/>
    <w:rsid w:val="00FE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31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3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31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3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8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17</cp:revision>
  <dcterms:created xsi:type="dcterms:W3CDTF">2017-02-02T06:29:00Z</dcterms:created>
  <dcterms:modified xsi:type="dcterms:W3CDTF">2017-02-06T07:10:00Z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