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73" w:rsidRPr="00135335" w:rsidRDefault="00135335" w:rsidP="002C5D73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金剛般若波羅蜜經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爐香乍爇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法界蒙熏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諸佛海會悉遙聞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隨處結祥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誠意方殷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諸佛現全身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南無香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蓋菩薩摩訶薩（三稱）</w:t>
      </w:r>
    </w:p>
    <w:p w:rsidR="002C5D73" w:rsidRPr="00135335" w:rsidRDefault="00135335" w:rsidP="002C5D73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凈口業真言：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唵。修利修利。摩訶修利。修修利。薩婆訶。</w:t>
      </w:r>
    </w:p>
    <w:p w:rsidR="002C5D73" w:rsidRPr="00135335" w:rsidRDefault="00135335" w:rsidP="002C5D73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凈三業真言：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唵。娑嚩婆嚩秫馱。娑嚩達摩。娑嚩婆嚩秫度憾。</w:t>
      </w:r>
    </w:p>
    <w:p w:rsidR="002C5D73" w:rsidRPr="00135335" w:rsidRDefault="00135335" w:rsidP="002C5D73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安土地真言：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南無三滿多。母馱喃。唵。度嚕度嚕。地尾娑婆訶。</w:t>
      </w:r>
    </w:p>
    <w:p w:rsidR="002C5D73" w:rsidRPr="00135335" w:rsidRDefault="00135335" w:rsidP="002C5D73">
      <w:pPr>
        <w:pStyle w:val="3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普供養真言：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唵。誐誐曩。三婆嚩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韈日囉斛。</w:t>
      </w:r>
    </w:p>
    <w:p w:rsidR="002C5D73" w:rsidRPr="00135335" w:rsidRDefault="00135335" w:rsidP="002C5D73">
      <w:pPr>
        <w:pStyle w:val="3"/>
        <w:rPr>
          <w:rStyle w:val="30"/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奉請八金剛：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青除災金剛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辟毒金剛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黃隨求金剛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白凈水金剛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赤聲火金剛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定持災金剛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紫賢金剛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大神金剛</w:t>
      </w:r>
    </w:p>
    <w:p w:rsidR="002C5D73" w:rsidRPr="00135335" w:rsidRDefault="00135335" w:rsidP="002C5D73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奉請四菩薩：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金剛眷菩薩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金剛索菩薩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金剛愛菩薩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金剛語菩薩</w:t>
      </w:r>
    </w:p>
    <w:p w:rsidR="002C5D73" w:rsidRPr="00135335" w:rsidRDefault="00135335" w:rsidP="002C5D73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發願文：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稽首三界尊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皈依十方佛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我今發宏願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持此金剛經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上報四重恩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下濟三塗苦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若有見聞者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悉發菩提心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盡此一報身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同生極樂國</w:t>
      </w:r>
    </w:p>
    <w:p w:rsidR="002C5D73" w:rsidRPr="00135335" w:rsidRDefault="00135335" w:rsidP="002C5D7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何梵：</w:t>
      </w:r>
    </w:p>
    <w:p w:rsidR="002C5D73" w:rsidRPr="00135335" w:rsidRDefault="00135335" w:rsidP="002C5D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何得長壽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金剛不壞身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復以何因緣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得大堅固力</w:t>
      </w:r>
    </w:p>
    <w:p w:rsidR="002C5D73" w:rsidRPr="00135335" w:rsidRDefault="00135335" w:rsidP="002C5D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何於此經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究竟到彼岸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願佛開微密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廣為眾生說</w:t>
      </w:r>
    </w:p>
    <w:p w:rsidR="002C5D73" w:rsidRPr="00135335" w:rsidRDefault="00135335" w:rsidP="002C5D73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開經偈：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無上甚深微妙法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百千萬劫難遭遇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我今見聞得受持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願解如來真實義</w:t>
      </w:r>
    </w:p>
    <w:p w:rsidR="002C5D73" w:rsidRPr="00135335" w:rsidRDefault="00135335" w:rsidP="002C5D73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一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2C5D73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2C5D73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2C5D73" w:rsidRPr="00135335" w:rsidRDefault="00135335" w:rsidP="00CC4078">
      <w:pPr>
        <w:jc w:val="center"/>
        <w:rPr>
          <w:rFonts w:asciiTheme="minorEastAsia" w:hAnsiTheme="minorEastAsia"/>
        </w:rPr>
      </w:pPr>
      <w:bookmarkStart w:id="0" w:name="_GoBack"/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bookmarkEnd w:id="0"/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2C5D73" w:rsidRPr="00135335" w:rsidRDefault="00135335" w:rsidP="002C5D73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二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2C5D73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2C5D73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2C5D73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2C5D73" w:rsidRPr="00135335" w:rsidRDefault="00135335" w:rsidP="002C5D73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2C5D73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2C5D73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="002C5D73" w:rsidRPr="00135335">
        <w:rPr>
          <w:rFonts w:asciiTheme="minorEastAsia" w:hAnsiTheme="minorEastAsia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="002C5D73" w:rsidRPr="00135335">
        <w:rPr>
          <w:rFonts w:asciiTheme="minorEastAsia" w:hAnsiTheme="minorEastAsia"/>
          <w:lang w:eastAsia="zh-TW"/>
        </w:rPr>
        <w:t xml:space="preserve"> </w:t>
      </w:r>
    </w:p>
    <w:p w:rsidR="002C5D73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2C5D73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2C5D73" w:rsidRPr="00135335" w:rsidRDefault="00135335" w:rsidP="002C5D73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2C5D73" w:rsidRPr="00135335" w:rsidRDefault="00135335" w:rsidP="002C5D73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咒語</w:t>
      </w:r>
    </w:p>
    <w:p w:rsidR="002C5D73" w:rsidRPr="00135335" w:rsidRDefault="00135335" w:rsidP="002C5D73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金剛般若無盡藏真言</w:t>
      </w:r>
    </w:p>
    <w:p w:rsidR="002C5D73" w:rsidRPr="00135335" w:rsidRDefault="00135335" w:rsidP="002C5D73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納莫邦嘎娃地。煎炸巴羅密打野。唵。納地。地打。衣哩施。衣哩施。密哩施。密哩施。悲納煙。悲納煙。納莫邦嘎娃地。不羅打木。不羅地。衣咧地。衣咧地。密咧地。密咧地。蘇咧地。蘇咧地。烏蘇咧。烏蘇咧。補育醫。補育醫。梭哈。</w:t>
      </w:r>
    </w:p>
    <w:p w:rsidR="002C5D73" w:rsidRPr="00135335" w:rsidRDefault="00135335" w:rsidP="002C5D73">
      <w:pPr>
        <w:pStyle w:val="3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圓滿補闕真言：</w:t>
      </w:r>
    </w:p>
    <w:p w:rsidR="00BF6DD3" w:rsidRDefault="00135335" w:rsidP="002C5D73">
      <w:pPr>
        <w:rPr>
          <w:rFonts w:asciiTheme="minorEastAsia" w:eastAsia="PMingLiU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唵。呼嚧呼嚧。社曳穆契。莎訶。</w:t>
      </w:r>
    </w:p>
    <w:p w:rsidR="00135335" w:rsidRPr="00135335" w:rsidRDefault="00135335" w:rsidP="00135335">
      <w:pPr>
        <w:pStyle w:val="1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爐香乍爇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法界蒙熏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諸佛海會悉遙聞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隨處結祥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誠意方殷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諸佛現全身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南無香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蓋菩薩摩訶薩（三稱）</w:t>
      </w:r>
    </w:p>
    <w:p w:rsidR="00135335" w:rsidRPr="00135335" w:rsidRDefault="00135335" w:rsidP="00135335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凈口業真言：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唵。修利修利。摩訶修利。修修利。薩婆訶。</w:t>
      </w:r>
    </w:p>
    <w:p w:rsidR="00135335" w:rsidRPr="00135335" w:rsidRDefault="00135335" w:rsidP="00135335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凈三業真言：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唵。娑嚩婆嚩秫馱。娑嚩達摩。娑嚩婆嚩秫度憾。</w:t>
      </w:r>
    </w:p>
    <w:p w:rsidR="00135335" w:rsidRPr="00135335" w:rsidRDefault="00135335" w:rsidP="00135335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安土地真言：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南無三滿多。母馱喃。唵。度嚕度嚕。地尾娑婆訶。</w:t>
      </w:r>
    </w:p>
    <w:p w:rsidR="00135335" w:rsidRPr="00135335" w:rsidRDefault="00135335" w:rsidP="00135335">
      <w:pPr>
        <w:pStyle w:val="3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普供養真言：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唵。誐誐曩。三婆嚩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韈日囉斛。</w:t>
      </w:r>
    </w:p>
    <w:p w:rsidR="00135335" w:rsidRPr="00135335" w:rsidRDefault="00135335" w:rsidP="00135335">
      <w:pPr>
        <w:pStyle w:val="3"/>
        <w:rPr>
          <w:rStyle w:val="30"/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奉請八金剛：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青除災金剛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辟毒金剛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黃隨求金剛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白凈水金剛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赤聲火金剛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定持災金剛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紫賢金剛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大神金剛</w:t>
      </w:r>
    </w:p>
    <w:p w:rsidR="00135335" w:rsidRPr="00135335" w:rsidRDefault="00135335" w:rsidP="00135335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奉請四菩薩：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金剛眷菩薩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金剛索菩薩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金剛愛菩薩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金剛語菩薩</w:t>
      </w:r>
    </w:p>
    <w:p w:rsidR="00135335" w:rsidRPr="00135335" w:rsidRDefault="00135335" w:rsidP="00135335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發願文：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稽首三界尊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皈依十方佛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我今發宏願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持此金剛經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上報四重恩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下濟三塗苦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若有見聞者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悉發菩提心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盡此一報身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同生極樂國</w:t>
      </w:r>
    </w:p>
    <w:p w:rsidR="00135335" w:rsidRPr="00135335" w:rsidRDefault="00135335" w:rsidP="0013533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云</w:t>
      </w:r>
      <w:r w:rsidRPr="00135335">
        <w:rPr>
          <w:rFonts w:asciiTheme="minorEastAsia" w:hAnsiTheme="minorEastAsia" w:hint="eastAsia"/>
          <w:lang w:eastAsia="zh-TW"/>
        </w:rPr>
        <w:t>何梵：</w:t>
      </w:r>
    </w:p>
    <w:p w:rsidR="00135335" w:rsidRPr="00135335" w:rsidRDefault="00135335" w:rsidP="0013533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何得長壽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金剛不壞身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復以何因緣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得大堅固力</w:t>
      </w:r>
    </w:p>
    <w:p w:rsidR="00135335" w:rsidRPr="00135335" w:rsidRDefault="00135335" w:rsidP="0013533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何於此經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究竟到彼岸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願佛開微密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廣為眾生說</w:t>
      </w:r>
    </w:p>
    <w:p w:rsidR="00135335" w:rsidRPr="00135335" w:rsidRDefault="00135335" w:rsidP="00135335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開經偈：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無上甚深微妙法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百千萬劫難遭遇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我今見聞得受持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願解如來真實義</w:t>
      </w:r>
    </w:p>
    <w:p w:rsidR="00135335" w:rsidRPr="00135335" w:rsidRDefault="00135335" w:rsidP="00135335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四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135335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135335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135335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135335" w:rsidRPr="00135335" w:rsidRDefault="00135335" w:rsidP="00135335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五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135335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135335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135335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135335" w:rsidRPr="00135335" w:rsidRDefault="00135335" w:rsidP="00135335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六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135335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135335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Pr="00135335">
        <w:rPr>
          <w:rFonts w:asciiTheme="minorEastAsia" w:hAnsiTheme="minorEastAsia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135335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135335" w:rsidRPr="00135335" w:rsidRDefault="00135335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135335" w:rsidRPr="00135335" w:rsidRDefault="00135335" w:rsidP="00135335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135335" w:rsidRPr="00135335" w:rsidRDefault="00135335" w:rsidP="00135335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咒語</w:t>
      </w:r>
    </w:p>
    <w:p w:rsidR="00135335" w:rsidRPr="00135335" w:rsidRDefault="00135335" w:rsidP="00135335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金剛般若無盡藏真言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納莫邦嘎娃地。煎炸巴羅密打野。唵。納地。地打。衣哩施。衣哩施。密哩施。密哩施。悲納煙。悲納煙。納莫邦嘎娃地。不羅打木。不羅地。衣咧地。衣咧地。密咧地。密咧地。蘇咧地。蘇咧地。烏蘇咧。烏蘇咧。補育醫。補育醫。梭哈。</w:t>
      </w:r>
    </w:p>
    <w:p w:rsidR="00135335" w:rsidRPr="00135335" w:rsidRDefault="00135335" w:rsidP="00135335">
      <w:pPr>
        <w:pStyle w:val="3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圓滿補闕真言：</w:t>
      </w:r>
    </w:p>
    <w:p w:rsidR="00135335" w:rsidRPr="00135335" w:rsidRDefault="00135335" w:rsidP="00135335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唵。呼嚧呼嚧。社曳穆契。莎訶。</w:t>
      </w:r>
    </w:p>
    <w:p w:rsidR="00752CE2" w:rsidRPr="00135335" w:rsidRDefault="00752CE2" w:rsidP="00752CE2">
      <w:pPr>
        <w:pStyle w:val="1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爐香乍爇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法界蒙熏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諸佛海會悉遙聞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隨處結祥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誠意方殷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諸佛現全身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南無香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蓋菩薩摩訶薩（三稱）</w:t>
      </w:r>
    </w:p>
    <w:p w:rsidR="00752CE2" w:rsidRPr="00135335" w:rsidRDefault="00752CE2" w:rsidP="00752CE2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凈口業真言：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唵。修利修利。摩訶修利。修修利。薩婆訶。</w:t>
      </w:r>
    </w:p>
    <w:p w:rsidR="00752CE2" w:rsidRPr="00135335" w:rsidRDefault="00752CE2" w:rsidP="00752CE2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凈三業真言：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唵。娑嚩婆嚩秫馱。娑嚩達摩。娑嚩婆嚩秫度憾。</w:t>
      </w:r>
    </w:p>
    <w:p w:rsidR="00752CE2" w:rsidRPr="00135335" w:rsidRDefault="00752CE2" w:rsidP="00752CE2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安土地真言：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南無三滿多。母馱喃。唵。度嚕度嚕。地尾娑婆訶。</w:t>
      </w:r>
    </w:p>
    <w:p w:rsidR="00752CE2" w:rsidRPr="00135335" w:rsidRDefault="00752CE2" w:rsidP="00752CE2">
      <w:pPr>
        <w:pStyle w:val="3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普供養真言：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唵。誐誐曩。三婆嚩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韈日囉斛。</w:t>
      </w:r>
    </w:p>
    <w:p w:rsidR="00752CE2" w:rsidRPr="00135335" w:rsidRDefault="00752CE2" w:rsidP="00752CE2">
      <w:pPr>
        <w:pStyle w:val="3"/>
        <w:rPr>
          <w:rStyle w:val="30"/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奉請八金剛：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青除災金剛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辟毒金剛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黃隨求金剛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白凈水金剛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赤聲火金剛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定持災金剛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紫賢金剛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大神金剛</w:t>
      </w:r>
    </w:p>
    <w:p w:rsidR="00752CE2" w:rsidRPr="00135335" w:rsidRDefault="00752CE2" w:rsidP="00752CE2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奉請四菩薩：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金剛眷菩薩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金剛索菩薩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金剛愛菩薩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金剛語菩薩</w:t>
      </w:r>
    </w:p>
    <w:p w:rsidR="00752CE2" w:rsidRPr="00135335" w:rsidRDefault="00752CE2" w:rsidP="00752CE2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發願文：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稽首三界尊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皈依十方佛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我今發宏願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持此金剛經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上報四重恩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下濟三塗苦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若有見聞者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悉發菩提心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盡此一報身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同生極樂國</w:t>
      </w:r>
    </w:p>
    <w:p w:rsidR="00752CE2" w:rsidRPr="00135335" w:rsidRDefault="00752CE2" w:rsidP="00752CE2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云</w:t>
      </w:r>
      <w:r w:rsidRPr="00135335">
        <w:rPr>
          <w:rFonts w:asciiTheme="minorEastAsia" w:hAnsiTheme="minorEastAsia" w:hint="eastAsia"/>
          <w:lang w:eastAsia="zh-TW"/>
        </w:rPr>
        <w:t>何梵：</w:t>
      </w:r>
    </w:p>
    <w:p w:rsidR="00752CE2" w:rsidRPr="00135335" w:rsidRDefault="00752CE2" w:rsidP="00752CE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何得長壽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金剛不壞身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復以何因緣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得大堅固力</w:t>
      </w:r>
    </w:p>
    <w:p w:rsidR="00752CE2" w:rsidRPr="00135335" w:rsidRDefault="00752CE2" w:rsidP="00752CE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何於此經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究竟到彼岸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願佛開微密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廣為眾生說</w:t>
      </w:r>
    </w:p>
    <w:p w:rsidR="00752CE2" w:rsidRPr="00135335" w:rsidRDefault="00752CE2" w:rsidP="00752CE2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開經偈：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無上甚深微妙法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百千萬劫難遭遇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我今見聞得受持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願解如來真實義</w:t>
      </w:r>
    </w:p>
    <w:p w:rsidR="00752CE2" w:rsidRPr="00752CE2" w:rsidRDefault="00752CE2" w:rsidP="00752CE2">
      <w:pPr>
        <w:pStyle w:val="1"/>
        <w:rPr>
          <w:rFonts w:asciiTheme="minorEastAsia" w:eastAsia="PMingLiU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七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752CE2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752CE2" w:rsidRPr="00135335" w:rsidRDefault="00752CE2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752CE2" w:rsidRPr="00135335" w:rsidRDefault="00752CE2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752CE2" w:rsidRPr="00752CE2" w:rsidRDefault="00752CE2" w:rsidP="00752CE2">
      <w:pPr>
        <w:pStyle w:val="1"/>
        <w:rPr>
          <w:rFonts w:asciiTheme="minorEastAsia" w:eastAsia="PMingLiU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八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752CE2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752CE2" w:rsidRPr="00135335" w:rsidRDefault="00752CE2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752CE2" w:rsidRPr="00135335" w:rsidRDefault="00752CE2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752CE2" w:rsidRPr="00752CE2" w:rsidRDefault="00752CE2" w:rsidP="00752CE2">
      <w:pPr>
        <w:pStyle w:val="1"/>
        <w:rPr>
          <w:rFonts w:asciiTheme="minorEastAsia" w:eastAsia="PMingLiU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九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752CE2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752CE2" w:rsidRPr="00135335" w:rsidRDefault="00752CE2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Pr="00135335">
        <w:rPr>
          <w:rFonts w:asciiTheme="minorEastAsia" w:hAnsiTheme="minorEastAsia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752CE2" w:rsidRPr="00135335" w:rsidRDefault="00752CE2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752CE2" w:rsidRPr="00135335" w:rsidRDefault="00752CE2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752CE2" w:rsidRPr="00135335" w:rsidRDefault="00752CE2" w:rsidP="00752CE2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752CE2" w:rsidRPr="00135335" w:rsidRDefault="00752CE2" w:rsidP="00752CE2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咒語</w:t>
      </w:r>
    </w:p>
    <w:p w:rsidR="00752CE2" w:rsidRPr="00135335" w:rsidRDefault="00752CE2" w:rsidP="00752CE2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金剛般若無盡藏真言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納莫邦嘎娃地。煎炸巴羅密打野。唵。納地。地打。衣哩施。衣哩施。密哩施。密哩施。悲納煙。悲納煙。納莫邦嘎娃地。不羅打木。不羅地。衣咧地。衣咧地。密咧地。密咧地。蘇咧地。蘇咧地。烏蘇咧。烏蘇咧。補育醫。補育醫。梭哈。</w:t>
      </w:r>
    </w:p>
    <w:p w:rsidR="00752CE2" w:rsidRPr="00135335" w:rsidRDefault="00752CE2" w:rsidP="00752CE2">
      <w:pPr>
        <w:pStyle w:val="3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圓滿補闕真言：</w:t>
      </w:r>
    </w:p>
    <w:p w:rsidR="00752CE2" w:rsidRPr="00135335" w:rsidRDefault="00752CE2" w:rsidP="00752CE2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唵。呼嚧呼嚧。社曳穆契。莎訶。</w:t>
      </w:r>
    </w:p>
    <w:p w:rsidR="00CA1131" w:rsidRPr="00135335" w:rsidRDefault="00CA1131" w:rsidP="00CA1131">
      <w:pPr>
        <w:pStyle w:val="1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爐香乍爇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法界蒙熏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諸佛海會悉遙聞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隨處結祥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誠意方殷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諸佛現全身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南無香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蓋菩薩摩訶薩（三稱）</w:t>
      </w:r>
    </w:p>
    <w:p w:rsidR="00CA1131" w:rsidRPr="00135335" w:rsidRDefault="00CA1131" w:rsidP="00CA1131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凈口業真言：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唵。修利修利。摩訶修利。修修利。薩婆訶。</w:t>
      </w:r>
    </w:p>
    <w:p w:rsidR="00CA1131" w:rsidRPr="00135335" w:rsidRDefault="00CA1131" w:rsidP="00CA1131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凈三業真言：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唵。娑嚩婆嚩秫馱。娑嚩達摩。娑嚩婆嚩秫度憾。</w:t>
      </w:r>
    </w:p>
    <w:p w:rsidR="00CA1131" w:rsidRPr="00135335" w:rsidRDefault="00CA1131" w:rsidP="00CA1131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安土地真言：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南無三滿多。母馱喃。唵。度嚕度嚕。地尾娑婆訶。</w:t>
      </w:r>
    </w:p>
    <w:p w:rsidR="00CA1131" w:rsidRPr="00135335" w:rsidRDefault="00CA1131" w:rsidP="00CA1131">
      <w:pPr>
        <w:pStyle w:val="3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普供養真言：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唵。誐誐曩。三婆嚩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韈日囉斛。</w:t>
      </w:r>
    </w:p>
    <w:p w:rsidR="00CA1131" w:rsidRPr="00135335" w:rsidRDefault="00CA1131" w:rsidP="00CA1131">
      <w:pPr>
        <w:pStyle w:val="3"/>
        <w:rPr>
          <w:rStyle w:val="30"/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奉請八金剛：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青除災金剛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辟毒金剛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黃隨求金剛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白凈水金剛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赤聲火金剛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定持災金剛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紫賢金剛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大神金剛</w:t>
      </w:r>
    </w:p>
    <w:p w:rsidR="00CA1131" w:rsidRPr="00135335" w:rsidRDefault="00CA1131" w:rsidP="00CA1131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奉請四菩薩：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金剛眷菩薩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金剛索菩薩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金剛愛菩薩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奉請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金剛語菩薩</w:t>
      </w:r>
    </w:p>
    <w:p w:rsidR="00CA1131" w:rsidRPr="00135335" w:rsidRDefault="00CA1131" w:rsidP="00CA1131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發願文：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稽首三界尊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皈依十方佛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我今發宏願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持此金剛經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上報四重恩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下濟三塗苦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若有見聞者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悉發菩提心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盡此一報身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同生極樂國</w:t>
      </w:r>
    </w:p>
    <w:p w:rsidR="00CA1131" w:rsidRPr="00135335" w:rsidRDefault="00CA1131" w:rsidP="00CA1131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云</w:t>
      </w:r>
      <w:r w:rsidRPr="00135335">
        <w:rPr>
          <w:rFonts w:asciiTheme="minorEastAsia" w:hAnsiTheme="minorEastAsia" w:hint="eastAsia"/>
          <w:lang w:eastAsia="zh-TW"/>
        </w:rPr>
        <w:t>何梵：</w:t>
      </w:r>
    </w:p>
    <w:p w:rsidR="00CA1131" w:rsidRPr="00135335" w:rsidRDefault="00CA1131" w:rsidP="00CA11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何得長壽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金剛不壞身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復以何因緣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得大堅固力</w:t>
      </w:r>
    </w:p>
    <w:p w:rsidR="00CA1131" w:rsidRPr="00135335" w:rsidRDefault="00CA1131" w:rsidP="00CA11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何於此經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究竟到彼岸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願佛開微密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廣為眾生說</w:t>
      </w:r>
    </w:p>
    <w:p w:rsidR="00CA1131" w:rsidRPr="00135335" w:rsidRDefault="00CA1131" w:rsidP="00CA1131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開經偈：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無上甚深微妙法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百千萬劫難遭遇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我今見聞得受持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願解如來真實義</w:t>
      </w:r>
    </w:p>
    <w:p w:rsidR="00CA1131" w:rsidRPr="00CA1131" w:rsidRDefault="00CA1131" w:rsidP="00CA1131">
      <w:pPr>
        <w:pStyle w:val="1"/>
        <w:rPr>
          <w:rFonts w:asciiTheme="minorEastAsia" w:eastAsia="PMingLiU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十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CA1131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CA1131" w:rsidRPr="00135335" w:rsidRDefault="00CA1131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CA1131" w:rsidRPr="00135335" w:rsidRDefault="00CA1131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CA1131" w:rsidRPr="00CA1131" w:rsidRDefault="00CA1131" w:rsidP="00CA1131">
      <w:pPr>
        <w:pStyle w:val="1"/>
        <w:rPr>
          <w:rFonts w:asciiTheme="minorEastAsia" w:eastAsia="PMingLiU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十一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CA1131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CA1131" w:rsidRPr="00135335" w:rsidRDefault="00CA1131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CA1131" w:rsidRPr="00135335" w:rsidRDefault="00CA1131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CA1131" w:rsidRPr="00CA1131" w:rsidRDefault="00CA1131" w:rsidP="00CA1131">
      <w:pPr>
        <w:pStyle w:val="1"/>
        <w:rPr>
          <w:rFonts w:asciiTheme="minorEastAsia" w:eastAsia="PMingLiU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金剛般若波羅蜜經</w:t>
      </w:r>
      <w:r w:rsidRPr="00135335"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十二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姚秦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三藏法師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鳩摩羅什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譯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時，長老須菩提在大眾中即從座起，偏袒右肩，右膝著地，合掌恭敬而白佛言：稀有！世尊！如來善護念諸菩薩，善付囑諸菩薩。世尊！善男子、善女人，發阿耨多羅三藐三菩提心，應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佛言：善哉，善哉。須菩提！如汝所說：如來善護念諸菩薩，善付囑諸菩薩，汝今諦聽！當為汝說：善男子、善女人，發阿耨多羅三藐三菩提心，應如是住，如是降伏其心。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唯然。世尊！願樂欲聞。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諸菩薩摩訶薩應如是降伏其心！所有一切眾生之類：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復次，須菩提！菩薩於法，應無所住，行於佈施，所謂不住色佈施，不住聲香味觸法佈施。須菩提！菩薩應如是佈施，不住於相。何以故？若菩薩不住相佈施，其福德不可思量。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何？東方虛空可思量不？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須菩提！南西北方四維上下虛空可思量不？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須菩提！菩薩無住相佈施，福德亦復如是不可思量。須菩提！菩薩但應如所教住。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何？可以身相見如來不？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不也，世尊！不可以身相得見如來。何以故？如來所說身相，即非身相。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佛告須菩提：凡所有相，皆是虛妄。若見諸相非相，則見如來。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須菩提白佛言：世尊！頗有眾生，得聞如是言說章句，生實信不？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莫作是說。如來滅後，後五百歲，有持戒修福者，於此章句能生信心，以此為實，當知是人不於一佛二佛三四五佛而種善根，已於無量千萬佛所種諸善根，聞是章句，乃至一念生凈信者，須菩提！如來悉知悉見，是諸眾生得如是無量福德。何以故？是諸眾生無復我相、人相、眾生相、壽者相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無法相，亦無非法相。何以故？是諸眾生若心取相，則為著我人眾生壽者。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若取法相，即著我人眾生壽者。何以故？若取非法相，即著我人眾生壽者，是故不應取法，不應取非法。以是義故，如來常說：汝等比丘，知我說法，如筏喻者，法尚應舍，何況非法。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何？如來得阿耨多羅三藐三菩提耶？如來有所說法耶？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須菩提言：如我解佛所說義，無有定法名阿耨多羅三藐三菩提，亦無有定法，如來可說。何以故？如來所說法，皆不可取、不可說、非法、非非法。所以者何？一切賢聖，皆以無為法而有差別。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何？若人滿三千大千世界七寶以用佈施，是人所得福德，寧為多不？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須菩提言：甚多，世尊！何以故？是福德即非福德性，是故如來說福德多。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若復有人，於此經中受持，乃至四句偈等，為他人說，其福勝彼。何以故？須菩提！一切諸佛，及諸佛阿耨多羅三藐三菩提法，皆從此經出。須菩提！所謂佛、法者，即非佛、法。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何？須陀洹能作是念：我得須陀洹果不？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須菩提言：不也，世尊！何以故？須陀洹名為入流，而無所入，不入色聲香味觸法，是名須陀洹。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何？斯陀含能作是念：我得斯陀含果不？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須菩提言：不也，世尊！何以故？斯陀含名一往來，而實無往來，是名斯陀含。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何？阿那含能作是念：我得阿那含果不？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須菩提言：不也，世尊！何以故？阿那含名為不來，而實無來，是故名阿那含。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何？阿羅漢能作是念：我得阿羅漢道不？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言：不也，世尊！何以故？實無有法名阿羅漢。世尊！若阿羅漢作是念：我得阿羅漢道，即為著我人眾生壽者。世尊！佛說我得無諍三昧，人中最為第一，是第一離欲阿羅漢。我不作是念：我是離欲阿羅漢。世尊！我若作是念：我得阿羅漢道，世尊則不說須菩提是樂阿蘭那行者！以須菩提實無所行，而名須菩提是樂阿蘭那行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佛告須菩提：于意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何？如來昔在燃燈佛所，於法有所得不？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世尊！如來在燃燈佛所，於法實無所得。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何？菩薩莊嚴佛土不？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不也，世尊！何以故？莊嚴佛土者，則非莊嚴，是名莊嚴。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是故須菩提，諸菩薩摩訶薩應如是生清凈心，不應住色生心，不應住聲香味觸法生心，應無所住而生其心。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須菩提！譬如有人，身如須彌山王，于意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何？是身為大不？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須菩提言：甚大，世尊！何以故？佛說非身，是名大身。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須菩提！如恒河中所有沙數，如是沙等恒河，于意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何？是諸恒河沙寧為多不？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須菩提言：甚多，世尊！但諸恒河尚多無數，何況其沙！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須菩提！我今實言告汝：若有善男子、善女人，以七寶滿爾所恒河沙數三千大千世界，以用佈施，得福多不？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若善男子、善女人，于此經中，乃至受持四句偈等，為他人說，而此福德勝前福德。復次，須菩提！隨說是經，乃至四句偈等，當知此處，一切世間、天、人、阿修羅，皆應供養，如佛塔廟，何況有人盡能受持讀誦。須菩提！當知是人成就最上第一稀有之法，若是經典所在之處，則為有佛，若尊重弟子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爾時，須菩提白佛言：世尊！當何名此經？我等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何奉持？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佛告須菩提：是經名為金剛般若波羅蜜，以是名字，汝當奉持。所以者何？須菩提！佛說般若波羅蜜，則非般若波羅蜜。須菩提！于意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何？如來有所說法不？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須菩提白佛言：世尊！如來無所說。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何？三千大千世界所有微塵是為多不？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須菩提言：甚多，世尊！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須菩提！諸微塵，如來說非微塵，是名微塵。如來說：世界，非世界，是名世界。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何？可以三十二相見如來不？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不也，世尊！何以故？如來說：三十二相，即是非相，是名三十二相。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須菩提！若有善男子、善女人，以恒河沙等身命佈施；若復有人，於此經中，乃至受持四句偈等，為他人說，其福甚多！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爾時，須菩提聞說是經，深解義趣，涕淚悲泣，而白佛言：稀有，世尊！佛說如是甚深經典，我從昔來所得慧眼，未曾得聞如是之經。世尊！若復有人得聞是經，信心清凈，則生實相，當知是人，成就第一稀有功德。世尊！是實相者，則是非相，是故如來說名實相。世尊！我今得聞如是經典，信解受持不足為難，若當來世，後五百歲，其有眾生，得聞是經，信解受持，是人則為第一稀有。何以故？此人無我相、人相、眾生相、壽者相。所以者何？我相即是非相，人相、眾生相、壽者相即是非相。何以故？離一切諸相，則名諸佛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如是！如是！若復有人，得聞是經，不驚、不怖、不畏，當知是人甚為稀有。何以故？須菩提！如來說：第一波羅蜜，非第一波羅蜜，是名第一波羅蜜。須菩提！忍辱波羅蜜，如來說非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于爾所世，無我相、無人相、無眾生相、無壽者相。是故須菩提！菩薩應離一切相，發阿耨多羅三藐三菩提心，不應住色生心，不應住聲香味觸法生心，應生無所住心。若心有住，則為非住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是故佛說：菩薩心不應住色佈施。須菩提！菩薩為利益一切眾生，應如是佈施。如來說：一切諸相，即是非相。又說：一切眾生，則非眾生。須菩提！如來是真語者、實語者、如語者、不誑語者、不異語者。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須菩提！如來所得法，此法無實無虛。須菩提！若菩薩心住於法而行佈施，如人入暗，則無所見；若菩薩心不住法而行佈施，如人有目，日光明照，見種種色。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須菩提！當來之世，若有善男子、善女人，能于此經受持讀誦，則為如來以佛智慧，悉知是人，悉見是人，皆得成就無量無邊功德。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有善男子、善女人，初日分以恒河沙等身佈施，中日分復以恒河沙等身佈施，後日分亦以恒河沙等身佈施，如是無量百千萬億劫以身佈施；若復有人，聞此經典，信心不逆，其福勝彼，何況書寫、受持、讀誦、為人解說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以要言之，是經有不可思議、不可稱量、無邊功德。如來為發大乘者說，為發最上乘者說。若有人能受持讀誦，廣為人說，如來悉知是人，悉見是人，皆成就不可量、不可稱、無有邊、不可思議功德，如是人等，則為荷擔如來阿耨多羅三藐三菩提。何以故？須菩提！若樂小法者，著我見、人見、眾生見、壽者見，則於此經，不能聽受讀誦、為人解說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須菩提！在在處處，若有此經，一切世間、天、人、阿修羅，所應供養；當知此處，則為是塔，皆應恭敬，作禮圍繞，以諸華香而散其處。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復次，須菩提！善男子、善女人，受持讀誦此經，若為人輕賤，是人先世罪業，應墮惡道，以今世人輕賤故，先世罪業則為消滅，當得阿耨多羅三藐三菩提。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我念過去無量阿僧祇劫，於燃燈佛前，得值八百四千萬億那由他諸佛，悉皆供養承事，無空過者；若復有人，於後末世，能受持讀誦此經，所得功德，於我所供養諸佛功德，百分不及一，千萬億分、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須菩提！若善男子、善女人，于後末世，有受持讀誦此經，所得功德，我若具說者，或有人聞，心則狂亂，狐疑不信。須菩提！當知是經義不可思議，果報亦不可思議。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爾時，須菩提白佛言：世尊！善男子、善女人，發阿耨多羅三藐三菩提心，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何應住？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何降伏其心？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善男子、善女人，發阿耨多羅三藐三菩提者，當生如是心，我應滅度一切眾生。滅度一切眾生已，而無有一眾生實滅度者。何以故？若菩薩有我相、人相、眾生相、壽者相，則非菩薩。所以者何？須菩提！實無有法發阿耨多羅三藐三菩提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何？如來於燃燈佛所，有法得阿耨多羅三藐三菩提不？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不也，世尊！如我解佛所說義，佛於燃燈佛所，無有法得阿耨多羅三藐三菩提。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如是，如是。須菩提！實無有法如來得阿耨多羅三藐三菩提。須菩提！若有法如來得阿耨多羅三藐三菩提，燃燈佛則不與我授記：汝於來世，當得作佛，號釋迦牟尼。以實無有法得阿耨多羅三藐三菩提，是故燃燈佛與我授記，作是言：汝於來世，當得作</w:t>
      </w:r>
      <w:r w:rsidRPr="00135335">
        <w:rPr>
          <w:rFonts w:asciiTheme="minorEastAsia" w:hAnsiTheme="minorEastAsia" w:hint="eastAsia"/>
          <w:lang w:eastAsia="zh-TW"/>
        </w:rPr>
        <w:lastRenderedPageBreak/>
        <w:t>佛，號釋迦牟尼。何以故？如來者，即諸法如義。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若有人言：如來得阿耨多羅三藐三菩提。須菩提！實無有法，佛得阿耨多羅三藐三菩提。須菩提！如來所得阿耨多羅三藐三菩提，於是中無實無虛。是故如來說：一切法皆是佛法。須菩提！所言一切法者，即非一切法，是故名一切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須菩提！譬如人身長大。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須菩提言：世尊！如來說：人身長大，則為非大身，是名大身。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菩薩亦如是。若作是言：我當滅度無量眾生，則不名菩薩。何以故？須菩提！無有法名為菩薩。是故佛說：一切法無我、無人、無眾生、無壽者。須菩提！若菩薩作是言：我當莊嚴佛土，是不名菩薩。何以故？如來說：莊嚴佛土者，即非莊嚴，是名莊嚴。須菩提！若菩薩通達無我、法者，如來說名真是菩薩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何？如來有肉眼不？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如是，世尊！如來有肉眼。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何？如來有天眼不？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如是，世尊！如來有天眼。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何？如來有慧眼不？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如是，世尊！如來有慧眼。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何？如來有法眼不？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如是，世尊！如來有法眼。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何？如來有佛眼不？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如是，世尊！如來有佛眼。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何？恒河中所有沙，佛說是沙不？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如是，世尊！如來說是沙。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何？如一恒河中所有沙，有如是沙等恒河，是諸恒河所有沙數，佛世界如是，寧為多不？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甚多，世尊！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佛告須菩提：爾所國土中，所有眾生，若干種心，如來悉知。何以故？如來說：諸心皆為非心，是名為心。所以者何？須菩提！過去心不可得，現在心不可得，未來心不可得。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何？若有人滿三千大千世界七寶以用佈施，是人以是因緣，得福多不？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如是，世尊！此人以是因緣，得福甚多。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須菩提！若福德有實，如來不說得福德多；以福德無故，如來說得福德多。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何？佛可以具足色身見不？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不也，世尊！如來不應以色身見。何以故？如來說：具足色身，即非具足色身，是名具足色身。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何？如來可以具足諸相見不？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不也，世尊！如來不應以具足諸相見。何以故？如來說：諸相具足，即非具足，是名諸相具足。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須菩提！汝勿謂如來作是念：我當有所說法。莫作是念，何以故？若人言：如來有所說法，即為謗佛，不能解我所說故。須菩提！說法者，無法可說，是名說法。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爾時，慧命須菩提白佛言：世尊！頗有眾生，於未來世，聞說是法，生信心不？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佛言：須菩提！彼非眾生，非不眾生。何以故？須菩提！眾生眾生者，如來說非眾生，是名眾生。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須菩提白佛言：世尊！佛得阿耨多羅三藐三菩提，為無所得耶？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如是，如是。須菩提！我于阿耨多羅三藐三菩提乃至無有少法可得，是名阿耨多羅三藐三菩提。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復次，須菩提！是法平等，無有高下，是名阿耨多羅三藐三菩提；以無我、無人、無眾生、無壽者，修一切善法，則得阿耨多羅三藐三菩提。須菩提！所言善法者，如來說非善法，是名善法。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須菩提！若三千大千世界中所有諸須彌山王，如是等七寶聚，有人持用佈施；若人以此般若波羅蜜經，乃至四句偈等，受持讀誦、為他人說，於前福德百分不及一，百千萬億分，乃至算數譬喻所不能及。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汝等勿謂如來作是念：我當度眾生。須菩提！莫作是念。何以故？實無有眾生如來度者，若有眾生如來度者，如來則有我人眾生壽者。須菩提！如來說：有我者，則非有我，而凡夫之人以為有我。須菩提！凡夫者，如來說則非凡夫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何？可以三十二相觀如來不？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須菩提言：如是！如是！以三十二相觀如來。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佛言：須菩提！若以三十二相觀如來者，轉輪聖王則是如來。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須菩提白佛言：世尊！如我解佛所說義，不應以三十二相觀如來。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爾時，世尊而說偈言：</w:t>
      </w:r>
    </w:p>
    <w:p w:rsidR="00CA1131" w:rsidRPr="00135335" w:rsidRDefault="00CC4078" w:rsidP="00CC407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若以色見我 以音聲求我</w:t>
      </w:r>
    </w:p>
    <w:p w:rsidR="00CA1131" w:rsidRPr="00135335" w:rsidRDefault="00CA1131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是人行邪道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不能見如來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須菩提！汝若作是念：如來不以具足相故，得阿耨多羅三藐三菩提。須菩提！莫作是念：如來不以具足相故，得阿耨多羅三藐三菩提。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須菩提！汝若作是念，發阿耨多羅三藐三菩提者，說諸法斷滅。莫作是念！何以故？發阿耨多羅三藐三菩提者，於法不說斷滅相。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須菩提！若菩薩以滿恒河沙等世界七寶佈施；若復有人知一切法無我，得成於忍，此菩薩勝前菩薩所得功德。須菩提！以諸菩薩不</w:t>
      </w:r>
      <w:r w:rsidRPr="00135335">
        <w:rPr>
          <w:rFonts w:asciiTheme="minorEastAsia" w:hAnsiTheme="minorEastAsia" w:hint="eastAsia"/>
          <w:lang w:eastAsia="zh-TW"/>
        </w:rPr>
        <w:lastRenderedPageBreak/>
        <w:t>受福德故。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須菩提白佛言：世尊！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何菩薩不受福德？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須菩提！菩薩所作福德，不應貪著，是故說不受福德。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須菩提！若有人言：如來若來若去、若坐若臥，是人不解我所說義。何以故？如來者，無所從來，亦無所去，故名如來。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須菩提！若善男子、善女人，以三千大千世界碎為微塵，于意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何？是微塵眾寧為多不？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甚多，世尊！何以故？若是微塵眾實有者，佛則不說是微塵眾，所以者何？佛說：微塵眾，則非微塵眾，是名微塵眾。世尊！如來所說三千大千世界，則非世界，是名世界。何以故？若世界實有，則是一合相。如來說：一合相，則非一合相，是名一合相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須菩提！一合相者，則是不可說，但凡夫之人貪著其事。</w:t>
      </w:r>
      <w:r w:rsidRPr="00135335">
        <w:rPr>
          <w:rFonts w:asciiTheme="minorEastAsia" w:hAnsiTheme="minorEastAsia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須菩提！若人言：佛說我見、人見、眾生見、壽者見。須菩提！于意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何？是人解我所說義不？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世尊！是人不解如來所說義。何以故？世尊說：我見、人見、眾生見、壽者見，即非我見、人見、眾生見、壽者見，是名我見、人見、眾生見、壽者見。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須菩提！發阿耨多羅三藐三菩提心者，於一切法，應如是知，如是見，如是信解，不生法相。須菩提！所言法相者，如來說即非法相，是名法相。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須菩提！若有人以滿無量阿僧祇世界七寶持用佈施，若有善男子、善女人，發菩薩心者，持於此經，乃至四句偈等，受持讀誦，為人演說，其福勝彼。</w:t>
      </w:r>
      <w:r>
        <w:rPr>
          <w:rFonts w:asciiTheme="minorEastAsia" w:hAnsiTheme="minorEastAsia" w:hint="eastAsia"/>
          <w:lang w:eastAsia="zh-TW"/>
        </w:rPr>
        <w:t>云</w:t>
      </w:r>
      <w:r w:rsidRPr="00135335">
        <w:rPr>
          <w:rFonts w:asciiTheme="minorEastAsia" w:hAnsiTheme="minorEastAsia" w:hint="eastAsia"/>
          <w:lang w:eastAsia="zh-TW"/>
        </w:rPr>
        <w:t>何為人演說，不取於相，如如不動。何以故？</w:t>
      </w:r>
      <w:r w:rsidRPr="00135335">
        <w:rPr>
          <w:rFonts w:asciiTheme="minorEastAsia" w:hAnsiTheme="minorEastAsia"/>
          <w:lang w:eastAsia="zh-TW"/>
        </w:rPr>
        <w:t xml:space="preserve"> </w:t>
      </w:r>
    </w:p>
    <w:p w:rsidR="00CA1131" w:rsidRPr="00135335" w:rsidRDefault="00CA1131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一切有為法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如夢幻泡影</w:t>
      </w:r>
    </w:p>
    <w:p w:rsidR="00CA1131" w:rsidRPr="00135335" w:rsidRDefault="00CA1131" w:rsidP="00CC4078">
      <w:pPr>
        <w:jc w:val="center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如露亦如電</w:t>
      </w:r>
      <w:r w:rsidRPr="00135335">
        <w:rPr>
          <w:rFonts w:asciiTheme="minorEastAsia" w:hAnsiTheme="minorEastAsia"/>
          <w:lang w:eastAsia="zh-TW"/>
        </w:rPr>
        <w:t xml:space="preserve"> </w:t>
      </w:r>
      <w:r w:rsidRPr="00135335">
        <w:rPr>
          <w:rFonts w:asciiTheme="minorEastAsia" w:hAnsiTheme="minorEastAsia" w:hint="eastAsia"/>
          <w:lang w:eastAsia="zh-TW"/>
        </w:rPr>
        <w:t>應作如是觀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佛說是經已，長老須菩提及諸比丘、比丘尼、優婆塞、優婆夷、一切世間、天、人、阿修羅，聞佛所說，皆大歡喜，信受奉行。</w:t>
      </w:r>
    </w:p>
    <w:p w:rsidR="00CA1131" w:rsidRPr="00135335" w:rsidRDefault="00CA1131" w:rsidP="00CA1131">
      <w:pPr>
        <w:pStyle w:val="1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lastRenderedPageBreak/>
        <w:t>咒語</w:t>
      </w:r>
    </w:p>
    <w:p w:rsidR="00CA1131" w:rsidRPr="00135335" w:rsidRDefault="00CA1131" w:rsidP="00CA1131">
      <w:pPr>
        <w:pStyle w:val="3"/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金剛般若無盡藏真言</w:t>
      </w:r>
    </w:p>
    <w:p w:rsidR="00CA1131" w:rsidRPr="00135335" w:rsidRDefault="00CA1131" w:rsidP="00CA1131">
      <w:pPr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納莫邦嘎娃地。煎炸巴羅密打野。唵。納地。地打。衣哩施。衣哩施。密哩施。密哩施。悲納煙。悲納煙。納莫邦嘎娃地。不羅打木。不羅地。衣咧地。衣咧地。密咧地。密咧地。蘇咧地。蘇咧地。烏蘇咧。烏蘇咧。補育醫。補育醫。梭哈。</w:t>
      </w:r>
    </w:p>
    <w:p w:rsidR="00CA1131" w:rsidRPr="00135335" w:rsidRDefault="00CA1131" w:rsidP="00CA1131">
      <w:pPr>
        <w:pStyle w:val="3"/>
        <w:rPr>
          <w:rFonts w:asciiTheme="minorEastAsia" w:hAnsiTheme="minorEastAsia"/>
          <w:lang w:eastAsia="zh-TW"/>
        </w:rPr>
      </w:pPr>
      <w:r w:rsidRPr="00135335">
        <w:rPr>
          <w:rFonts w:asciiTheme="minorEastAsia" w:hAnsiTheme="minorEastAsia" w:hint="eastAsia"/>
          <w:lang w:eastAsia="zh-TW"/>
        </w:rPr>
        <w:t>圓滿補闕真言：</w:t>
      </w:r>
    </w:p>
    <w:p w:rsidR="00CA1131" w:rsidRPr="00135335" w:rsidRDefault="00CA1131" w:rsidP="00CA1131">
      <w:pPr>
        <w:rPr>
          <w:rFonts w:asciiTheme="minorEastAsia" w:hAnsiTheme="minorEastAsia"/>
        </w:rPr>
      </w:pPr>
      <w:r w:rsidRPr="00135335">
        <w:rPr>
          <w:rFonts w:asciiTheme="minorEastAsia" w:hAnsiTheme="minorEastAsia" w:hint="eastAsia"/>
          <w:lang w:eastAsia="zh-TW"/>
        </w:rPr>
        <w:t>唵。呼嚧呼嚧。社曳穆契。莎訶。</w:t>
      </w:r>
    </w:p>
    <w:p w:rsidR="00135335" w:rsidRPr="00135335" w:rsidRDefault="00135335" w:rsidP="002C5D73">
      <w:pPr>
        <w:rPr>
          <w:rFonts w:asciiTheme="minorEastAsia" w:eastAsia="PMingLiU" w:hAnsiTheme="minorEastAsia"/>
        </w:rPr>
      </w:pPr>
    </w:p>
    <w:sectPr w:rsidR="00135335" w:rsidRPr="00135335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4C8" w:rsidRDefault="00CF34C8"/>
  </w:endnote>
  <w:endnote w:type="continuationSeparator" w:id="0">
    <w:p w:rsidR="00CF34C8" w:rsidRDefault="00CF34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4C8" w:rsidRDefault="00CF34C8"/>
  </w:footnote>
  <w:footnote w:type="continuationSeparator" w:id="0">
    <w:p w:rsidR="00CF34C8" w:rsidRDefault="00CF34C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35335"/>
    <w:rsid w:val="001B2E65"/>
    <w:rsid w:val="002C5D73"/>
    <w:rsid w:val="004910D5"/>
    <w:rsid w:val="004B3952"/>
    <w:rsid w:val="004C1773"/>
    <w:rsid w:val="006D28CE"/>
    <w:rsid w:val="00752CE2"/>
    <w:rsid w:val="00864ADF"/>
    <w:rsid w:val="008F01E7"/>
    <w:rsid w:val="009A3AB5"/>
    <w:rsid w:val="00BA6855"/>
    <w:rsid w:val="00BF6DD3"/>
    <w:rsid w:val="00CA1131"/>
    <w:rsid w:val="00CC4078"/>
    <w:rsid w:val="00CF34C8"/>
    <w:rsid w:val="00D65655"/>
    <w:rsid w:val="00E511D9"/>
    <w:rsid w:val="00E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C5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5D7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5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5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DF20D-FB40-4D2F-9994-65746AB7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60</Pages>
  <Words>11682</Words>
  <Characters>66589</Characters>
  <Application>Microsoft Office Word</Application>
  <DocSecurity>0</DocSecurity>
  <Lines>554</Lines>
  <Paragraphs>156</Paragraphs>
  <ScaleCrop>false</ScaleCrop>
  <Company/>
  <LinksUpToDate>false</LinksUpToDate>
  <CharactersWithSpaces>78115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17</cp:revision>
  <dcterms:created xsi:type="dcterms:W3CDTF">2019-09-03T01:29:00Z</dcterms:created>
  <dcterms:modified xsi:type="dcterms:W3CDTF">2021-06-23T04:22:00Z</dcterms:modified>
</cp:coreProperties>
</file>