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4C85" w14:textId="0C32987C" w:rsidR="00482EA0" w:rsidRPr="009B1460" w:rsidRDefault="009B1460">
      <w:pPr>
        <w:rPr>
          <w:b/>
          <w:bCs/>
          <w:sz w:val="44"/>
          <w:szCs w:val="44"/>
        </w:rPr>
      </w:pPr>
      <w:r w:rsidRPr="009B1460">
        <w:rPr>
          <w:rFonts w:ascii="DengXian" w:eastAsia="DengXian" w:hAnsi="DengXian" w:hint="eastAsia"/>
          <w:b/>
          <w:bCs/>
          <w:sz w:val="44"/>
          <w:szCs w:val="44"/>
          <w:lang w:eastAsia="zh-CN"/>
        </w:rPr>
        <w:t>第十三章：</w:t>
      </w:r>
    </w:p>
    <w:p w14:paraId="0C108F70" w14:textId="448793AE" w:rsidR="009B1460" w:rsidRDefault="009B1460">
      <w:r w:rsidRPr="009B1460">
        <w:drawing>
          <wp:inline distT="0" distB="0" distL="0" distR="0" wp14:anchorId="7E9D7895" wp14:editId="084119CD">
            <wp:extent cx="3849241" cy="2984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1834" cy="29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5EAF" w14:textId="5BAB86B0" w:rsidR="009B1460" w:rsidRDefault="009B1460">
      <w:pPr>
        <w:rPr>
          <w:rFonts w:ascii="DengXian" w:eastAsia="DengXian" w:hAnsi="DengXian"/>
          <w:sz w:val="28"/>
          <w:szCs w:val="28"/>
          <w:lang w:eastAsia="zh-CN"/>
        </w:rPr>
      </w:pPr>
      <w:r w:rsidRPr="009B1460">
        <w:rPr>
          <w:rFonts w:ascii="DengXian" w:eastAsia="DengXian" w:hAnsi="DengXian"/>
          <w:sz w:val="28"/>
          <w:szCs w:val="28"/>
          <w:lang w:eastAsia="zh-CN"/>
        </w:rPr>
        <w:drawing>
          <wp:inline distT="0" distB="0" distL="0" distR="0" wp14:anchorId="5E5AE933" wp14:editId="60B12C82">
            <wp:extent cx="3629532" cy="1552792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5B9F" w14:textId="4EB62E57" w:rsidR="009B1460" w:rsidRDefault="009B1460">
      <w:pPr>
        <w:rPr>
          <w:rFonts w:ascii="DengXian" w:eastAsia="DengXian" w:hAnsi="DengXian"/>
          <w:b/>
          <w:bCs/>
          <w:sz w:val="28"/>
          <w:szCs w:val="28"/>
          <w:lang w:eastAsia="zh-CN"/>
        </w:rPr>
      </w:pPr>
      <w:r w:rsidRPr="009B1460">
        <w:rPr>
          <w:rFonts w:ascii="DengXian" w:eastAsia="DengXian" w:hAnsi="DengXian" w:hint="eastAsia"/>
          <w:b/>
          <w:bCs/>
          <w:sz w:val="28"/>
          <w:szCs w:val="28"/>
          <w:lang w:eastAsia="zh-CN"/>
        </w:rPr>
        <w:t>封锁定义及类型</w:t>
      </w:r>
      <w:r>
        <w:rPr>
          <w:rFonts w:ascii="DengXian" w:eastAsia="DengXian" w:hAnsi="DengXian" w:hint="eastAsia"/>
          <w:b/>
          <w:bCs/>
          <w:sz w:val="28"/>
          <w:szCs w:val="28"/>
          <w:lang w:eastAsia="zh-CN"/>
        </w:rPr>
        <w:t>：</w:t>
      </w:r>
    </w:p>
    <w:p w14:paraId="3E1C952D" w14:textId="201F257B" w:rsidR="009B1460" w:rsidRDefault="009B1460">
      <w:pPr>
        <w:rPr>
          <w:b/>
          <w:bCs/>
          <w:sz w:val="28"/>
          <w:szCs w:val="28"/>
        </w:rPr>
      </w:pPr>
      <w:r w:rsidRPr="009B1460">
        <w:rPr>
          <w:b/>
          <w:bCs/>
          <w:sz w:val="28"/>
          <w:szCs w:val="28"/>
        </w:rPr>
        <w:drawing>
          <wp:inline distT="0" distB="0" distL="0" distR="0" wp14:anchorId="76004CA0" wp14:editId="67CC3521">
            <wp:extent cx="5731510" cy="14986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A823" w14:textId="64BA10F3" w:rsidR="009B1460" w:rsidRDefault="009B1460">
      <w:pPr>
        <w:rPr>
          <w:b/>
          <w:bCs/>
          <w:sz w:val="28"/>
          <w:szCs w:val="28"/>
        </w:rPr>
      </w:pPr>
      <w:r w:rsidRPr="009B1460">
        <w:rPr>
          <w:b/>
          <w:bCs/>
          <w:sz w:val="28"/>
          <w:szCs w:val="28"/>
        </w:rPr>
        <w:lastRenderedPageBreak/>
        <w:drawing>
          <wp:inline distT="0" distB="0" distL="0" distR="0" wp14:anchorId="0203F8D9" wp14:editId="4F21F4D3">
            <wp:extent cx="5731510" cy="2474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335C" w14:textId="5DD9FB4C" w:rsidR="009B1460" w:rsidRDefault="009B1460">
      <w:pPr>
        <w:rPr>
          <w:b/>
          <w:bCs/>
          <w:sz w:val="28"/>
          <w:szCs w:val="28"/>
        </w:rPr>
      </w:pPr>
      <w:r w:rsidRPr="009B1460">
        <w:rPr>
          <w:b/>
          <w:bCs/>
          <w:sz w:val="28"/>
          <w:szCs w:val="28"/>
        </w:rPr>
        <w:drawing>
          <wp:inline distT="0" distB="0" distL="0" distR="0" wp14:anchorId="6748C580" wp14:editId="45836C2E">
            <wp:extent cx="5731510" cy="25088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261B" w14:textId="77777777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</w:p>
    <w:p w14:paraId="67C941F0" w14:textId="77777777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</w:p>
    <w:p w14:paraId="4FD0262D" w14:textId="77777777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</w:p>
    <w:p w14:paraId="08C861ED" w14:textId="77777777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</w:p>
    <w:p w14:paraId="577D002D" w14:textId="77777777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</w:p>
    <w:p w14:paraId="5728D59B" w14:textId="77777777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</w:p>
    <w:p w14:paraId="50848F57" w14:textId="77777777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</w:p>
    <w:p w14:paraId="11EFE450" w14:textId="77777777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</w:p>
    <w:p w14:paraId="0E8A839B" w14:textId="3B1691BA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  <w:r>
        <w:rPr>
          <w:rFonts w:eastAsia="DengXian" w:hint="eastAsia"/>
          <w:b/>
          <w:bCs/>
          <w:sz w:val="28"/>
          <w:szCs w:val="28"/>
          <w:lang w:eastAsia="zh-CN"/>
        </w:rPr>
        <w:lastRenderedPageBreak/>
        <w:t>封锁协议：</w:t>
      </w:r>
    </w:p>
    <w:p w14:paraId="0AA2814B" w14:textId="3FBB4BFC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  <w:r w:rsidRPr="009B1460">
        <w:rPr>
          <w:rFonts w:eastAsia="DengXian"/>
          <w:b/>
          <w:bCs/>
          <w:sz w:val="28"/>
          <w:szCs w:val="28"/>
          <w:lang w:eastAsia="zh-CN"/>
        </w:rPr>
        <w:drawing>
          <wp:inline distT="0" distB="0" distL="0" distR="0" wp14:anchorId="6DBA42F8" wp14:editId="644872BE">
            <wp:extent cx="4629150" cy="127396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919" cy="127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C610" w14:textId="78C174A6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  <w:r w:rsidRPr="009B1460">
        <w:rPr>
          <w:rFonts w:eastAsia="DengXian"/>
          <w:b/>
          <w:bCs/>
          <w:sz w:val="28"/>
          <w:szCs w:val="28"/>
          <w:lang w:eastAsia="zh-CN"/>
        </w:rPr>
        <w:drawing>
          <wp:inline distT="0" distB="0" distL="0" distR="0" wp14:anchorId="475B07E7" wp14:editId="383D3647">
            <wp:extent cx="4781550" cy="106168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478" cy="10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F838" w14:textId="1F5802C2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  <w:r w:rsidRPr="009B1460">
        <w:rPr>
          <w:rFonts w:eastAsia="DengXian"/>
          <w:b/>
          <w:bCs/>
          <w:sz w:val="28"/>
          <w:szCs w:val="28"/>
          <w:lang w:eastAsia="zh-CN"/>
        </w:rPr>
        <w:drawing>
          <wp:inline distT="0" distB="0" distL="0" distR="0" wp14:anchorId="4CFC9686" wp14:editId="297A59BD">
            <wp:extent cx="5731510" cy="28143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9277" w14:textId="01FF6294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  <w:r w:rsidRPr="009B1460">
        <w:rPr>
          <w:rFonts w:eastAsia="DengXian"/>
          <w:b/>
          <w:bCs/>
          <w:sz w:val="28"/>
          <w:szCs w:val="28"/>
          <w:lang w:eastAsia="zh-CN"/>
        </w:rPr>
        <w:drawing>
          <wp:inline distT="0" distB="0" distL="0" distR="0" wp14:anchorId="034C71D8" wp14:editId="69BC9079">
            <wp:extent cx="4805925" cy="2571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664" cy="257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7B77" w14:textId="531FC405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  <w:r w:rsidRPr="009B1460">
        <w:rPr>
          <w:rFonts w:eastAsia="DengXian"/>
          <w:b/>
          <w:bCs/>
          <w:sz w:val="28"/>
          <w:szCs w:val="28"/>
          <w:lang w:eastAsia="zh-CN"/>
        </w:rPr>
        <w:lastRenderedPageBreak/>
        <w:drawing>
          <wp:inline distT="0" distB="0" distL="0" distR="0" wp14:anchorId="16EE512A" wp14:editId="57FAFF44">
            <wp:extent cx="5731510" cy="10223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D860" w14:textId="2851927C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  <w:r w:rsidRPr="009B1460">
        <w:rPr>
          <w:rFonts w:eastAsia="DengXian"/>
          <w:b/>
          <w:bCs/>
          <w:sz w:val="28"/>
          <w:szCs w:val="28"/>
          <w:lang w:eastAsia="zh-CN"/>
        </w:rPr>
        <w:drawing>
          <wp:inline distT="0" distB="0" distL="0" distR="0" wp14:anchorId="1F427233" wp14:editId="4E5EDD03">
            <wp:extent cx="5731510" cy="29292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6315" w14:textId="246078BD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  <w:r w:rsidRPr="009B1460">
        <w:rPr>
          <w:rFonts w:eastAsia="DengXian"/>
          <w:b/>
          <w:bCs/>
          <w:sz w:val="28"/>
          <w:szCs w:val="28"/>
          <w:lang w:eastAsia="zh-CN"/>
        </w:rPr>
        <w:drawing>
          <wp:inline distT="0" distB="0" distL="0" distR="0" wp14:anchorId="37D9C5D1" wp14:editId="3886BF2A">
            <wp:extent cx="4286848" cy="3458058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B345" w14:textId="4EC6BC54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</w:p>
    <w:p w14:paraId="3933C306" w14:textId="11CD9539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</w:p>
    <w:p w14:paraId="16E26F98" w14:textId="3C7D3135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  <w:r w:rsidRPr="009B1460">
        <w:rPr>
          <w:rFonts w:eastAsia="DengXian"/>
          <w:b/>
          <w:bCs/>
          <w:sz w:val="28"/>
          <w:szCs w:val="28"/>
          <w:lang w:eastAsia="zh-CN"/>
        </w:rPr>
        <w:lastRenderedPageBreak/>
        <w:drawing>
          <wp:inline distT="0" distB="0" distL="0" distR="0" wp14:anchorId="4C4ECDB3" wp14:editId="45287780">
            <wp:extent cx="5731510" cy="10598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9193" w14:textId="42A4B8D0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  <w:r w:rsidRPr="009B1460">
        <w:rPr>
          <w:rFonts w:eastAsia="DengXian"/>
          <w:b/>
          <w:bCs/>
          <w:sz w:val="28"/>
          <w:szCs w:val="28"/>
          <w:lang w:eastAsia="zh-CN"/>
        </w:rPr>
        <w:drawing>
          <wp:inline distT="0" distB="0" distL="0" distR="0" wp14:anchorId="530EB191" wp14:editId="4199C198">
            <wp:extent cx="5731510" cy="28797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E02D" w14:textId="52B2B58D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  <w:r w:rsidRPr="009B1460">
        <w:rPr>
          <w:rFonts w:eastAsia="DengXian"/>
          <w:b/>
          <w:bCs/>
          <w:sz w:val="28"/>
          <w:szCs w:val="28"/>
          <w:lang w:eastAsia="zh-CN"/>
        </w:rPr>
        <w:drawing>
          <wp:inline distT="0" distB="0" distL="0" distR="0" wp14:anchorId="7D6834DA" wp14:editId="229BEBD3">
            <wp:extent cx="5731510" cy="19392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B488" w14:textId="12AF6701" w:rsidR="009B1460" w:rsidRDefault="009B1460">
      <w:pPr>
        <w:rPr>
          <w:rFonts w:eastAsia="DengXian"/>
          <w:b/>
          <w:bCs/>
          <w:sz w:val="28"/>
          <w:szCs w:val="28"/>
          <w:lang w:eastAsia="zh-CN"/>
        </w:rPr>
      </w:pPr>
      <w:r w:rsidRPr="009B1460">
        <w:rPr>
          <w:rFonts w:eastAsia="DengXian"/>
          <w:b/>
          <w:bCs/>
          <w:sz w:val="28"/>
          <w:szCs w:val="28"/>
          <w:lang w:eastAsia="zh-CN"/>
        </w:rPr>
        <w:drawing>
          <wp:inline distT="0" distB="0" distL="0" distR="0" wp14:anchorId="4643F526" wp14:editId="5CA72125">
            <wp:extent cx="5731510" cy="23647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4DAE" w14:textId="611D8937" w:rsidR="009B1460" w:rsidRPr="009B1460" w:rsidRDefault="009B1460">
      <w:pPr>
        <w:rPr>
          <w:rFonts w:eastAsia="DengXian" w:hint="eastAsia"/>
          <w:b/>
          <w:bCs/>
          <w:sz w:val="28"/>
          <w:szCs w:val="28"/>
          <w:lang w:eastAsia="zh-CN"/>
        </w:rPr>
      </w:pPr>
      <w:r>
        <w:rPr>
          <w:rFonts w:eastAsia="DengXian" w:hint="eastAsia"/>
          <w:b/>
          <w:bCs/>
          <w:sz w:val="28"/>
          <w:szCs w:val="28"/>
          <w:lang w:eastAsia="zh-CN"/>
        </w:rPr>
        <w:lastRenderedPageBreak/>
        <w:t>活锁和死锁部分也需要看</w:t>
      </w:r>
    </w:p>
    <w:sectPr w:rsidR="009B1460" w:rsidRPr="009B1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60"/>
    <w:rsid w:val="001014E7"/>
    <w:rsid w:val="00482EA0"/>
    <w:rsid w:val="0089789D"/>
    <w:rsid w:val="009B1460"/>
    <w:rsid w:val="00B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7C5E"/>
  <w15:chartTrackingRefBased/>
  <w15:docId w15:val="{A3CAAC23-937F-4408-B6DF-C5A373F9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1</cp:revision>
  <dcterms:created xsi:type="dcterms:W3CDTF">2024-12-29T10:45:00Z</dcterms:created>
  <dcterms:modified xsi:type="dcterms:W3CDTF">2024-12-29T10:51:00Z</dcterms:modified>
</cp:coreProperties>
</file>