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课程计划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Dubbo连接方式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MyBatis回顾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分页插件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通用Mapper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集成通用Mapper和分页插件</w:t>
      </w:r>
    </w:p>
    <w:p>
      <w:pPr>
        <w:pStyle w:val="2"/>
      </w:pPr>
      <w:r>
        <w:rPr>
          <w:rFonts w:hint="eastAsia"/>
        </w:rPr>
        <w:t>Dubbo连接方式</w:t>
      </w:r>
    </w:p>
    <w:p>
      <w:r>
        <w:rPr>
          <w:rFonts w:hint="eastAsia"/>
        </w:rPr>
        <w:t>使用Dubbo进行远程调用实现服务交互，它支持多种协议，如Hessian、HTTP、RMI、Memcached、Redis等等。由于Dubbo将这些协议的实现进行了封装了，无论是服务端（开发服务）还是客户端（调用服务），都不需要关心协议的细节，只需要在配置中指定使用的协议即可，从而保证了服务提供方与服务消费方之间的透明。</w:t>
      </w:r>
    </w:p>
    <w:p/>
    <w:p>
      <w:r>
        <w:rPr>
          <w:rFonts w:hint="eastAsia"/>
        </w:rPr>
        <w:t>Dubbo的客户端和服务端有三种连接方式，分别是：广播，直连和使用zookeeper注册中心。</w:t>
      </w:r>
    </w:p>
    <w:p>
      <w:pPr>
        <w:pStyle w:val="3"/>
      </w:pPr>
      <w:r>
        <w:rPr>
          <w:rFonts w:hint="eastAsia"/>
        </w:rPr>
        <w:t>Dubbo广播</w:t>
      </w:r>
    </w:p>
    <w:p>
      <w:r>
        <w:rPr>
          <w:rFonts w:hint="eastAsia"/>
        </w:rPr>
        <w:t>这种方式是dubbo官方入门程序所使用的连接方式，但是这种方式有问题。在企业开发中，不使用广播的方式。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服务端(taotao-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)配置：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"C:\\Users\\Administrator\\AppData\\Roaming\\Tencent\\Users\\441510427\\QQ\\WinTemp\\RichOle\\J]QH9BSKT`]MIQ2[5{~$(`Q.png"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1000" cy="3181350"/>
            <wp:effectExtent l="9525" t="9525" r="15875" b="9525"/>
            <wp:docPr id="2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18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rPr>
          <w:rFonts w:hint="eastAsia"/>
        </w:rPr>
        <w:t>客户端(taotao-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-web)配置：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"C:\\Users\\Administrator\\AppData\\Roaming\\Tencent\\Users\\441510427\\QQ\\WinTemp\\RichOle\\G)8W]ZR}KZIY8M4U%GS9YBG.png"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290" cy="2009775"/>
            <wp:effectExtent l="9525" t="9525" r="19685" b="19050"/>
            <wp:docPr id="2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</w:pPr>
      <w:r>
        <w:rPr>
          <w:rFonts w:hint="eastAsia"/>
        </w:rPr>
        <w:t>Dubbo直连</w:t>
      </w:r>
    </w:p>
    <w:p>
      <w:r>
        <w:rPr>
          <w:rFonts w:hint="eastAsia"/>
        </w:rPr>
        <w:t>Dubbo直连，首先要取消广播，然后客户端直接到指定的url获取服务即可。</w:t>
      </w:r>
    </w:p>
    <w:p>
      <w:r>
        <w:rPr>
          <w:rFonts w:hint="eastAsia"/>
        </w:rPr>
        <w:t>这种方式在企业中一般在开发中环境中使用，但是生产环境很少使用，因为服务是直接调用，没有使用注册中心，很难对服务进行管理。</w:t>
      </w:r>
    </w:p>
    <w:p/>
    <w:p>
      <w:r>
        <w:rPr>
          <w:rFonts w:hint="eastAsia"/>
        </w:rPr>
        <w:t>服务端(taotao-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)配置；修改如下，取消广播，注册地址为N/A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"C:\\Users\\Administrator\\AppData\\Roaming\\Tencent\\Users\\441510427\\QQ\\WinTemp\\RichOle\\UFEHNE`RQRIK2K$@$Q{XGBD.png"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4320" cy="2564765"/>
            <wp:effectExtent l="9525" t="9525" r="27305" b="16510"/>
            <wp:docPr id="2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564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/>
    <w:p>
      <w:r>
        <w:rPr>
          <w:rFonts w:hint="eastAsia"/>
        </w:rPr>
        <w:t>客户端(taotao-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-web)配置；修改如下，取消广播，从指定的url中获取服务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"C:\\Users\\Administrator\\AppData\\Roaming\\Tencent\\Users\\441510427\\QQ\\WinTemp\\RichOle\\C)I@)[LE2@ZLU@VV72EMG_3.png"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3215" cy="1485900"/>
            <wp:effectExtent l="9525" t="9525" r="16510" b="9525"/>
            <wp:docPr id="2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48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</w:pPr>
      <w:r>
        <w:rPr>
          <w:rFonts w:hint="eastAsia"/>
        </w:rPr>
        <w:t>Dubbo注册中心</w:t>
      </w:r>
    </w:p>
    <w:p>
      <w:pPr>
        <w:ind w:firstLine="420"/>
      </w:pPr>
      <w:r>
        <w:rPr>
          <w:rFonts w:hint="eastAsia"/>
        </w:rPr>
        <w:t>Dubbo注册中心和广播配置类似，不过需要指定注册中心类型和注册中心地址，这时不是把服务信息进行广播，而是将服务给注册中心进行管理，这个时候就需要有一个注册中心。官方推荐使用zookeeper作为注册中心。</w:t>
      </w:r>
    </w:p>
    <w:p>
      <w:pPr>
        <w:pStyle w:val="4"/>
      </w:pPr>
      <w:r>
        <w:rPr>
          <w:rFonts w:hint="eastAsia"/>
        </w:rPr>
        <w:t>Zoo</w:t>
      </w:r>
      <w:r>
        <w:t>keeper</w:t>
      </w:r>
    </w:p>
    <w:p>
      <w:r>
        <w:drawing>
          <wp:inline distT="0" distB="0" distL="0" distR="0">
            <wp:extent cx="4200525" cy="2762250"/>
            <wp:effectExtent l="9525" t="9525" r="1905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册中心负责服务地址的注册与查找，相当于目录服务，服务提供者在启动时与注册中心交互，消费者不断的发起请求获取服务信息，注册中心不转发请求，压力较小。使用dubbo-2.3.3以上版本，建议使用zookeeper注册中心。</w:t>
      </w:r>
    </w:p>
    <w:p/>
    <w:p>
      <w:pPr>
        <w:ind w:firstLine="420"/>
      </w:pPr>
      <w:r>
        <w:rPr>
          <w:rFonts w:hint="eastAsia"/>
        </w:rPr>
        <w:t>Zookeeper是Apache Hadoop的子项目，是一个树型的目录服务，支持变更推送，适合作为Dubbo服务的注册中心，工业强度较高，可用于生产环境，并推荐使用。</w:t>
      </w:r>
    </w:p>
    <w:p>
      <w:pPr>
        <w:ind w:firstLine="420"/>
      </w:pPr>
      <w:r>
        <w:rPr>
          <w:rFonts w:hint="eastAsia"/>
        </w:rPr>
        <w:t>ZooKeeper是一个分布式的，开放源码的分布式应用程序协调服务，是</w:t>
      </w:r>
      <w:r>
        <w:rPr>
          <w:rFonts w:hint="eastAsia"/>
          <w:lang w:val="en-US" w:eastAsia="zh-CN"/>
        </w:rPr>
        <w:t>apache组织的</w:t>
      </w:r>
      <w:r>
        <w:rPr>
          <w:rFonts w:hint="eastAsia"/>
        </w:rPr>
        <w:t>一个开源的</w:t>
      </w:r>
      <w:r>
        <w:rPr>
          <w:rFonts w:hint="eastAsia"/>
          <w:lang w:eastAsia="zh-CN"/>
        </w:rPr>
        <w:t>框架</w:t>
      </w:r>
      <w:r>
        <w:rPr>
          <w:rFonts w:hint="eastAsia"/>
        </w:rPr>
        <w:t>，是Hadoop和Hbase的重要组件。它是一个为分布式应用提供一致性服务的软件，提供的功能包括：配置维护、域名服务、分布式同步、组服务等。</w:t>
      </w:r>
    </w:p>
    <w:p>
      <w:r>
        <w:rPr>
          <w:rFonts w:hint="eastAsia"/>
        </w:rPr>
        <w:t>Zookeeper：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可以作为集群的管理工具使用和注册中心；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可以集中管理配置文件。</w:t>
      </w:r>
    </w:p>
    <w:p>
      <w:pPr>
        <w:pStyle w:val="4"/>
      </w:pPr>
      <w:r>
        <w:rPr>
          <w:rFonts w:hint="eastAsia"/>
        </w:rPr>
        <w:t>准备Linux环境</w:t>
      </w:r>
    </w:p>
    <w:p>
      <w:r>
        <w:rPr>
          <w:rFonts w:hint="eastAsia"/>
        </w:rPr>
        <w:t>导入的虚拟机必须设置ip为192.168.12.1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8才可以使用FastDFS(后面的课程会用)；如果虚拟机不是12网段，需要手动设置网段，设置方式如下图：</w:t>
      </w:r>
    </w:p>
    <w:p>
      <w:r>
        <w:drawing>
          <wp:inline distT="0" distB="0" distL="0" distR="0">
            <wp:extent cx="2933700" cy="1866900"/>
            <wp:effectExtent l="9525" t="9525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702175"/>
            <wp:effectExtent l="9525" t="9525" r="1206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打开虚拟机到VMWare</w:t>
      </w:r>
    </w:p>
    <w:p>
      <w:r>
        <w:rPr>
          <w:rFonts w:hint="eastAsia"/>
        </w:rPr>
        <w:t>找到下发的虚拟机</w:t>
      </w:r>
      <w:r>
        <w:rPr>
          <w:rFonts w:hint="eastAsia"/>
          <w:lang w:eastAsia="zh-CN"/>
        </w:rPr>
        <w:t>压缩</w:t>
      </w:r>
      <w:r>
        <w:rPr>
          <w:rFonts w:hint="eastAsia"/>
        </w:rPr>
        <w:t>文件“tt_dev.7z；</w:t>
      </w:r>
      <w:r>
        <w:rPr>
          <w:rFonts w:hint="eastAsia"/>
          <w:lang w:eastAsia="zh-CN"/>
        </w:rPr>
        <w:t>解压</w:t>
      </w:r>
      <w:r>
        <w:rPr>
          <w:rFonts w:hint="eastAsia"/>
        </w:rPr>
        <w:t>导入虚拟机内，步骤如下：</w:t>
      </w:r>
    </w:p>
    <w:p/>
    <w:p>
      <w:r>
        <w:drawing>
          <wp:inline distT="0" distB="0" distL="114300" distR="114300">
            <wp:extent cx="2286000" cy="2324100"/>
            <wp:effectExtent l="9525" t="9525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62045"/>
            <wp:effectExtent l="0" t="0" r="317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启动虚拟机</w:t>
      </w:r>
    </w:p>
    <w:p>
      <w:r>
        <w:drawing>
          <wp:inline distT="0" distB="0" distL="114300" distR="114300">
            <wp:extent cx="3990340" cy="1743075"/>
            <wp:effectExtent l="9525" t="9525" r="19685" b="190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743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3690" cy="1609725"/>
            <wp:effectExtent l="0" t="0" r="10160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hd w:val="clear" w:color="auto" w:fill="auto"/>
          <w:lang w:eastAsia="zh-CN"/>
        </w:rPr>
        <w:t>注意：只能选择我已移动该虚拟机，因为我安装的软件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ip不能变</w:t>
      </w:r>
    </w:p>
    <w:p>
      <w:pPr>
        <w:rPr>
          <w:rFonts w:hint="eastAsia"/>
          <w:b/>
          <w:bCs/>
          <w:color w:val="FF0000"/>
          <w:shd w:val="clear" w:color="auto" w:fill="auto"/>
          <w:lang w:eastAsia="zh-CN"/>
        </w:rPr>
      </w:pP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 xml:space="preserve">      否则无法启动</w:t>
      </w:r>
      <w:r>
        <w:rPr>
          <w:rFonts w:hint="eastAsia"/>
          <w:b/>
          <w:bCs/>
          <w:color w:val="FF0000"/>
          <w:shd w:val="clear" w:color="auto" w:fill="auto"/>
          <w:lang w:eastAsia="zh-CN"/>
        </w:rPr>
        <w:t>该虚拟机。</w:t>
      </w:r>
    </w:p>
    <w:p>
      <w:pPr>
        <w:rPr>
          <w:rFonts w:hint="eastAsia"/>
          <w:b/>
          <w:bCs/>
          <w:color w:val="FF0000"/>
          <w:shd w:val="clear" w:color="auto" w:fill="auto"/>
          <w:lang w:val="en-US" w:eastAsia="zh-CN"/>
        </w:rPr>
      </w:pPr>
    </w:p>
    <w:p>
      <w:r>
        <w:t>启动成功；则如下</w:t>
      </w:r>
    </w:p>
    <w:p>
      <w:r>
        <w:drawing>
          <wp:inline distT="0" distB="0" distL="114300" distR="114300">
            <wp:extent cx="4133215" cy="2599690"/>
            <wp:effectExtent l="9525" t="9525" r="10160" b="1968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599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上述安装的CentOS6.5系统；</w:t>
      </w:r>
    </w:p>
    <w:p>
      <w:r>
        <w:t>帐号：root，密码：</w:t>
      </w:r>
      <w:r>
        <w:rPr>
          <w:rFonts w:hint="eastAsia"/>
        </w:rPr>
        <w:t>123456</w:t>
      </w:r>
    </w:p>
    <w:p>
      <w:pPr>
        <w:pStyle w:val="4"/>
      </w:pPr>
      <w:r>
        <w:rPr>
          <w:rFonts w:hint="eastAsia"/>
        </w:rPr>
        <w:t>安装zookeeper</w:t>
      </w:r>
    </w:p>
    <w:p>
      <w:r>
        <w:t>详见“</w:t>
      </w:r>
      <w:r>
        <w:rPr>
          <w:rFonts w:hint="eastAsia"/>
        </w:rPr>
        <w:t>资料\zookeeper\ Linux安装zookeeper.docx</w:t>
      </w:r>
      <w:r>
        <w:t>”</w:t>
      </w:r>
    </w:p>
    <w:p>
      <w:pPr>
        <w:pStyle w:val="4"/>
      </w:pPr>
      <w:r>
        <w:rPr>
          <w:rFonts w:hint="eastAsia"/>
        </w:rPr>
        <w:t>使用zookeeper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服务端与消费端都需要添加</w:t>
      </w:r>
      <w:r>
        <w:rPr>
          <w:rFonts w:hint="eastAsia"/>
          <w:lang w:val="en-US" w:eastAsia="zh-CN"/>
        </w:rPr>
        <w:t>zookeeper依赖jar包，如下：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zookeeper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分布式协调服务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org.apache.zookeeper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zookeeper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zkclient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zookeeper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客户端)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com.github.sgroschupf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zkclient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服务端(taotao-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)设置；使用zookeeper注册中心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"C:\\Users\\Administrator\\AppData\\Roaming\\Tencent\\Users\\441510427\\QQ\\WinTemp\\RichOle\\DUKGIXRJ3YWDPQ@5IDIN~9L.png"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0045" cy="2700655"/>
            <wp:effectExtent l="9525" t="9525" r="17780" b="13970"/>
            <wp:docPr id="3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700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rPr>
          <w:rFonts w:hint="eastAsia"/>
        </w:rPr>
        <w:t>客户端(taotao-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-web)设置；指定zookeeper注册中心，删除之前配置的url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"C:\\Users\\Administrator\\AppData\\Roaming\\Tencent\\Users\\441510427\\QQ\\WinTemp\\RichOle\\ZG9Y@SNSYW3ZS2))`FM~))3.png"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9755" cy="1938655"/>
            <wp:effectExtent l="9525" t="9525" r="26670" b="13970"/>
            <wp:docPr id="3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938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</w:pPr>
      <w:r>
        <w:rPr>
          <w:rFonts w:hint="eastAsia"/>
        </w:rPr>
        <w:t>Dubbo监控中心Monitor</w:t>
      </w:r>
    </w:p>
    <w:p>
      <w:pPr>
        <w:ind w:firstLine="420"/>
      </w:pPr>
      <w:r>
        <w:rPr>
          <w:rFonts w:hint="eastAsia"/>
        </w:rPr>
        <w:t>使用了注册中心后，就可以很方便的使用Monitor监控中心查看服务提供方和消费方。而监控中心其实就是一个web应用，直接使用Tomcat进行部署即可。</w:t>
      </w:r>
    </w:p>
    <w:p>
      <w:pPr>
        <w:ind w:firstLine="420"/>
      </w:pPr>
      <w:r>
        <w:t>监控中心Monitor的安装详见“资料\dubbo\</w:t>
      </w:r>
      <w:r>
        <w:rPr>
          <w:rFonts w:hint="eastAsia"/>
        </w:rPr>
        <w:t>安装部署dubbo的监控中心monitor.docx</w:t>
      </w:r>
      <w:r>
        <w:t>”</w:t>
      </w:r>
    </w:p>
    <w:p>
      <w:pPr>
        <w:pStyle w:val="2"/>
      </w:pPr>
      <w:r>
        <w:rPr>
          <w:rFonts w:hint="eastAsia"/>
        </w:rPr>
        <w:t>MyBatis回顾</w:t>
      </w:r>
    </w:p>
    <w:p>
      <w:pPr>
        <w:pStyle w:val="3"/>
      </w:pPr>
      <w:r>
        <w:rPr>
          <w:rFonts w:hint="eastAsia"/>
        </w:rPr>
        <w:t>创建数据库</w:t>
      </w:r>
    </w:p>
    <w:p>
      <w:r>
        <w:t>创建mybatis</w:t>
      </w:r>
      <w:r>
        <w:rPr>
          <w:rFonts w:hint="eastAsia"/>
          <w:lang w:val="en-US" w:eastAsia="zh-CN"/>
        </w:rPr>
        <w:t>_db</w:t>
      </w:r>
      <w:r>
        <w:t>数据库并导入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资料\sql\notice测试数据.sql</w:t>
      </w:r>
      <w:r>
        <w:t>。</w:t>
      </w:r>
    </w:p>
    <w:p>
      <w:pPr>
        <w:pStyle w:val="3"/>
      </w:pPr>
      <w:r>
        <w:rPr>
          <w:rFonts w:hint="eastAsia"/>
        </w:rPr>
        <w:t>搭建项目</w:t>
      </w:r>
    </w:p>
    <w:p>
      <w:pPr>
        <w:ind w:firstLine="420"/>
      </w:pPr>
      <w:r>
        <w:t>创建</w:t>
      </w:r>
      <w:r>
        <w:rPr>
          <w:rFonts w:hint="eastAsia"/>
        </w:rPr>
        <w:t>mybatis</w:t>
      </w:r>
      <w:r>
        <w:rPr>
          <w:rFonts w:hint="eastAsia"/>
          <w:lang w:val="en-US" w:eastAsia="zh-CN"/>
        </w:rPr>
        <w:t xml:space="preserve">-pager </w:t>
      </w:r>
      <w:r>
        <w:t>Maven项目，注意</w:t>
      </w:r>
      <w:r>
        <w:rPr>
          <w:rFonts w:hint="eastAsia"/>
        </w:rPr>
        <w:t>packag</w:t>
      </w:r>
      <w:r>
        <w:t>ing</w:t>
      </w:r>
      <w:r>
        <w:rPr>
          <w:rFonts w:hint="eastAsia"/>
        </w:rPr>
        <w:t>类型为</w:t>
      </w:r>
      <w:r>
        <w:rPr>
          <w:rFonts w:hint="eastAsia"/>
          <w:b/>
        </w:rPr>
        <w:t>jar</w:t>
      </w:r>
      <w:r>
        <w:rPr>
          <w:rFonts w:hint="eastAsia"/>
        </w:rPr>
        <w:t>即可，在这个项目中主要回顾mybatis的基本操作和使用分页助手、MBG、通用Mapper，写测试代码。</w:t>
      </w:r>
    </w:p>
    <w:p/>
    <w:p>
      <w:r>
        <w:t>引入项目的依赖</w:t>
      </w:r>
      <w:r>
        <w:rPr>
          <w:rFonts w:hint="eastAsia"/>
        </w:rPr>
        <w:t>jar包；具体pom.xml文件如下：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project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xmlns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"http://maven.apache.org/POM/4.0.0"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"http://www.w3.org/2001/XMLSchema-instance"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 xml:space="preserve">"http://maven.apache.org/POM/4.0.0 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 xml:space="preserve"> http://maven.apache.org/xsd/maven-4.0.0.xsd"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modelVersion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4.0.0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modelVersion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cn.itcast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  <w:lang w:val="en-US" w:eastAsia="zh-CN"/>
              </w:rPr>
              <w:t>-page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配置依赖关系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junit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junit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4.12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scope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test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scope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org.mybatis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3.4.1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mysql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-connector-java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5.1.38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bookmarkStart w:id="0" w:name="_GoBack"/>
            <w:bookmarkEnd w:id="0"/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log4j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log4j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1.2.17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构建部分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build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org.apache.maven.plugins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maven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-compiler-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3.1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source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1.7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source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1.7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encoding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utf-8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encoding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build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project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/>
    <w:p>
      <w:r>
        <w:t>创建Mybatis的</w:t>
      </w:r>
      <w:r>
        <w:rPr>
          <w:rFonts w:hint="eastAsia"/>
          <w:lang w:eastAsia="zh-CN"/>
        </w:rPr>
        <w:t>全局</w:t>
      </w:r>
      <w:r>
        <w:t>配置文件到resources文件夹：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configuration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"-//mybatis.org//DTD Config 3.0//EN"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"http://mybatis.org/dtd/mybatis-3-config.dtd"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加载属性文件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properties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"jdbc.properties"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properties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全局的设置信息--&gt;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settings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开启缓存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setting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"cacheEnabled"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启用延迟加载功能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setting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"lazyLoadingEnabled"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按需要延迟加载--&gt;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808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setting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"aggressiveLazyLoading"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"false"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开启驼峰命名(方便自动映射)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808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setting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"mapUnderscoreToCamelCase"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settings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配置MyBatis3的的环境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environments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  <w:lang w:val="en-US" w:eastAsia="zh-CN"/>
              </w:rPr>
              <w:t>project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environment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"project"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配置事务管理器--&gt;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transactionManager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"JDBC"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配置数据源(用MyBatis3自带的连接池)--&gt;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dataSource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"POOLED"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驱动类名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"driver"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"${driver}"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URL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"url"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"${url}"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用户名--&gt;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"${username}"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密码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"${password}"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dataSource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environment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environments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配置数据库表访问接口或映射文件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mappers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"mapper/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oticeMapper.xml"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mappers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configuration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/>
    <w:p>
      <w:r>
        <w:t>添加日志配置文件</w:t>
      </w:r>
      <w:r>
        <w:rPr>
          <w:rFonts w:hint="eastAsia"/>
        </w:rPr>
        <w:t>log4j.properties和jdbc</w:t>
      </w:r>
      <w:r>
        <w:t>.properties数据库配置文件到</w:t>
      </w:r>
      <w:r>
        <w:rPr>
          <w:rFonts w:hint="eastAsia"/>
        </w:rPr>
        <w:t>resources资源文件夹</w:t>
      </w:r>
      <w:r>
        <w:t>；</w:t>
      </w:r>
    </w:p>
    <w:p>
      <w:r>
        <w:rPr>
          <w:rFonts w:hint="eastAsia"/>
        </w:rPr>
        <w:t>log4j.properties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log4j.rootLogger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DEBUG,stdout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log4j.appender.stdout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log4j.appender.stdout.layout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org.apache.log4j.PatternLayout</w:t>
            </w:r>
          </w:p>
          <w:p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log4j.appender.stdout.layout.ConversionPattern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%-d{yyyy-MM-dd HH:mm:ss,SSS} [%t] [%c]-[%p] %m%n</w:t>
            </w:r>
          </w:p>
        </w:tc>
      </w:tr>
    </w:tbl>
    <w:p/>
    <w:p>
      <w:r>
        <w:t>jdbc.properties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driver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com.mysql.jdbc.Driver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url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jdbc:mysql://localhost:3306/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  <w:lang w:val="en-US" w:eastAsia="zh-CN"/>
              </w:rPr>
              <w:t>mybatis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_db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username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root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80"/>
                <w:sz w:val="24"/>
                <w:szCs w:val="24"/>
              </w:rPr>
              <w:t>password</w:t>
            </w:r>
            <w:r>
              <w:rPr>
                <w:rFonts w:hint="eastAsia" w:ascii="Courier New" w:hAnsi="Courier New"/>
                <w:color w:val="008000"/>
                <w:sz w:val="24"/>
                <w:szCs w:val="24"/>
              </w:rPr>
              <w:t>=</w:t>
            </w:r>
            <w:r>
              <w:rPr>
                <w:rFonts w:hint="eastAsia" w:ascii="Courier New" w:hAnsi="Courier New"/>
                <w:color w:val="800000"/>
                <w:sz w:val="24"/>
                <w:szCs w:val="24"/>
              </w:rPr>
              <w:t>root</w:t>
            </w:r>
          </w:p>
        </w:tc>
      </w:tr>
    </w:tbl>
    <w:p>
      <w:r>
        <w:rPr>
          <w:rFonts w:hint="eastAsia"/>
          <w:lang w:eastAsia="zh-CN"/>
        </w:rPr>
        <w:t>在</w:t>
      </w:r>
      <w:r>
        <w:rPr>
          <w:rFonts w:hint="eastAsia"/>
        </w:rPr>
        <w:t>cn.itcast.mybatis.pojo</w:t>
      </w:r>
      <w:r>
        <w:rPr>
          <w:rFonts w:hint="eastAsia"/>
          <w:lang w:eastAsia="zh-CN"/>
        </w:rPr>
        <w:t>包下</w:t>
      </w:r>
      <w:r>
        <w:rPr>
          <w:rFonts w:hint="eastAsia"/>
        </w:rPr>
        <w:t>开发文</w:t>
      </w:r>
      <w:r>
        <w:rPr>
          <w:rFonts w:hint="eastAsia"/>
          <w:lang w:eastAsia="zh-CN"/>
        </w:rPr>
        <w:t>实体类</w:t>
      </w:r>
      <w:r>
        <w:rPr>
          <w:rFonts w:hint="eastAsia"/>
          <w:lang w:val="en-US" w:eastAsia="zh-CN"/>
        </w:rPr>
        <w:t>Notice.java</w:t>
      </w:r>
      <w:r>
        <w:rPr>
          <w:rFonts w:hint="eastAsia"/>
        </w:rPr>
        <w:t>，</w:t>
      </w:r>
      <w:r>
        <w:rPr>
          <w:rFonts w:hint="eastAsia"/>
          <w:lang w:eastAsia="zh-CN"/>
        </w:rPr>
        <w:t>提供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Notice</w:t>
      </w:r>
      <w:r>
        <w:t>Mapper.xml” mybatis映射配置文件到</w:t>
      </w:r>
      <w:r>
        <w:rPr>
          <w:rFonts w:hint="eastAsia"/>
        </w:rPr>
        <w:t>resources</w:t>
      </w:r>
      <w:r>
        <w:rPr>
          <w:rFonts w:hint="eastAsia"/>
          <w:lang w:val="en-US" w:eastAsia="zh-CN"/>
        </w:rPr>
        <w:t>/mapper/</w:t>
      </w:r>
      <w:r>
        <w:rPr>
          <w:rFonts w:hint="eastAsia"/>
        </w:rPr>
        <w:t>资源文件夹。</w:t>
      </w:r>
    </w:p>
    <w:p>
      <w:pPr>
        <w:pStyle w:val="3"/>
      </w:pPr>
      <w:r>
        <w:rPr>
          <w:rFonts w:hint="eastAsia"/>
        </w:rPr>
        <w:t>基本操作</w:t>
      </w:r>
    </w:p>
    <w:p>
      <w:pPr>
        <w:pStyle w:val="4"/>
      </w:pPr>
      <w:r>
        <w:rPr>
          <w:rFonts w:hint="eastAsia"/>
        </w:rPr>
        <w:t>Mapper和映射文件</w:t>
      </w:r>
    </w:p>
    <w:p>
      <w:r>
        <w:t>创建cn.itcast.mybatis.mapper.</w:t>
      </w:r>
      <w:r>
        <w:rPr>
          <w:rFonts w:hint="eastAsia"/>
          <w:lang w:val="en-US" w:eastAsia="zh-CN"/>
        </w:rPr>
        <w:t>Notice</w:t>
      </w:r>
      <w:r>
        <w:t>Mapper接口，这里测试查询</w:t>
      </w:r>
      <w:r>
        <w:rPr>
          <w:rFonts w:hint="eastAsia"/>
          <w:lang w:eastAsia="zh-CN"/>
        </w:rPr>
        <w:t>公告</w:t>
      </w:r>
      <w:r>
        <w:t>列表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cn.itcast.mybatis.mapper;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java.util.List;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org.apache.ibatis.annotations.Select;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cn.itcast.mybatis.pojo.Notice;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NoticeMapper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/** 查询所有的公告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646464"/>
                <w:sz w:val="24"/>
                <w:szCs w:val="24"/>
              </w:rPr>
              <w:t>@Select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szCs w:val="24"/>
              </w:rPr>
              <w:t>"select * from notice"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List&lt;Notice&gt; findAll();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/>
    <w:p>
      <w:r>
        <w:rPr>
          <w:rFonts w:hint="eastAsia"/>
          <w:lang w:val="en-US" w:eastAsia="zh-CN"/>
        </w:rPr>
        <w:t>Notice</w:t>
      </w:r>
      <w:r>
        <w:t>Mapper.xml文件：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mapper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"-//mybatis.org//DTD Mapper 3.0//EN"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"http://mybatis.org/dtd/mybatis-3-mapper.dtd"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"cn.itcast.mybatis.mapper.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val="en-US" w:eastAsia="zh-CN"/>
              </w:rPr>
              <w:t>Notice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Mapper"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测试</w:t>
      </w:r>
    </w:p>
    <w:p>
      <w:r>
        <w:rPr>
          <w:rFonts w:hint="eastAsia"/>
        </w:rPr>
        <w:t>测试代码中，创建</w:t>
      </w:r>
      <w:r>
        <w:rPr>
          <w:rFonts w:hint="eastAsia"/>
          <w:lang w:val="en-US" w:eastAsia="zh-CN"/>
        </w:rPr>
        <w:t>Notice</w:t>
      </w:r>
      <w:r>
        <w:t>MapperTest测试接口中的各个方法；测试类如下：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NoticeMapperTest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定义NoticeMapper数据访问接口代理对象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NoticeMapper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获取SqlSession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SqlSession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before()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加载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urier New" w:hAnsi="Courier New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config.xml文件产生输入流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Resources.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getResourceAsStream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"mybatis-config.xml"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创建SqlSessionFactory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SqlSessionFactory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sqlSessionFactory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SqlSessionFactoryBuilder().build(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获取SqlSession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sqlSessionFactory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.openSession();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获取代理对象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.getMapper(NoticeMapper.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查询所有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findAll()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List&lt;Notice&gt;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.findAll();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@After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after(){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分页助手</w:t>
      </w:r>
    </w:p>
    <w:p>
      <w:pPr>
        <w:ind w:firstLine="420"/>
      </w:pPr>
      <w:r>
        <w:t>在开发过程中对数据进行分页查询是很常见的功能；这里引入一个第三方开发的</w:t>
      </w:r>
      <w:r>
        <w:rPr>
          <w:rFonts w:hint="eastAsia"/>
        </w:rPr>
        <w:t>Mybatis分页插件Page</w:t>
      </w:r>
      <w:r>
        <w:t>Helper。</w:t>
      </w:r>
    </w:p>
    <w:p>
      <w:pPr>
        <w:ind w:firstLine="420"/>
      </w:pPr>
      <w:r>
        <w:t>详细见《</w:t>
      </w:r>
      <w:r>
        <w:rPr>
          <w:rFonts w:hint="eastAsia"/>
        </w:rPr>
        <w:t>mybatis框架相关.xmind</w:t>
      </w:r>
      <w:r>
        <w:t>》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引入依赖，将下面的依赖信息加入到项目pom.xml文件中；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pagehelper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分页插件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com.github.pagehelper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pagehelper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color w:val="008080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5.0.0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/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在mybatis-config.xml文件中添加配置信息；在environments标签之前添加如下配置信息：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配置插件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interceptor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"com.github.pagehelper.PageInterceptor"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配置方言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"helperDialect"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"mysql"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配置统计总录数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"rowBoundsWithCount"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应用</w:t>
      </w:r>
    </w:p>
    <w:p>
      <w:pPr>
        <w:ind w:firstLine="420"/>
      </w:pPr>
      <w:r>
        <w:t>PageHelper分页助手在使用过程中比较简单；只需要在查询之前调用如下的代码即可：PageHelper.startPage(page, rows);</w:t>
      </w:r>
    </w:p>
    <w:p>
      <w:r>
        <w:t>上面的</w:t>
      </w:r>
      <w:r>
        <w:rPr>
          <w:rFonts w:hint="eastAsia"/>
        </w:rPr>
        <w:t>page表示 页号，rows 表示 每页数据大小。对其测试如下：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分页查询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findByPage(){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设置开始分页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PageHelper.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startPage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(1, 3);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查询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List&lt;Notice&gt;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lists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.findAll();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创建PageInfo封装数据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PageInfo&lt;Notice&gt;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PageInfo&lt;&gt;(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lists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(Notice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.getList()){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"总共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.getTotal()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条数据；当前第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.getPageNum()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页；总共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.getPages()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页；。"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逆向工程</w:t>
      </w:r>
    </w:p>
    <w:p>
      <w:r>
        <w:rPr>
          <w:rFonts w:hint="eastAsia"/>
        </w:rPr>
        <w:t>Mybatis的逆向工程需要添加一个Eclipse插件Mybatis Generator；该插件可以进行逆向工程。详见 资料\mybatis</w:t>
      </w:r>
      <w:r>
        <w:rPr>
          <w:rFonts w:hint="eastAsia"/>
          <w:lang w:val="en-US" w:eastAsia="zh-CN"/>
        </w:rPr>
        <w:t>\</w:t>
      </w:r>
      <w:r>
        <w:t xml:space="preserve"> 中的</w:t>
      </w:r>
      <w:r>
        <w:rPr>
          <w:rFonts w:hint="eastAsia"/>
        </w:rPr>
        <w:t>《mybatis框架相关.xmind》</w:t>
      </w:r>
    </w:p>
    <w:p>
      <w:pPr>
        <w:pStyle w:val="2"/>
      </w:pPr>
      <w:r>
        <w:rPr>
          <w:rFonts w:hint="eastAsia"/>
        </w:rPr>
        <w:t>通用Mapper</w:t>
      </w:r>
    </w:p>
    <w:p>
      <w:pPr>
        <w:ind w:firstLine="420"/>
        <w:rPr>
          <w:rFonts w:hint="eastAsia"/>
        </w:rPr>
      </w:pPr>
      <w:r>
        <w:rPr>
          <w:rFonts w:hint="eastAsia"/>
        </w:rPr>
        <w:t>通用Mapper是什么？是一个分页助手的作者编写的api，主要目的是：使用了这组api后，我们在开发过程中常见的CRUD代码可以省略不写，因为这些操作基本上比较固定和通用，所以对这些常用的操作进行了封装；于是有了通用Mapper。简而言之；通用Mapper就是为了提高开发效率而存在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详见 资料\mybatis</w:t>
      </w:r>
      <w:r>
        <w:rPr>
          <w:rFonts w:hint="eastAsia"/>
          <w:lang w:val="en-US" w:eastAsia="zh-CN"/>
        </w:rPr>
        <w:t>\</w:t>
      </w:r>
      <w:r>
        <w:t xml:space="preserve"> 中的</w:t>
      </w:r>
      <w:r>
        <w:rPr>
          <w:rFonts w:hint="eastAsia"/>
        </w:rPr>
        <w:t>《mybatis框架相关.xmind》</w:t>
      </w:r>
    </w:p>
    <w:p>
      <w:pPr>
        <w:pStyle w:val="3"/>
      </w:pPr>
      <w:r>
        <w:rPr>
          <w:rFonts w:hint="eastAsia"/>
        </w:rPr>
        <w:t>配置</w:t>
      </w:r>
    </w:p>
    <w:p>
      <w:pPr>
        <w:ind w:firstLine="420"/>
      </w:pPr>
      <w:r>
        <w:t>在未使用</w:t>
      </w:r>
      <w:r>
        <w:rPr>
          <w:rFonts w:hint="eastAsia"/>
        </w:rPr>
        <w:t>Spring之前，对通用Mapper的配置只能在代码中进行。Spring中集成</w:t>
      </w:r>
      <w:r>
        <w:rPr>
          <w:rFonts w:hint="eastAsia"/>
          <w:lang w:val="en-US" w:eastAsia="zh-CN"/>
        </w:rPr>
        <w:t>Mapper</w:t>
      </w:r>
      <w:r>
        <w:rPr>
          <w:rFonts w:hint="eastAsia"/>
        </w:rPr>
        <w:t>在淘淘商城项目中再配置。这里只需要引入通用Mapper的依赖即可。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配置通用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  <w:u w:val="single"/>
              </w:rPr>
              <w:t>mapper</w:t>
            </w: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 xml:space="preserve">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tk.mybatis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mapper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3.4.0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应用</w:t>
      </w:r>
    </w:p>
    <w:p>
      <w:pPr>
        <w:ind w:firstLine="420"/>
      </w:pPr>
      <w:r>
        <w:t>通用Mapper所进行的也是将查询结果与具体的实体类进行映射，但如果是一般的数据库操作，它是不再需要写*Mapper.xml文件的；它通过</w:t>
      </w:r>
      <w:r>
        <w:rPr>
          <w:rFonts w:hint="eastAsia"/>
        </w:rPr>
        <w:t>jpa注解实现数据库表与实体类的结果映射。</w:t>
      </w: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mybatis_mapper maven项目做测试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写Notice类</w:t>
      </w:r>
      <w:r>
        <w:t>，并对各个属性添加</w:t>
      </w:r>
      <w:r>
        <w:rPr>
          <w:rFonts w:hint="eastAsia"/>
        </w:rPr>
        <w:t>相应的</w:t>
      </w:r>
      <w:r>
        <w:rPr>
          <w:rFonts w:hint="eastAsia"/>
          <w:lang w:val="en-US" w:eastAsia="zh-CN"/>
        </w:rPr>
        <w:t>JPA</w:t>
      </w:r>
      <w:r>
        <w:t>注解；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"C:\\Users\\Administrator\\AppData\\Roaming\\Tencent\\Users\\441510427\\QQ\\WinTemp\\RichOle\\{BGXDKRC@LFL`K@L9{D9U}Y.png"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6365" cy="1962150"/>
            <wp:effectExtent l="9525" t="9525" r="228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numPr>
          <w:ilvl w:val="0"/>
          <w:numId w:val="5"/>
        </w:numPr>
        <w:ind w:firstLineChars="0"/>
      </w:pPr>
      <w:r>
        <w:t>编写</w:t>
      </w:r>
      <w:r>
        <w:rPr>
          <w:rFonts w:hint="eastAsia"/>
          <w:lang w:val="en-US" w:eastAsia="zh-CN"/>
        </w:rPr>
        <w:t>Notice</w:t>
      </w:r>
      <w:r>
        <w:t>Mapper继承Mapper；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cn.itcast.mybatis.mapper;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tk.mybatis.mapper.common.Mapper;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cn.itcast.mybatis.pojo.Notice;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NoticeMapper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 xml:space="preserve"> Mapper&lt;Notice&gt;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}</w:t>
            </w:r>
          </w:p>
        </w:tc>
      </w:tr>
    </w:tbl>
    <w:p/>
    <w:p>
      <w:pPr>
        <w:pStyle w:val="13"/>
        <w:numPr>
          <w:ilvl w:val="0"/>
          <w:numId w:val="5"/>
        </w:numPr>
        <w:ind w:firstLineChars="0"/>
      </w:pPr>
      <w:r>
        <w:t>将</w:t>
      </w:r>
      <w:r>
        <w:rPr>
          <w:rFonts w:hint="eastAsia"/>
          <w:lang w:val="en-US" w:eastAsia="zh-CN"/>
        </w:rPr>
        <w:t>Notice</w:t>
      </w:r>
      <w:r>
        <w:t>Mapper添加到</w:t>
      </w:r>
      <w:r>
        <w:rPr>
          <w:rFonts w:hint="eastAsia"/>
        </w:rPr>
        <w:t>mybatis-config.xml</w:t>
      </w:r>
      <w:r>
        <w:t>总配置文件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"C:\\Users\\Administrator\\AppData\\Roaming\\Tencent\\Users\\441510427\\QQ\\WinTemp\\RichOle\\JU7]PKJ}$1_11MH}IO[P$CQ.png"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6210" cy="904875"/>
            <wp:effectExtent l="9525" t="9525" r="12065" b="190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90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numPr>
          <w:ilvl w:val="0"/>
          <w:numId w:val="5"/>
        </w:numPr>
        <w:ind w:firstLineChars="0"/>
      </w:pPr>
      <w:r>
        <w:t>编写</w:t>
      </w:r>
      <w:r>
        <w:rPr>
          <w:rFonts w:hint="eastAsia"/>
          <w:lang w:val="en-US" w:eastAsia="zh-CN"/>
        </w:rPr>
        <w:t>Notice</w:t>
      </w:r>
      <w:r>
        <w:t>MapperTest测试基本的操作。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NoticeMapperTest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定义NoticeMapper数据访问接口代理对象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NoticeMapper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获取SqlSession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SqlSession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before()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加载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mybatis</w:t>
            </w:r>
            <w:r>
              <w:rPr>
                <w:rFonts w:hint="eastAsia" w:ascii="Courier New" w:hAnsi="Courier New"/>
                <w:color w:val="7F7F9F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config.xml文件产生输入流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Resources.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getResourceAsStream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"mybatis-config.xml"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创建SqlSessionFactory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SqlSessionFactory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sqlSessionFactory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SqlSessionFactoryBuilder().build(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获取SqlSession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sqlSessionFactory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.openSession();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获取代理对象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.getMapper(NoticeMapper.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创建MapperHelper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MapperHelper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mapperHelper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MapperHelper();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注册自己项目中使用的通用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接口，这里没有默认值，必须手动注册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mapperHelper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.registerMapper(NoticeMapper.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执行配置信息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mapperHelper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.processConfiguration(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.getConfiguration());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根据主键id查询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findOne()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Notice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.selectByPrimaryKey(10L);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查询所有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findAll()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List&lt;Notice&gt;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.selectAll();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分页查询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findByPage()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设置开始分页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PageHelper.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startPage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(1, 3);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查询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List&lt;Notice&gt;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lists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.selectAll();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创建PageInfo封装数据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PageInfo&lt;Notice&gt;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PageInfo&lt;&gt;(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lists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(Notice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.getList()){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notice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"总共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.getTotal()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条数据；当前第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.getPageNum() 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页；总共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pageInfo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.getPages()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 页；。"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添加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save()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Notice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Notice();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.setTitle(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"李小华"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.setContent(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"李中华"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.insertSelective(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.getId());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修改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update()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Notice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Notice();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.setId(22l);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.setTitle(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"李大华"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.updateByPrimaryKeySelective(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.getId());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 删除 */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delete() 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noticeMapper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.deleteByPrimaryKey(22l);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@After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after(){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sqlSession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小结</w:t>
      </w:r>
    </w:p>
    <w:p>
      <w:pPr>
        <w:ind w:firstLine="420"/>
      </w:pPr>
      <w:r>
        <w:rPr>
          <w:rFonts w:hint="eastAsia"/>
        </w:rPr>
        <w:t>在通用Mapper的方法中；insert和insertSelective或者其它方法带有Selective的与没有带的是有区别的；区别就是：带有Selective的方法进行操作时如果属性为null则对应的属性不会进行操作。如：in</w:t>
      </w:r>
      <w:r>
        <w:t>sertSelective插入一个对象时，如果对象中的</w:t>
      </w:r>
      <w:r>
        <w:rPr>
          <w:rFonts w:hint="eastAsia"/>
        </w:rPr>
        <w:t>name属性为null那么它在转为sql语句时，name字段是不会出现在sql语句中；而没有带Select</w:t>
      </w:r>
      <w:r>
        <w:t>ive的则会出现。</w:t>
      </w:r>
    </w:p>
    <w:p>
      <w:pPr>
        <w:pStyle w:val="2"/>
      </w:pPr>
      <w:r>
        <w:rPr>
          <w:rFonts w:hint="eastAsia"/>
        </w:rPr>
        <w:t>集成通用Mapper和分页助手</w:t>
      </w:r>
    </w:p>
    <w:p>
      <w:pPr>
        <w:pStyle w:val="3"/>
      </w:pPr>
      <w:r>
        <w:rPr>
          <w:rFonts w:hint="eastAsia"/>
        </w:rPr>
        <w:t>加入依赖</w:t>
      </w:r>
    </w:p>
    <w:p>
      <w:r>
        <w:rPr>
          <w:rFonts w:hint="eastAsia"/>
        </w:rPr>
        <w:t>集成通用Mapper，需要给pojo加JPA注解，所以通用Mapper依赖需要加到taotao-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-pojo项目的pom.xml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配置通用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tk.mybatis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1"/>
                <w:szCs w:val="21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/>
    <w:p>
      <w:r>
        <w:rPr>
          <w:rFonts w:hint="eastAsia"/>
        </w:rPr>
        <w:t>分页逻辑是在service业务层进行，所以分页插件依赖本应该加到taotao-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-ser</w:t>
      </w:r>
      <w:r>
        <w:t>vice但是</w:t>
      </w:r>
      <w:r>
        <w:rPr>
          <w:rFonts w:hint="eastAsia"/>
          <w:lang w:eastAsia="zh-CN"/>
        </w:rPr>
        <w:t>有</w:t>
      </w:r>
      <w:r>
        <w:t>可能</w:t>
      </w:r>
      <w:r>
        <w:rPr>
          <w:rFonts w:hint="eastAsia"/>
          <w:lang w:eastAsia="zh-CN"/>
        </w:rPr>
        <w:t>表现层项目需要依赖它的分页实体</w:t>
      </w:r>
      <w:r>
        <w:rPr>
          <w:rFonts w:hint="eastAsia"/>
        </w:rPr>
        <w:t>所以加入taotao-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-interface的pom.xml更合适。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3F5FBF"/>
                <w:sz w:val="24"/>
                <w:szCs w:val="24"/>
              </w:rPr>
              <w:t>&lt;!-- 配置分页插件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>com.github.pagehelper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4"/>
              </w:rPr>
              <w:tab/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  <w:r>
              <w:rPr>
                <w:rFonts w:hint="eastAsia" w:ascii="Courier New" w:hAnsi="Courier New"/>
                <w:color w:val="000000"/>
                <w:sz w:val="24"/>
                <w:szCs w:val="24"/>
                <w:u w:val="single"/>
              </w:rPr>
              <w:t>pagehelper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&lt;/</w:t>
            </w:r>
            <w:r>
              <w:rPr>
                <w:rFonts w:hint="eastAsia" w:ascii="Courier New" w:hAnsi="Courier New"/>
                <w:color w:val="3F7F7F"/>
                <w:sz w:val="24"/>
                <w:szCs w:val="24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4"/>
                <w:szCs w:val="24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修改配置文件</w:t>
      </w:r>
    </w:p>
    <w:p>
      <w:pPr>
        <w:pStyle w:val="4"/>
      </w:pPr>
      <w:r>
        <w:t>分页助手配置</w:t>
      </w:r>
    </w:p>
    <w:p>
      <w:r>
        <w:rPr>
          <w:rFonts w:hint="eastAsia"/>
        </w:rPr>
        <w:t>打开</w:t>
      </w:r>
      <w:r>
        <w:t>/taotao-</w:t>
      </w:r>
      <w:r>
        <w:rPr>
          <w:rFonts w:hint="eastAsia"/>
          <w:lang w:val="en-US" w:eastAsia="zh-CN"/>
        </w:rPr>
        <w:t>admin</w:t>
      </w:r>
      <w:r>
        <w:t>-service/src/main/resources/mybatis-config.xml</w:t>
      </w:r>
    </w:p>
    <w:p>
      <w:r>
        <w:t>添加如下配置信息：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配置插件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interceptor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"com.github.pagehelper.PageInterceptor"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配置方言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"helperDialect"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"mysql"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配置统计总录数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"rowBoundsWithCount"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通用Mapper配置</w:t>
      </w:r>
    </w:p>
    <w:p>
      <w:r>
        <w:rPr>
          <w:rFonts w:hint="eastAsia"/>
        </w:rPr>
        <w:t>打开</w:t>
      </w:r>
      <w:r>
        <w:t>/taotao-</w:t>
      </w:r>
      <w:r>
        <w:rPr>
          <w:rFonts w:hint="eastAsia"/>
          <w:lang w:val="en-US" w:eastAsia="zh-CN"/>
        </w:rPr>
        <w:t>admin</w:t>
      </w:r>
      <w:r>
        <w:t>-service/src/main/resources/applicationContext.xml</w:t>
      </w:r>
    </w:p>
    <w:p>
      <w:r>
        <w:t>添加如下配置信息：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配置通用Mapper集成Spring4 --&gt;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"tk.mybatis.spring.mapper.MapperScannerConfigurer"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5FBF"/>
                <w:sz w:val="18"/>
                <w:szCs w:val="18"/>
              </w:rPr>
              <w:t>&lt;!-- 设置数据访问接口类 --&gt;</w:t>
            </w:r>
          </w:p>
          <w:p>
            <w:pPr>
              <w:spacing w:beforeLines="0" w:afterLines="0" w:line="240" w:lineRule="auto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"basePackage"</w:t>
            </w:r>
            <w:r>
              <w:rPr>
                <w:rFonts w:hint="eastAsia" w:ascii="Courier New" w:hAnsi="Courier New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8"/>
                <w:szCs w:val="18"/>
              </w:rPr>
              <w:t>"com.taotao.admin.mapper"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urier New" w:hAnsi="Courier New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urier New" w:hAnsi="Courier New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实现分页查询商品类目</w:t>
      </w:r>
    </w:p>
    <w:p>
      <w:r>
        <w:rPr>
          <w:rFonts w:hint="eastAsia"/>
        </w:rPr>
        <w:t>验证集成分页助手和通用Mapper是否成功；</w:t>
      </w:r>
    </w:p>
    <w:p>
      <w:r>
        <w:rPr>
          <w:rFonts w:hint="eastAsia"/>
        </w:rPr>
        <w:t>测试地址为：</w:t>
      </w:r>
      <w:r>
        <w:fldChar w:fldCharType="begin"/>
      </w:r>
      <w:r>
        <w:instrText xml:space="preserve"> HYPERLINK "http://localhost:9091/rest/item/cat/query/1?rows=5" </w:instrText>
      </w:r>
      <w:r>
        <w:fldChar w:fldCharType="separate"/>
      </w:r>
      <w:r>
        <w:rPr>
          <w:rStyle w:val="10"/>
          <w:rFonts w:hint="eastAsia"/>
        </w:rPr>
        <w:t>http://localhost:9091/itemcat/1?rows=5</w:t>
      </w:r>
      <w:r>
        <w:rPr>
          <w:rStyle w:val="10"/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导入商品类目数据库表</w:t>
      </w:r>
    </w:p>
    <w:p>
      <w:r>
        <w:t>将</w:t>
      </w:r>
      <w:r>
        <w:rPr>
          <w:rFonts w:hint="eastAsia"/>
        </w:rPr>
        <w:t>“资料\sql\tb_item_cat(商品类目).sql”文件导入到数据库中。</w:t>
      </w:r>
    </w:p>
    <w:p>
      <w:r>
        <w:drawing>
          <wp:inline distT="0" distB="0" distL="0" distR="0">
            <wp:extent cx="5432425" cy="1372235"/>
            <wp:effectExtent l="9525" t="9525" r="25400" b="279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37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引入ItemCat</w:t>
      </w:r>
    </w:p>
    <w:p>
      <w:r>
        <w:t>引入“资料\pojo”文件夹下的ItemCat.java文件到</w:t>
      </w:r>
      <w:r>
        <w:rPr>
          <w:rFonts w:hint="eastAsia"/>
        </w:rPr>
        <w:t>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-pojo项目中。</w:t>
      </w:r>
    </w:p>
    <w:p>
      <w:pPr>
        <w:pStyle w:val="4"/>
      </w:pPr>
      <w:r>
        <w:rPr>
          <w:rFonts w:hint="eastAsia"/>
        </w:rPr>
        <w:t>编写Mapper</w:t>
      </w:r>
    </w:p>
    <w:p>
      <w:r>
        <w:rPr>
          <w:rFonts w:hint="eastAsia"/>
        </w:rPr>
        <w:t>在taotao-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-mapper项目编写如下接口：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com.taotao.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.mapper;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com.taotao.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.pojo.ItemCat;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tk.mybatis.mapper.common.Mapper;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ItemCatMapper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Mapper&lt;ItemCat&gt;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编写Service接口</w:t>
      </w:r>
    </w:p>
    <w:p>
      <w:r>
        <w:rPr>
          <w:rFonts w:hint="eastAsia"/>
        </w:rPr>
        <w:t>在taotao-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-interface项目编写如下接口：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com.taotao.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.service;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com.taotao.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.pojo.ItemCat;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ItemCatService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List&lt;ItemCat&gt;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find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ItemCatByPage(Integer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编写Service实现类</w:t>
      </w:r>
    </w:p>
    <w:p>
      <w:r>
        <w:rPr>
          <w:rFonts w:hint="eastAsia"/>
        </w:rPr>
        <w:t>在taotao-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-service项目编写如下实现类：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com.taotao.manage.service.impl;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org.springframework.beans.factory.annotation.Autowired;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org.springframework.stereotype.Service;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com.github.pagehelper.PageHelper;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com.taotao.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.mapper.ItemCatMapper;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com.taotao.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.pojo.ItemCat;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com.taotao.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.service.ItemCatService;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@Service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ItemCatServiceImpl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ItemCatService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@Autowired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ItemCatMapper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itemCatMapper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List&lt;ItemCat&gt; 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find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ItemCatByPage(Integer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//设置分页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PageHelper.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startPage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//查询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List&lt;ItemCat&gt;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itemCatMapper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.selectAll();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服务配置</w:t>
      </w:r>
    </w:p>
    <w:p>
      <w:r>
        <w:t>在/taotao-</w:t>
      </w:r>
      <w:r>
        <w:rPr>
          <w:rFonts w:hint="eastAsia"/>
          <w:lang w:val="en-US" w:eastAsia="zh-CN"/>
        </w:rPr>
        <w:t>admin</w:t>
      </w:r>
      <w:r>
        <w:t>-service/src/main/resources/applicationContext-</w:t>
      </w:r>
      <w:r>
        <w:rPr>
          <w:rFonts w:hint="eastAsia"/>
          <w:lang w:val="en-US" w:eastAsia="zh-CN"/>
        </w:rPr>
        <w:t>dubbo</w:t>
      </w:r>
      <w:r>
        <w:t>.xml</w:t>
      </w:r>
    </w:p>
    <w:p>
      <w:r>
        <w:t>文件中暴露服务：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dubbo:service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"com.taotao.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.service.ItemCatService"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7F007F"/>
                <w:kern w:val="0"/>
                <w:sz w:val="20"/>
                <w:szCs w:val="20"/>
                <w:lang w:val="en-US" w:eastAsia="zh-CN"/>
              </w:rPr>
              <w:t xml:space="preserve">   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"itemCatServiceImpl"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/>
    <w:p>
      <w:r>
        <w:t>在/taotao-</w:t>
      </w:r>
      <w:r>
        <w:rPr>
          <w:rFonts w:hint="eastAsia"/>
          <w:lang w:val="en-US" w:eastAsia="zh-CN"/>
        </w:rPr>
        <w:t>admin</w:t>
      </w:r>
      <w:r>
        <w:t>-web/src/main/resources/taotao-</w:t>
      </w:r>
      <w:r>
        <w:rPr>
          <w:rFonts w:hint="eastAsia"/>
          <w:lang w:val="en-US" w:eastAsia="zh-CN"/>
        </w:rPr>
        <w:t>admin</w:t>
      </w:r>
      <w:r>
        <w:t>-web-servlet.xml</w:t>
      </w:r>
    </w:p>
    <w:p>
      <w:r>
        <w:t>文件中声明要调用的服务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dubbo:reference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"com.taotao.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20"/>
                <w:szCs w:val="20"/>
                <w:lang w:val="en-US" w:eastAsia="zh-CN"/>
              </w:rPr>
              <w:t>admin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.service.ItemCatService"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"itemCatService"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0000"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/>
    <w:p>
      <w:pPr>
        <w:pStyle w:val="4"/>
      </w:pPr>
      <w:r>
        <w:rPr>
          <w:rFonts w:hint="eastAsia"/>
        </w:rPr>
        <w:t>编写Controller</w:t>
      </w:r>
    </w:p>
    <w:p>
      <w:r>
        <w:rPr>
          <w:rFonts w:hint="eastAsia"/>
        </w:rPr>
        <w:t>在taotao-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-web项目编写如下类：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"C:\\Users\\Administrator\\AppData\\Roaming\\Tencent\\Users\\441510427\\QQ\\WinTemp\\RichOle\\B[8VRI`E}MWHRYYAMKTJO1H.png"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9610" cy="2934970"/>
            <wp:effectExtent l="9525" t="9525" r="12065" b="273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34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</w:pPr>
      <w:r>
        <w:rPr>
          <w:rFonts w:hint="eastAsia"/>
        </w:rPr>
        <w:t>测试</w:t>
      </w:r>
    </w:p>
    <w:p>
      <w:r>
        <w:rPr>
          <w:rFonts w:hint="eastAsia"/>
        </w:rPr>
        <w:t>安装taotao-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项目后，分别启动taotao-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和taotao</w:t>
      </w:r>
      <w:r>
        <w:t>-</w:t>
      </w:r>
      <w:r>
        <w:rPr>
          <w:rFonts w:hint="eastAsia"/>
          <w:lang w:val="en-US" w:eastAsia="zh-CN"/>
        </w:rPr>
        <w:t>admin</w:t>
      </w:r>
      <w:r>
        <w:t>-web两个项目；测试结果如下：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"C:\\Users\\Administrator\\AppData\\Roaming\\Tencent\\Users\\441510427\\QQ\\WinTemp\\RichOle\\E)`LIW~_410C4L%WOOD21DL.png"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2160" cy="1114425"/>
            <wp:effectExtent l="9525" t="9525" r="24765" b="1905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14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8C6"/>
    <w:multiLevelType w:val="multilevel"/>
    <w:tmpl w:val="01B768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A5A12"/>
    <w:multiLevelType w:val="multilevel"/>
    <w:tmpl w:val="0BDA5A1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B542168"/>
    <w:multiLevelType w:val="multilevel"/>
    <w:tmpl w:val="4B5421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C7D0051"/>
    <w:multiLevelType w:val="multilevel"/>
    <w:tmpl w:val="5C7D005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D08F4"/>
    <w:multiLevelType w:val="multilevel"/>
    <w:tmpl w:val="5D5D08F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F15"/>
    <w:rsid w:val="000357A8"/>
    <w:rsid w:val="000675A4"/>
    <w:rsid w:val="00067D29"/>
    <w:rsid w:val="0007600F"/>
    <w:rsid w:val="001179C3"/>
    <w:rsid w:val="00137FDC"/>
    <w:rsid w:val="00163631"/>
    <w:rsid w:val="00165D2B"/>
    <w:rsid w:val="001870CF"/>
    <w:rsid w:val="001A0F29"/>
    <w:rsid w:val="001C2DAE"/>
    <w:rsid w:val="001F3A20"/>
    <w:rsid w:val="00207456"/>
    <w:rsid w:val="002171F4"/>
    <w:rsid w:val="00221D64"/>
    <w:rsid w:val="00225A44"/>
    <w:rsid w:val="00267EA0"/>
    <w:rsid w:val="00271340"/>
    <w:rsid w:val="00296058"/>
    <w:rsid w:val="002C1309"/>
    <w:rsid w:val="002F32D3"/>
    <w:rsid w:val="00323701"/>
    <w:rsid w:val="00395D16"/>
    <w:rsid w:val="003A2B32"/>
    <w:rsid w:val="003C1E62"/>
    <w:rsid w:val="003E6784"/>
    <w:rsid w:val="00446277"/>
    <w:rsid w:val="004540E1"/>
    <w:rsid w:val="00473496"/>
    <w:rsid w:val="004944D5"/>
    <w:rsid w:val="004A15D2"/>
    <w:rsid w:val="004A7A96"/>
    <w:rsid w:val="004C4827"/>
    <w:rsid w:val="0051583B"/>
    <w:rsid w:val="005779CD"/>
    <w:rsid w:val="00584C3D"/>
    <w:rsid w:val="005A2B15"/>
    <w:rsid w:val="005A686D"/>
    <w:rsid w:val="005B45BA"/>
    <w:rsid w:val="005C7BDE"/>
    <w:rsid w:val="00656596"/>
    <w:rsid w:val="00670099"/>
    <w:rsid w:val="006853B1"/>
    <w:rsid w:val="00692293"/>
    <w:rsid w:val="006D60C4"/>
    <w:rsid w:val="006F04CB"/>
    <w:rsid w:val="006F253C"/>
    <w:rsid w:val="007068E5"/>
    <w:rsid w:val="00720C72"/>
    <w:rsid w:val="007219E5"/>
    <w:rsid w:val="00750D6E"/>
    <w:rsid w:val="0075116A"/>
    <w:rsid w:val="00786B8B"/>
    <w:rsid w:val="00895571"/>
    <w:rsid w:val="008A363A"/>
    <w:rsid w:val="008A3B6A"/>
    <w:rsid w:val="008A547B"/>
    <w:rsid w:val="008B412D"/>
    <w:rsid w:val="008E0259"/>
    <w:rsid w:val="008F7BCA"/>
    <w:rsid w:val="0090592A"/>
    <w:rsid w:val="009110C3"/>
    <w:rsid w:val="00931FFD"/>
    <w:rsid w:val="0097184F"/>
    <w:rsid w:val="00972C40"/>
    <w:rsid w:val="009B66D9"/>
    <w:rsid w:val="009C3E00"/>
    <w:rsid w:val="009D41AE"/>
    <w:rsid w:val="009F6E0A"/>
    <w:rsid w:val="00A105F3"/>
    <w:rsid w:val="00A404F5"/>
    <w:rsid w:val="00A64651"/>
    <w:rsid w:val="00A759F8"/>
    <w:rsid w:val="00B0086B"/>
    <w:rsid w:val="00B11DAF"/>
    <w:rsid w:val="00B225BE"/>
    <w:rsid w:val="00B64015"/>
    <w:rsid w:val="00B6504D"/>
    <w:rsid w:val="00B65FFB"/>
    <w:rsid w:val="00B7643D"/>
    <w:rsid w:val="00B8538A"/>
    <w:rsid w:val="00BB0FDB"/>
    <w:rsid w:val="00BE5F30"/>
    <w:rsid w:val="00BE7C91"/>
    <w:rsid w:val="00BF7E09"/>
    <w:rsid w:val="00C15822"/>
    <w:rsid w:val="00C44EDF"/>
    <w:rsid w:val="00C451FA"/>
    <w:rsid w:val="00C50FB3"/>
    <w:rsid w:val="00C76AE7"/>
    <w:rsid w:val="00C8612F"/>
    <w:rsid w:val="00CE41FF"/>
    <w:rsid w:val="00CF4CF3"/>
    <w:rsid w:val="00D103F7"/>
    <w:rsid w:val="00D1499E"/>
    <w:rsid w:val="00D23DE1"/>
    <w:rsid w:val="00D360A2"/>
    <w:rsid w:val="00D454E4"/>
    <w:rsid w:val="00D506AB"/>
    <w:rsid w:val="00D90872"/>
    <w:rsid w:val="00DB19A0"/>
    <w:rsid w:val="00E30070"/>
    <w:rsid w:val="00E42BD1"/>
    <w:rsid w:val="00EC708C"/>
    <w:rsid w:val="00ED4647"/>
    <w:rsid w:val="00ED6C18"/>
    <w:rsid w:val="00EE512F"/>
    <w:rsid w:val="00F300DE"/>
    <w:rsid w:val="010B1A1F"/>
    <w:rsid w:val="0134328F"/>
    <w:rsid w:val="014D474F"/>
    <w:rsid w:val="015317AC"/>
    <w:rsid w:val="01564424"/>
    <w:rsid w:val="01611FFB"/>
    <w:rsid w:val="01A23569"/>
    <w:rsid w:val="01A55038"/>
    <w:rsid w:val="01AD0BEC"/>
    <w:rsid w:val="01C26A28"/>
    <w:rsid w:val="01C61073"/>
    <w:rsid w:val="01CD52A1"/>
    <w:rsid w:val="01D41699"/>
    <w:rsid w:val="01D976A3"/>
    <w:rsid w:val="01DE5AA6"/>
    <w:rsid w:val="01F11A26"/>
    <w:rsid w:val="020841BA"/>
    <w:rsid w:val="02090A00"/>
    <w:rsid w:val="023314BE"/>
    <w:rsid w:val="024A5ED1"/>
    <w:rsid w:val="025222FF"/>
    <w:rsid w:val="02533028"/>
    <w:rsid w:val="025B24DF"/>
    <w:rsid w:val="025B57D5"/>
    <w:rsid w:val="026829F6"/>
    <w:rsid w:val="02770857"/>
    <w:rsid w:val="02903B55"/>
    <w:rsid w:val="029C098B"/>
    <w:rsid w:val="02BE3679"/>
    <w:rsid w:val="02C46A1D"/>
    <w:rsid w:val="02E40FAF"/>
    <w:rsid w:val="02E922B2"/>
    <w:rsid w:val="02F87BA4"/>
    <w:rsid w:val="02F95DD8"/>
    <w:rsid w:val="030413CA"/>
    <w:rsid w:val="03056780"/>
    <w:rsid w:val="03071D41"/>
    <w:rsid w:val="031A5E67"/>
    <w:rsid w:val="03362E3F"/>
    <w:rsid w:val="033C3E9F"/>
    <w:rsid w:val="034E2164"/>
    <w:rsid w:val="0374682D"/>
    <w:rsid w:val="03765433"/>
    <w:rsid w:val="03841F34"/>
    <w:rsid w:val="03951275"/>
    <w:rsid w:val="03A00C60"/>
    <w:rsid w:val="03AA2BC0"/>
    <w:rsid w:val="03AF21A5"/>
    <w:rsid w:val="03B112E8"/>
    <w:rsid w:val="03BD12A4"/>
    <w:rsid w:val="03BF5BAF"/>
    <w:rsid w:val="03CA05B3"/>
    <w:rsid w:val="03D3786F"/>
    <w:rsid w:val="03EB0F5B"/>
    <w:rsid w:val="03FA17EE"/>
    <w:rsid w:val="04114B7B"/>
    <w:rsid w:val="042703E7"/>
    <w:rsid w:val="042E1FD8"/>
    <w:rsid w:val="04301CEA"/>
    <w:rsid w:val="043A2EEC"/>
    <w:rsid w:val="0440796B"/>
    <w:rsid w:val="044D35F7"/>
    <w:rsid w:val="04534C11"/>
    <w:rsid w:val="045528D3"/>
    <w:rsid w:val="046443E4"/>
    <w:rsid w:val="047A3479"/>
    <w:rsid w:val="047F1C7F"/>
    <w:rsid w:val="048B6A01"/>
    <w:rsid w:val="049F504C"/>
    <w:rsid w:val="04AD0A1D"/>
    <w:rsid w:val="050F6FA2"/>
    <w:rsid w:val="05117E3E"/>
    <w:rsid w:val="051507F7"/>
    <w:rsid w:val="051D20CF"/>
    <w:rsid w:val="052B27F8"/>
    <w:rsid w:val="05717C1F"/>
    <w:rsid w:val="057A14F1"/>
    <w:rsid w:val="05876BFC"/>
    <w:rsid w:val="059915D8"/>
    <w:rsid w:val="05AA72B9"/>
    <w:rsid w:val="05AE3A0B"/>
    <w:rsid w:val="05E04A95"/>
    <w:rsid w:val="05EC66C5"/>
    <w:rsid w:val="05FF072F"/>
    <w:rsid w:val="05FF7F85"/>
    <w:rsid w:val="0603515E"/>
    <w:rsid w:val="06053BF6"/>
    <w:rsid w:val="0621094D"/>
    <w:rsid w:val="0626737E"/>
    <w:rsid w:val="062959D4"/>
    <w:rsid w:val="06301D8F"/>
    <w:rsid w:val="06327143"/>
    <w:rsid w:val="063E7A3D"/>
    <w:rsid w:val="064D237F"/>
    <w:rsid w:val="064E5A06"/>
    <w:rsid w:val="06583F8A"/>
    <w:rsid w:val="06846049"/>
    <w:rsid w:val="06983724"/>
    <w:rsid w:val="069A7148"/>
    <w:rsid w:val="069B0939"/>
    <w:rsid w:val="069B3DD4"/>
    <w:rsid w:val="06BB6599"/>
    <w:rsid w:val="06C16E1F"/>
    <w:rsid w:val="06D03BCB"/>
    <w:rsid w:val="06D6239F"/>
    <w:rsid w:val="06F13557"/>
    <w:rsid w:val="07027308"/>
    <w:rsid w:val="0704787B"/>
    <w:rsid w:val="071F40A7"/>
    <w:rsid w:val="0725635F"/>
    <w:rsid w:val="075B245B"/>
    <w:rsid w:val="076C12ED"/>
    <w:rsid w:val="078D32C3"/>
    <w:rsid w:val="079F7FC5"/>
    <w:rsid w:val="07BE06A5"/>
    <w:rsid w:val="07C10BA7"/>
    <w:rsid w:val="07C12C05"/>
    <w:rsid w:val="07C81DB2"/>
    <w:rsid w:val="07C91709"/>
    <w:rsid w:val="07CE47BB"/>
    <w:rsid w:val="07EC4C40"/>
    <w:rsid w:val="07EF2BBA"/>
    <w:rsid w:val="08161972"/>
    <w:rsid w:val="08164B04"/>
    <w:rsid w:val="081941F6"/>
    <w:rsid w:val="081B650F"/>
    <w:rsid w:val="08223285"/>
    <w:rsid w:val="082954F2"/>
    <w:rsid w:val="08424B61"/>
    <w:rsid w:val="084B6395"/>
    <w:rsid w:val="085064AF"/>
    <w:rsid w:val="085505DA"/>
    <w:rsid w:val="08663A44"/>
    <w:rsid w:val="08733BDE"/>
    <w:rsid w:val="08743B56"/>
    <w:rsid w:val="087F1D3A"/>
    <w:rsid w:val="088123A3"/>
    <w:rsid w:val="089A1837"/>
    <w:rsid w:val="089E58C8"/>
    <w:rsid w:val="08C35132"/>
    <w:rsid w:val="08D82CB6"/>
    <w:rsid w:val="08DE1B86"/>
    <w:rsid w:val="090029AD"/>
    <w:rsid w:val="091D03C9"/>
    <w:rsid w:val="093A3D0B"/>
    <w:rsid w:val="093E4EB8"/>
    <w:rsid w:val="094310F4"/>
    <w:rsid w:val="09461FB9"/>
    <w:rsid w:val="09571365"/>
    <w:rsid w:val="0958724E"/>
    <w:rsid w:val="09757665"/>
    <w:rsid w:val="097C7065"/>
    <w:rsid w:val="097F142F"/>
    <w:rsid w:val="098F0C00"/>
    <w:rsid w:val="0998308F"/>
    <w:rsid w:val="099B4887"/>
    <w:rsid w:val="09B73733"/>
    <w:rsid w:val="09B856BB"/>
    <w:rsid w:val="09C143D0"/>
    <w:rsid w:val="09C369E4"/>
    <w:rsid w:val="09E40D20"/>
    <w:rsid w:val="0A212087"/>
    <w:rsid w:val="0A2503D4"/>
    <w:rsid w:val="0A2B2668"/>
    <w:rsid w:val="0A343898"/>
    <w:rsid w:val="0A523791"/>
    <w:rsid w:val="0A540F98"/>
    <w:rsid w:val="0A552877"/>
    <w:rsid w:val="0A7569C9"/>
    <w:rsid w:val="0A947F2C"/>
    <w:rsid w:val="0B1037AC"/>
    <w:rsid w:val="0B1469FE"/>
    <w:rsid w:val="0B196DFC"/>
    <w:rsid w:val="0B312E80"/>
    <w:rsid w:val="0B3A2417"/>
    <w:rsid w:val="0B6225E0"/>
    <w:rsid w:val="0B6A4266"/>
    <w:rsid w:val="0B74313C"/>
    <w:rsid w:val="0B905B48"/>
    <w:rsid w:val="0BA01F99"/>
    <w:rsid w:val="0BB54B19"/>
    <w:rsid w:val="0BC5344F"/>
    <w:rsid w:val="0BC81AC5"/>
    <w:rsid w:val="0BDB6C40"/>
    <w:rsid w:val="0BDF06D6"/>
    <w:rsid w:val="0BE84AB6"/>
    <w:rsid w:val="0BFF783B"/>
    <w:rsid w:val="0C035865"/>
    <w:rsid w:val="0C1F3ED4"/>
    <w:rsid w:val="0C2C724D"/>
    <w:rsid w:val="0C302DD8"/>
    <w:rsid w:val="0C3A1A37"/>
    <w:rsid w:val="0C48425E"/>
    <w:rsid w:val="0C522EDB"/>
    <w:rsid w:val="0C5F1F0C"/>
    <w:rsid w:val="0C6E65FB"/>
    <w:rsid w:val="0C706006"/>
    <w:rsid w:val="0C8C4D88"/>
    <w:rsid w:val="0CAC71C4"/>
    <w:rsid w:val="0CAC7CC1"/>
    <w:rsid w:val="0CB26DFB"/>
    <w:rsid w:val="0CC56A3C"/>
    <w:rsid w:val="0CCC3A7A"/>
    <w:rsid w:val="0CDB7EE5"/>
    <w:rsid w:val="0CE15914"/>
    <w:rsid w:val="0CE92BA1"/>
    <w:rsid w:val="0D0115F6"/>
    <w:rsid w:val="0D495D44"/>
    <w:rsid w:val="0D590449"/>
    <w:rsid w:val="0D5D2D6E"/>
    <w:rsid w:val="0D600FBA"/>
    <w:rsid w:val="0D7E3EB2"/>
    <w:rsid w:val="0D8165B3"/>
    <w:rsid w:val="0D9D58EC"/>
    <w:rsid w:val="0DB464BD"/>
    <w:rsid w:val="0DCA7305"/>
    <w:rsid w:val="0DDA2FBF"/>
    <w:rsid w:val="0DDE525E"/>
    <w:rsid w:val="0E263897"/>
    <w:rsid w:val="0E28008D"/>
    <w:rsid w:val="0E332C24"/>
    <w:rsid w:val="0E3458BC"/>
    <w:rsid w:val="0E582BFB"/>
    <w:rsid w:val="0E626699"/>
    <w:rsid w:val="0E6505A7"/>
    <w:rsid w:val="0E6864AC"/>
    <w:rsid w:val="0E6A4CAF"/>
    <w:rsid w:val="0E753293"/>
    <w:rsid w:val="0E7F3A4F"/>
    <w:rsid w:val="0E88553C"/>
    <w:rsid w:val="0E967374"/>
    <w:rsid w:val="0ED04DA6"/>
    <w:rsid w:val="0ED259C8"/>
    <w:rsid w:val="0ED559C9"/>
    <w:rsid w:val="0EEB5B51"/>
    <w:rsid w:val="0EFD7758"/>
    <w:rsid w:val="0F0005BD"/>
    <w:rsid w:val="0F016265"/>
    <w:rsid w:val="0F020471"/>
    <w:rsid w:val="0F090DE1"/>
    <w:rsid w:val="0F121540"/>
    <w:rsid w:val="0F161584"/>
    <w:rsid w:val="0F460904"/>
    <w:rsid w:val="0F617E82"/>
    <w:rsid w:val="0F686D93"/>
    <w:rsid w:val="0F6C0658"/>
    <w:rsid w:val="0F761FA6"/>
    <w:rsid w:val="0F7F2D98"/>
    <w:rsid w:val="0F987612"/>
    <w:rsid w:val="0FAD49AB"/>
    <w:rsid w:val="0FB677DF"/>
    <w:rsid w:val="0FCC3D7E"/>
    <w:rsid w:val="0FCD35A6"/>
    <w:rsid w:val="0FD5559E"/>
    <w:rsid w:val="0FD64574"/>
    <w:rsid w:val="0FE3687E"/>
    <w:rsid w:val="0FE44B38"/>
    <w:rsid w:val="0FF25CC3"/>
    <w:rsid w:val="10285BE5"/>
    <w:rsid w:val="102C3AE5"/>
    <w:rsid w:val="105D3237"/>
    <w:rsid w:val="10652EE6"/>
    <w:rsid w:val="106657B8"/>
    <w:rsid w:val="10712FE9"/>
    <w:rsid w:val="108039F6"/>
    <w:rsid w:val="10867C64"/>
    <w:rsid w:val="108C180A"/>
    <w:rsid w:val="10920272"/>
    <w:rsid w:val="109F21D2"/>
    <w:rsid w:val="10A110F6"/>
    <w:rsid w:val="10A82FB2"/>
    <w:rsid w:val="10AE08DA"/>
    <w:rsid w:val="10B042B9"/>
    <w:rsid w:val="10BF2CD8"/>
    <w:rsid w:val="10DD1ECC"/>
    <w:rsid w:val="10DD3840"/>
    <w:rsid w:val="10E746BD"/>
    <w:rsid w:val="10E9247D"/>
    <w:rsid w:val="10EA2B1F"/>
    <w:rsid w:val="11077221"/>
    <w:rsid w:val="11195C01"/>
    <w:rsid w:val="11432C3B"/>
    <w:rsid w:val="11443DB9"/>
    <w:rsid w:val="114A5F2C"/>
    <w:rsid w:val="114F6E81"/>
    <w:rsid w:val="11586667"/>
    <w:rsid w:val="11710B7A"/>
    <w:rsid w:val="11815E29"/>
    <w:rsid w:val="11872D2F"/>
    <w:rsid w:val="11877D1A"/>
    <w:rsid w:val="11AA6AA9"/>
    <w:rsid w:val="11E224FB"/>
    <w:rsid w:val="11E96617"/>
    <w:rsid w:val="11F27987"/>
    <w:rsid w:val="11F730AB"/>
    <w:rsid w:val="12086691"/>
    <w:rsid w:val="120C5E29"/>
    <w:rsid w:val="1229070D"/>
    <w:rsid w:val="122D7174"/>
    <w:rsid w:val="122F221A"/>
    <w:rsid w:val="125608E3"/>
    <w:rsid w:val="1283510C"/>
    <w:rsid w:val="12882265"/>
    <w:rsid w:val="128E15AB"/>
    <w:rsid w:val="12913419"/>
    <w:rsid w:val="12977622"/>
    <w:rsid w:val="12A168EE"/>
    <w:rsid w:val="12AD1D29"/>
    <w:rsid w:val="12C44902"/>
    <w:rsid w:val="12CC1117"/>
    <w:rsid w:val="12F34277"/>
    <w:rsid w:val="12F914BB"/>
    <w:rsid w:val="12FA0635"/>
    <w:rsid w:val="12FF6872"/>
    <w:rsid w:val="132C6CE6"/>
    <w:rsid w:val="13317D4A"/>
    <w:rsid w:val="133B4C24"/>
    <w:rsid w:val="133E282D"/>
    <w:rsid w:val="13484E1A"/>
    <w:rsid w:val="13526424"/>
    <w:rsid w:val="136B742A"/>
    <w:rsid w:val="139C0E86"/>
    <w:rsid w:val="13C225F9"/>
    <w:rsid w:val="13C873DF"/>
    <w:rsid w:val="13E127DF"/>
    <w:rsid w:val="13E3700C"/>
    <w:rsid w:val="13E55173"/>
    <w:rsid w:val="14194D89"/>
    <w:rsid w:val="14234237"/>
    <w:rsid w:val="14266FD6"/>
    <w:rsid w:val="1435566A"/>
    <w:rsid w:val="143B11B3"/>
    <w:rsid w:val="14612FBE"/>
    <w:rsid w:val="1465478C"/>
    <w:rsid w:val="146E2204"/>
    <w:rsid w:val="147101FF"/>
    <w:rsid w:val="147526D6"/>
    <w:rsid w:val="147938A5"/>
    <w:rsid w:val="147E7D02"/>
    <w:rsid w:val="148541D5"/>
    <w:rsid w:val="14A24502"/>
    <w:rsid w:val="14AB1CC8"/>
    <w:rsid w:val="14B123D9"/>
    <w:rsid w:val="150F1E54"/>
    <w:rsid w:val="15160C91"/>
    <w:rsid w:val="152B5047"/>
    <w:rsid w:val="15300357"/>
    <w:rsid w:val="154379FA"/>
    <w:rsid w:val="155A61E4"/>
    <w:rsid w:val="1566510F"/>
    <w:rsid w:val="15894A23"/>
    <w:rsid w:val="158A2BB6"/>
    <w:rsid w:val="15A66E5C"/>
    <w:rsid w:val="15B03037"/>
    <w:rsid w:val="15B348D3"/>
    <w:rsid w:val="15C52910"/>
    <w:rsid w:val="15C81D2C"/>
    <w:rsid w:val="15E04A3A"/>
    <w:rsid w:val="15F853FE"/>
    <w:rsid w:val="15FE3503"/>
    <w:rsid w:val="16007CAA"/>
    <w:rsid w:val="16093DE8"/>
    <w:rsid w:val="160D032E"/>
    <w:rsid w:val="161B46F5"/>
    <w:rsid w:val="165B3BB3"/>
    <w:rsid w:val="166773EC"/>
    <w:rsid w:val="1669323A"/>
    <w:rsid w:val="16767142"/>
    <w:rsid w:val="167F02C9"/>
    <w:rsid w:val="168F33C0"/>
    <w:rsid w:val="16AF0AC2"/>
    <w:rsid w:val="16B6421B"/>
    <w:rsid w:val="16C457E3"/>
    <w:rsid w:val="16DC2194"/>
    <w:rsid w:val="16E90A3E"/>
    <w:rsid w:val="16F14264"/>
    <w:rsid w:val="16F46D67"/>
    <w:rsid w:val="17004FAB"/>
    <w:rsid w:val="170D2218"/>
    <w:rsid w:val="17101892"/>
    <w:rsid w:val="17114674"/>
    <w:rsid w:val="171B3042"/>
    <w:rsid w:val="174029F2"/>
    <w:rsid w:val="17475127"/>
    <w:rsid w:val="17624287"/>
    <w:rsid w:val="1764378B"/>
    <w:rsid w:val="17710F01"/>
    <w:rsid w:val="17B84B45"/>
    <w:rsid w:val="17D91F4A"/>
    <w:rsid w:val="17D92072"/>
    <w:rsid w:val="17EF31FF"/>
    <w:rsid w:val="1800009D"/>
    <w:rsid w:val="18117208"/>
    <w:rsid w:val="18165CE4"/>
    <w:rsid w:val="182035A6"/>
    <w:rsid w:val="183A52B6"/>
    <w:rsid w:val="1863314C"/>
    <w:rsid w:val="186665B6"/>
    <w:rsid w:val="188E59C0"/>
    <w:rsid w:val="18953223"/>
    <w:rsid w:val="18AA726E"/>
    <w:rsid w:val="18AC78C2"/>
    <w:rsid w:val="18B03CD7"/>
    <w:rsid w:val="18C21952"/>
    <w:rsid w:val="18C92BEE"/>
    <w:rsid w:val="18CB6B3E"/>
    <w:rsid w:val="18CC7A24"/>
    <w:rsid w:val="18DE1AF6"/>
    <w:rsid w:val="18E3031B"/>
    <w:rsid w:val="18E55073"/>
    <w:rsid w:val="1904202C"/>
    <w:rsid w:val="1918083E"/>
    <w:rsid w:val="193A2734"/>
    <w:rsid w:val="193F0AFB"/>
    <w:rsid w:val="194A5AB8"/>
    <w:rsid w:val="19506CC3"/>
    <w:rsid w:val="19865DE6"/>
    <w:rsid w:val="199C2353"/>
    <w:rsid w:val="19B965EE"/>
    <w:rsid w:val="19B96E25"/>
    <w:rsid w:val="19C104BF"/>
    <w:rsid w:val="19C35830"/>
    <w:rsid w:val="19EB3887"/>
    <w:rsid w:val="1A4426FB"/>
    <w:rsid w:val="1A580816"/>
    <w:rsid w:val="1A5E0CA9"/>
    <w:rsid w:val="1A8861AD"/>
    <w:rsid w:val="1A8D480D"/>
    <w:rsid w:val="1A964E38"/>
    <w:rsid w:val="1A9F5F6C"/>
    <w:rsid w:val="1AB5423D"/>
    <w:rsid w:val="1ABC38EF"/>
    <w:rsid w:val="1AD61F91"/>
    <w:rsid w:val="1ADE5504"/>
    <w:rsid w:val="1AE54923"/>
    <w:rsid w:val="1AE67D71"/>
    <w:rsid w:val="1AEE0A46"/>
    <w:rsid w:val="1AFA4450"/>
    <w:rsid w:val="1AFD03AC"/>
    <w:rsid w:val="1B0074E2"/>
    <w:rsid w:val="1B010840"/>
    <w:rsid w:val="1B1F2E71"/>
    <w:rsid w:val="1B2B481D"/>
    <w:rsid w:val="1B2E1C63"/>
    <w:rsid w:val="1B3320C5"/>
    <w:rsid w:val="1B4970CA"/>
    <w:rsid w:val="1B4D3A88"/>
    <w:rsid w:val="1B57216A"/>
    <w:rsid w:val="1B5D5556"/>
    <w:rsid w:val="1B600EBE"/>
    <w:rsid w:val="1B6B5AAA"/>
    <w:rsid w:val="1B7D6244"/>
    <w:rsid w:val="1B913D02"/>
    <w:rsid w:val="1BA65907"/>
    <w:rsid w:val="1BBC08C0"/>
    <w:rsid w:val="1BD8543F"/>
    <w:rsid w:val="1BDD3B14"/>
    <w:rsid w:val="1BE5202E"/>
    <w:rsid w:val="1BF346F9"/>
    <w:rsid w:val="1C1432A3"/>
    <w:rsid w:val="1C146612"/>
    <w:rsid w:val="1C147C96"/>
    <w:rsid w:val="1C175BC3"/>
    <w:rsid w:val="1C260547"/>
    <w:rsid w:val="1C3C68A2"/>
    <w:rsid w:val="1C5C5C6A"/>
    <w:rsid w:val="1C606D50"/>
    <w:rsid w:val="1C7F27BC"/>
    <w:rsid w:val="1CA0484F"/>
    <w:rsid w:val="1CA81CF2"/>
    <w:rsid w:val="1CCE3278"/>
    <w:rsid w:val="1CE32257"/>
    <w:rsid w:val="1CE75B3B"/>
    <w:rsid w:val="1CFE143F"/>
    <w:rsid w:val="1D0828E2"/>
    <w:rsid w:val="1D084213"/>
    <w:rsid w:val="1D0D4A22"/>
    <w:rsid w:val="1D116E51"/>
    <w:rsid w:val="1D196C90"/>
    <w:rsid w:val="1D234D27"/>
    <w:rsid w:val="1D2516E0"/>
    <w:rsid w:val="1D295E31"/>
    <w:rsid w:val="1D2E5310"/>
    <w:rsid w:val="1D3A105C"/>
    <w:rsid w:val="1D471BBA"/>
    <w:rsid w:val="1D483F96"/>
    <w:rsid w:val="1D4B48A3"/>
    <w:rsid w:val="1D5C229B"/>
    <w:rsid w:val="1D886D71"/>
    <w:rsid w:val="1D930B5A"/>
    <w:rsid w:val="1DB161FD"/>
    <w:rsid w:val="1DB76B78"/>
    <w:rsid w:val="1DB85181"/>
    <w:rsid w:val="1DBD75D2"/>
    <w:rsid w:val="1DC00A6F"/>
    <w:rsid w:val="1DD06901"/>
    <w:rsid w:val="1DD3118C"/>
    <w:rsid w:val="1DD53234"/>
    <w:rsid w:val="1DDE6302"/>
    <w:rsid w:val="1DF45B63"/>
    <w:rsid w:val="1DFF5F0F"/>
    <w:rsid w:val="1E031E70"/>
    <w:rsid w:val="1E0F3D39"/>
    <w:rsid w:val="1E165F2D"/>
    <w:rsid w:val="1E357802"/>
    <w:rsid w:val="1E381E3E"/>
    <w:rsid w:val="1E484188"/>
    <w:rsid w:val="1E597AE7"/>
    <w:rsid w:val="1E6070F9"/>
    <w:rsid w:val="1E695E92"/>
    <w:rsid w:val="1E736455"/>
    <w:rsid w:val="1E8C74BB"/>
    <w:rsid w:val="1EA54C77"/>
    <w:rsid w:val="1EB23158"/>
    <w:rsid w:val="1EB2710E"/>
    <w:rsid w:val="1EC45F24"/>
    <w:rsid w:val="1ECF0885"/>
    <w:rsid w:val="1EE63F5D"/>
    <w:rsid w:val="1EF1231E"/>
    <w:rsid w:val="1EF36354"/>
    <w:rsid w:val="1F092079"/>
    <w:rsid w:val="1F127E31"/>
    <w:rsid w:val="1F286829"/>
    <w:rsid w:val="1F2A0990"/>
    <w:rsid w:val="1F3F4784"/>
    <w:rsid w:val="1F456848"/>
    <w:rsid w:val="1F471E4D"/>
    <w:rsid w:val="1F502240"/>
    <w:rsid w:val="1F657A21"/>
    <w:rsid w:val="1F6D11D3"/>
    <w:rsid w:val="1F7024E8"/>
    <w:rsid w:val="1F7F0C93"/>
    <w:rsid w:val="1F8A55C3"/>
    <w:rsid w:val="1FAE0E14"/>
    <w:rsid w:val="1FB561D1"/>
    <w:rsid w:val="1FFE43FF"/>
    <w:rsid w:val="201C7B9F"/>
    <w:rsid w:val="20283051"/>
    <w:rsid w:val="204455CB"/>
    <w:rsid w:val="20494E23"/>
    <w:rsid w:val="20554F31"/>
    <w:rsid w:val="20811824"/>
    <w:rsid w:val="208A1D12"/>
    <w:rsid w:val="20954325"/>
    <w:rsid w:val="209B0474"/>
    <w:rsid w:val="209B0B1A"/>
    <w:rsid w:val="20A439EC"/>
    <w:rsid w:val="20B600EE"/>
    <w:rsid w:val="20BE7567"/>
    <w:rsid w:val="20C42453"/>
    <w:rsid w:val="211538CA"/>
    <w:rsid w:val="212C6783"/>
    <w:rsid w:val="2130136C"/>
    <w:rsid w:val="21351B1E"/>
    <w:rsid w:val="213542A9"/>
    <w:rsid w:val="214035AC"/>
    <w:rsid w:val="215136B3"/>
    <w:rsid w:val="217E1CE8"/>
    <w:rsid w:val="21A87F37"/>
    <w:rsid w:val="21AB0E40"/>
    <w:rsid w:val="21AE6430"/>
    <w:rsid w:val="21B671AC"/>
    <w:rsid w:val="21B70215"/>
    <w:rsid w:val="21B86817"/>
    <w:rsid w:val="21C14EB2"/>
    <w:rsid w:val="21C264AE"/>
    <w:rsid w:val="21CD3578"/>
    <w:rsid w:val="21D20F5E"/>
    <w:rsid w:val="21EE68B9"/>
    <w:rsid w:val="22021279"/>
    <w:rsid w:val="22051A4E"/>
    <w:rsid w:val="22076D05"/>
    <w:rsid w:val="22106EC2"/>
    <w:rsid w:val="221A74D9"/>
    <w:rsid w:val="222239EB"/>
    <w:rsid w:val="223607F5"/>
    <w:rsid w:val="224B7140"/>
    <w:rsid w:val="225039DE"/>
    <w:rsid w:val="225B4C2E"/>
    <w:rsid w:val="2265677F"/>
    <w:rsid w:val="226E0FF7"/>
    <w:rsid w:val="22782755"/>
    <w:rsid w:val="22863FC4"/>
    <w:rsid w:val="22D3109A"/>
    <w:rsid w:val="22E33169"/>
    <w:rsid w:val="22E66CBD"/>
    <w:rsid w:val="22EE0E81"/>
    <w:rsid w:val="22F82D55"/>
    <w:rsid w:val="22FA6857"/>
    <w:rsid w:val="23036544"/>
    <w:rsid w:val="23074098"/>
    <w:rsid w:val="230A3AC1"/>
    <w:rsid w:val="23281CD7"/>
    <w:rsid w:val="2330326A"/>
    <w:rsid w:val="233A0AF0"/>
    <w:rsid w:val="234778B6"/>
    <w:rsid w:val="235E1CC5"/>
    <w:rsid w:val="2371096B"/>
    <w:rsid w:val="23856FA8"/>
    <w:rsid w:val="239C2CFD"/>
    <w:rsid w:val="239F08C7"/>
    <w:rsid w:val="23A439AB"/>
    <w:rsid w:val="23BD4EB1"/>
    <w:rsid w:val="23C0489D"/>
    <w:rsid w:val="23D00D57"/>
    <w:rsid w:val="23EE1E31"/>
    <w:rsid w:val="23EF7113"/>
    <w:rsid w:val="23F0068D"/>
    <w:rsid w:val="241571C7"/>
    <w:rsid w:val="24194719"/>
    <w:rsid w:val="244C46D9"/>
    <w:rsid w:val="244E1ED3"/>
    <w:rsid w:val="24555855"/>
    <w:rsid w:val="245948D4"/>
    <w:rsid w:val="24637032"/>
    <w:rsid w:val="248C2727"/>
    <w:rsid w:val="24AF14D6"/>
    <w:rsid w:val="24B339C4"/>
    <w:rsid w:val="24BB790D"/>
    <w:rsid w:val="24C77E43"/>
    <w:rsid w:val="24CD7F8D"/>
    <w:rsid w:val="24D43659"/>
    <w:rsid w:val="24ED21D2"/>
    <w:rsid w:val="24F14D3B"/>
    <w:rsid w:val="25050D8A"/>
    <w:rsid w:val="250F5742"/>
    <w:rsid w:val="251D3AEA"/>
    <w:rsid w:val="2524681D"/>
    <w:rsid w:val="25265390"/>
    <w:rsid w:val="25534FCC"/>
    <w:rsid w:val="255C0617"/>
    <w:rsid w:val="25607B4C"/>
    <w:rsid w:val="257B4A0A"/>
    <w:rsid w:val="25854AB3"/>
    <w:rsid w:val="259029E6"/>
    <w:rsid w:val="25955E0D"/>
    <w:rsid w:val="259E7776"/>
    <w:rsid w:val="25A77FE2"/>
    <w:rsid w:val="25FE5107"/>
    <w:rsid w:val="26013708"/>
    <w:rsid w:val="261937D8"/>
    <w:rsid w:val="26295036"/>
    <w:rsid w:val="263B3559"/>
    <w:rsid w:val="26452B23"/>
    <w:rsid w:val="265F4F47"/>
    <w:rsid w:val="266823A7"/>
    <w:rsid w:val="2681228F"/>
    <w:rsid w:val="26F1585A"/>
    <w:rsid w:val="27051CB8"/>
    <w:rsid w:val="270768C9"/>
    <w:rsid w:val="278A113C"/>
    <w:rsid w:val="27BE71EE"/>
    <w:rsid w:val="27CA23AF"/>
    <w:rsid w:val="27DD0CDF"/>
    <w:rsid w:val="27F62128"/>
    <w:rsid w:val="280215C3"/>
    <w:rsid w:val="28120C98"/>
    <w:rsid w:val="28175CCF"/>
    <w:rsid w:val="282309BF"/>
    <w:rsid w:val="28392E80"/>
    <w:rsid w:val="28393981"/>
    <w:rsid w:val="28402FCB"/>
    <w:rsid w:val="284D0C3F"/>
    <w:rsid w:val="28540B4E"/>
    <w:rsid w:val="287608AF"/>
    <w:rsid w:val="28982A0B"/>
    <w:rsid w:val="28985B42"/>
    <w:rsid w:val="28B92639"/>
    <w:rsid w:val="28D64033"/>
    <w:rsid w:val="28EB2657"/>
    <w:rsid w:val="28FD07FD"/>
    <w:rsid w:val="29225F9D"/>
    <w:rsid w:val="292639EF"/>
    <w:rsid w:val="292B70C0"/>
    <w:rsid w:val="29596547"/>
    <w:rsid w:val="29617516"/>
    <w:rsid w:val="29623D09"/>
    <w:rsid w:val="29662B1A"/>
    <w:rsid w:val="298B1E6A"/>
    <w:rsid w:val="29924D85"/>
    <w:rsid w:val="29AF177A"/>
    <w:rsid w:val="29C75390"/>
    <w:rsid w:val="29E27413"/>
    <w:rsid w:val="2A003EA2"/>
    <w:rsid w:val="2A211B19"/>
    <w:rsid w:val="2A257A0C"/>
    <w:rsid w:val="2A3D64F0"/>
    <w:rsid w:val="2A4641D7"/>
    <w:rsid w:val="2A4D0F68"/>
    <w:rsid w:val="2A5D506F"/>
    <w:rsid w:val="2A7C37F0"/>
    <w:rsid w:val="2A832FF7"/>
    <w:rsid w:val="2A943954"/>
    <w:rsid w:val="2A955298"/>
    <w:rsid w:val="2ACA5CD2"/>
    <w:rsid w:val="2AD2653C"/>
    <w:rsid w:val="2AE42A36"/>
    <w:rsid w:val="2AFF75EA"/>
    <w:rsid w:val="2B07535D"/>
    <w:rsid w:val="2B283BC3"/>
    <w:rsid w:val="2B384A39"/>
    <w:rsid w:val="2B42304B"/>
    <w:rsid w:val="2B4A1C8A"/>
    <w:rsid w:val="2B4E4F74"/>
    <w:rsid w:val="2B54598D"/>
    <w:rsid w:val="2B6329BF"/>
    <w:rsid w:val="2B6E5185"/>
    <w:rsid w:val="2B6F25C7"/>
    <w:rsid w:val="2B710892"/>
    <w:rsid w:val="2B863E8A"/>
    <w:rsid w:val="2BA2715B"/>
    <w:rsid w:val="2BC3657C"/>
    <w:rsid w:val="2BC84952"/>
    <w:rsid w:val="2BE87672"/>
    <w:rsid w:val="2BF81757"/>
    <w:rsid w:val="2BFD0437"/>
    <w:rsid w:val="2C1A0DEE"/>
    <w:rsid w:val="2C1A4246"/>
    <w:rsid w:val="2C2B2C8A"/>
    <w:rsid w:val="2C486F73"/>
    <w:rsid w:val="2C5328D5"/>
    <w:rsid w:val="2C584E6B"/>
    <w:rsid w:val="2C5D0725"/>
    <w:rsid w:val="2C8C267D"/>
    <w:rsid w:val="2C912F3E"/>
    <w:rsid w:val="2C9150EF"/>
    <w:rsid w:val="2CA136B8"/>
    <w:rsid w:val="2CB94812"/>
    <w:rsid w:val="2CBA6343"/>
    <w:rsid w:val="2CC40E37"/>
    <w:rsid w:val="2CCC360A"/>
    <w:rsid w:val="2CCF650A"/>
    <w:rsid w:val="2D1C4191"/>
    <w:rsid w:val="2D310E99"/>
    <w:rsid w:val="2D327CC0"/>
    <w:rsid w:val="2D3C6B90"/>
    <w:rsid w:val="2D5E2FD7"/>
    <w:rsid w:val="2D604EFF"/>
    <w:rsid w:val="2D645398"/>
    <w:rsid w:val="2D6F44CD"/>
    <w:rsid w:val="2DE4106E"/>
    <w:rsid w:val="2DE44D73"/>
    <w:rsid w:val="2E046635"/>
    <w:rsid w:val="2E0B2376"/>
    <w:rsid w:val="2E0F0FD3"/>
    <w:rsid w:val="2E134358"/>
    <w:rsid w:val="2E14273F"/>
    <w:rsid w:val="2E2571D4"/>
    <w:rsid w:val="2E2F694B"/>
    <w:rsid w:val="2E3A5006"/>
    <w:rsid w:val="2E55795A"/>
    <w:rsid w:val="2E676DFB"/>
    <w:rsid w:val="2E81743D"/>
    <w:rsid w:val="2E87206E"/>
    <w:rsid w:val="2EAC24F4"/>
    <w:rsid w:val="2EB8630F"/>
    <w:rsid w:val="2ECD6FE5"/>
    <w:rsid w:val="2ED53EBD"/>
    <w:rsid w:val="2EE23FA6"/>
    <w:rsid w:val="2EEF3518"/>
    <w:rsid w:val="2EF10E24"/>
    <w:rsid w:val="2F0E62DE"/>
    <w:rsid w:val="2F1F4165"/>
    <w:rsid w:val="2F250096"/>
    <w:rsid w:val="2F294F82"/>
    <w:rsid w:val="2F2B463B"/>
    <w:rsid w:val="2F456E91"/>
    <w:rsid w:val="2F5C0AD6"/>
    <w:rsid w:val="2F8C523A"/>
    <w:rsid w:val="2FC23B23"/>
    <w:rsid w:val="2FE46BF4"/>
    <w:rsid w:val="2FF01324"/>
    <w:rsid w:val="30227C75"/>
    <w:rsid w:val="30245B29"/>
    <w:rsid w:val="30264F7C"/>
    <w:rsid w:val="302D76F6"/>
    <w:rsid w:val="30321DBC"/>
    <w:rsid w:val="30404635"/>
    <w:rsid w:val="30473D90"/>
    <w:rsid w:val="304D3576"/>
    <w:rsid w:val="30546D85"/>
    <w:rsid w:val="30557B74"/>
    <w:rsid w:val="305B5275"/>
    <w:rsid w:val="306C275E"/>
    <w:rsid w:val="307C3594"/>
    <w:rsid w:val="308176AD"/>
    <w:rsid w:val="30857CA4"/>
    <w:rsid w:val="30863FE1"/>
    <w:rsid w:val="30897A3E"/>
    <w:rsid w:val="308B0FC8"/>
    <w:rsid w:val="30AA32FD"/>
    <w:rsid w:val="30B95BB7"/>
    <w:rsid w:val="30D91285"/>
    <w:rsid w:val="30DC2D33"/>
    <w:rsid w:val="30E41FA0"/>
    <w:rsid w:val="30FD5133"/>
    <w:rsid w:val="311620EF"/>
    <w:rsid w:val="31387CAC"/>
    <w:rsid w:val="314B2409"/>
    <w:rsid w:val="3152440A"/>
    <w:rsid w:val="317F1421"/>
    <w:rsid w:val="318F3AA8"/>
    <w:rsid w:val="319213A8"/>
    <w:rsid w:val="31A0786A"/>
    <w:rsid w:val="31A446B1"/>
    <w:rsid w:val="31AC7DD5"/>
    <w:rsid w:val="31B67A35"/>
    <w:rsid w:val="31B7296B"/>
    <w:rsid w:val="31B83F1F"/>
    <w:rsid w:val="31BA50BA"/>
    <w:rsid w:val="31BD16F4"/>
    <w:rsid w:val="31C1320A"/>
    <w:rsid w:val="31C95B49"/>
    <w:rsid w:val="31D727D5"/>
    <w:rsid w:val="31DC129F"/>
    <w:rsid w:val="31E54960"/>
    <w:rsid w:val="31E94FF3"/>
    <w:rsid w:val="32020152"/>
    <w:rsid w:val="320214FB"/>
    <w:rsid w:val="32084163"/>
    <w:rsid w:val="32157A91"/>
    <w:rsid w:val="32310BEE"/>
    <w:rsid w:val="323E1DD1"/>
    <w:rsid w:val="324075D9"/>
    <w:rsid w:val="32556F18"/>
    <w:rsid w:val="32785895"/>
    <w:rsid w:val="32787F04"/>
    <w:rsid w:val="32866A53"/>
    <w:rsid w:val="32867A17"/>
    <w:rsid w:val="328E77AB"/>
    <w:rsid w:val="32913462"/>
    <w:rsid w:val="32977819"/>
    <w:rsid w:val="329C75F7"/>
    <w:rsid w:val="32A3070A"/>
    <w:rsid w:val="32A61E9D"/>
    <w:rsid w:val="32A93333"/>
    <w:rsid w:val="32B70F76"/>
    <w:rsid w:val="32C111DB"/>
    <w:rsid w:val="32CE601C"/>
    <w:rsid w:val="32D57846"/>
    <w:rsid w:val="32E66C28"/>
    <w:rsid w:val="32EC61C9"/>
    <w:rsid w:val="32EF6DDD"/>
    <w:rsid w:val="32FC5475"/>
    <w:rsid w:val="330740B1"/>
    <w:rsid w:val="33074FB2"/>
    <w:rsid w:val="33151EEB"/>
    <w:rsid w:val="331A3443"/>
    <w:rsid w:val="33377609"/>
    <w:rsid w:val="333E45D6"/>
    <w:rsid w:val="33403F3E"/>
    <w:rsid w:val="33515F26"/>
    <w:rsid w:val="337A0492"/>
    <w:rsid w:val="337B297C"/>
    <w:rsid w:val="33831AD4"/>
    <w:rsid w:val="338876A3"/>
    <w:rsid w:val="33D8260B"/>
    <w:rsid w:val="33D9546F"/>
    <w:rsid w:val="340A181E"/>
    <w:rsid w:val="340E2E75"/>
    <w:rsid w:val="340F4B0D"/>
    <w:rsid w:val="34135241"/>
    <w:rsid w:val="34217D9D"/>
    <w:rsid w:val="342A226B"/>
    <w:rsid w:val="342F47FE"/>
    <w:rsid w:val="343903F5"/>
    <w:rsid w:val="345472F3"/>
    <w:rsid w:val="345F29A0"/>
    <w:rsid w:val="346F47DB"/>
    <w:rsid w:val="347241B8"/>
    <w:rsid w:val="34837582"/>
    <w:rsid w:val="34893588"/>
    <w:rsid w:val="34A7544F"/>
    <w:rsid w:val="34B821D3"/>
    <w:rsid w:val="34BE6B30"/>
    <w:rsid w:val="34C951F7"/>
    <w:rsid w:val="34D459E1"/>
    <w:rsid w:val="34D74662"/>
    <w:rsid w:val="34E55E0A"/>
    <w:rsid w:val="34F0079C"/>
    <w:rsid w:val="353055B6"/>
    <w:rsid w:val="35326B3E"/>
    <w:rsid w:val="353E5DEC"/>
    <w:rsid w:val="35401B25"/>
    <w:rsid w:val="35482F00"/>
    <w:rsid w:val="354A0B7C"/>
    <w:rsid w:val="35580D88"/>
    <w:rsid w:val="359B6399"/>
    <w:rsid w:val="35A71452"/>
    <w:rsid w:val="35A90AD9"/>
    <w:rsid w:val="35B67567"/>
    <w:rsid w:val="35BE0D96"/>
    <w:rsid w:val="35C80C00"/>
    <w:rsid w:val="35D5461E"/>
    <w:rsid w:val="35E639A8"/>
    <w:rsid w:val="35F676C9"/>
    <w:rsid w:val="35FA1727"/>
    <w:rsid w:val="35FE1E59"/>
    <w:rsid w:val="35FE27E6"/>
    <w:rsid w:val="361317C4"/>
    <w:rsid w:val="362601BF"/>
    <w:rsid w:val="36301BED"/>
    <w:rsid w:val="36371688"/>
    <w:rsid w:val="363A6045"/>
    <w:rsid w:val="363B51E0"/>
    <w:rsid w:val="364A7755"/>
    <w:rsid w:val="36576396"/>
    <w:rsid w:val="366E39A0"/>
    <w:rsid w:val="368D2B9D"/>
    <w:rsid w:val="36A37FFA"/>
    <w:rsid w:val="36B4741E"/>
    <w:rsid w:val="36BD0DFF"/>
    <w:rsid w:val="36E677E6"/>
    <w:rsid w:val="36EA15CD"/>
    <w:rsid w:val="36FA525E"/>
    <w:rsid w:val="37202996"/>
    <w:rsid w:val="373C0A11"/>
    <w:rsid w:val="374B2C3A"/>
    <w:rsid w:val="375255B8"/>
    <w:rsid w:val="3775007E"/>
    <w:rsid w:val="377D1C83"/>
    <w:rsid w:val="37860D4F"/>
    <w:rsid w:val="37A1609A"/>
    <w:rsid w:val="37B97FAB"/>
    <w:rsid w:val="37BC1877"/>
    <w:rsid w:val="37BD1969"/>
    <w:rsid w:val="37E52EF3"/>
    <w:rsid w:val="37E7515D"/>
    <w:rsid w:val="37EB192D"/>
    <w:rsid w:val="37F07E40"/>
    <w:rsid w:val="37FD48F8"/>
    <w:rsid w:val="380253FF"/>
    <w:rsid w:val="380B2C3B"/>
    <w:rsid w:val="3825591A"/>
    <w:rsid w:val="38300501"/>
    <w:rsid w:val="384A0023"/>
    <w:rsid w:val="3850751B"/>
    <w:rsid w:val="38832444"/>
    <w:rsid w:val="388337A8"/>
    <w:rsid w:val="388963AE"/>
    <w:rsid w:val="3893238F"/>
    <w:rsid w:val="389B36A5"/>
    <w:rsid w:val="38A469EF"/>
    <w:rsid w:val="38A939F9"/>
    <w:rsid w:val="38AF6954"/>
    <w:rsid w:val="38B579AB"/>
    <w:rsid w:val="38BF5F6A"/>
    <w:rsid w:val="38C1002B"/>
    <w:rsid w:val="38CF494D"/>
    <w:rsid w:val="38DD23DA"/>
    <w:rsid w:val="38E06DA3"/>
    <w:rsid w:val="38E12DDD"/>
    <w:rsid w:val="38E200C4"/>
    <w:rsid w:val="390037A9"/>
    <w:rsid w:val="39131249"/>
    <w:rsid w:val="391372C8"/>
    <w:rsid w:val="391C7FC4"/>
    <w:rsid w:val="392363D5"/>
    <w:rsid w:val="393C5589"/>
    <w:rsid w:val="39461C51"/>
    <w:rsid w:val="3949198E"/>
    <w:rsid w:val="39697EB5"/>
    <w:rsid w:val="39746BA7"/>
    <w:rsid w:val="397547F8"/>
    <w:rsid w:val="398133D9"/>
    <w:rsid w:val="398F3073"/>
    <w:rsid w:val="399274B1"/>
    <w:rsid w:val="399331BD"/>
    <w:rsid w:val="39975A15"/>
    <w:rsid w:val="39AA4158"/>
    <w:rsid w:val="39B70A8E"/>
    <w:rsid w:val="39C77251"/>
    <w:rsid w:val="39C84A7A"/>
    <w:rsid w:val="39DE588C"/>
    <w:rsid w:val="39E737DE"/>
    <w:rsid w:val="39EF56C2"/>
    <w:rsid w:val="3A10183D"/>
    <w:rsid w:val="3A3E7B41"/>
    <w:rsid w:val="3A4B4CA9"/>
    <w:rsid w:val="3A4C7303"/>
    <w:rsid w:val="3A5875E1"/>
    <w:rsid w:val="3A59012E"/>
    <w:rsid w:val="3A603AAF"/>
    <w:rsid w:val="3A66571E"/>
    <w:rsid w:val="3A733CBA"/>
    <w:rsid w:val="3A78034F"/>
    <w:rsid w:val="3A875DED"/>
    <w:rsid w:val="3A8C08CD"/>
    <w:rsid w:val="3A8D4D7D"/>
    <w:rsid w:val="3A9A0C35"/>
    <w:rsid w:val="3AEC172E"/>
    <w:rsid w:val="3B06081E"/>
    <w:rsid w:val="3B207F22"/>
    <w:rsid w:val="3B2C659A"/>
    <w:rsid w:val="3B5A491C"/>
    <w:rsid w:val="3B5D4473"/>
    <w:rsid w:val="3B61766D"/>
    <w:rsid w:val="3B6D1886"/>
    <w:rsid w:val="3B6E67F5"/>
    <w:rsid w:val="3B6F6AE7"/>
    <w:rsid w:val="3B722FF8"/>
    <w:rsid w:val="3B906097"/>
    <w:rsid w:val="3B937686"/>
    <w:rsid w:val="3BA032ED"/>
    <w:rsid w:val="3BB33053"/>
    <w:rsid w:val="3BB52F44"/>
    <w:rsid w:val="3BBA58BF"/>
    <w:rsid w:val="3BBF0DE3"/>
    <w:rsid w:val="3BC436C6"/>
    <w:rsid w:val="3BDC5FF5"/>
    <w:rsid w:val="3C021751"/>
    <w:rsid w:val="3C100489"/>
    <w:rsid w:val="3C1A4305"/>
    <w:rsid w:val="3C1B6578"/>
    <w:rsid w:val="3C2503A8"/>
    <w:rsid w:val="3C434128"/>
    <w:rsid w:val="3C607623"/>
    <w:rsid w:val="3C632BF0"/>
    <w:rsid w:val="3C7456D8"/>
    <w:rsid w:val="3C91127B"/>
    <w:rsid w:val="3C9E1F47"/>
    <w:rsid w:val="3CC7242F"/>
    <w:rsid w:val="3CEA777E"/>
    <w:rsid w:val="3CEC29B7"/>
    <w:rsid w:val="3CF24242"/>
    <w:rsid w:val="3D053A45"/>
    <w:rsid w:val="3D292BEE"/>
    <w:rsid w:val="3D3E3710"/>
    <w:rsid w:val="3D4453D7"/>
    <w:rsid w:val="3D462B0F"/>
    <w:rsid w:val="3D466382"/>
    <w:rsid w:val="3D624E6B"/>
    <w:rsid w:val="3D684FFD"/>
    <w:rsid w:val="3D7F50CD"/>
    <w:rsid w:val="3D944208"/>
    <w:rsid w:val="3D9D55D3"/>
    <w:rsid w:val="3DC8244B"/>
    <w:rsid w:val="3DCF5BFB"/>
    <w:rsid w:val="3DD41276"/>
    <w:rsid w:val="3DD76868"/>
    <w:rsid w:val="3DE25768"/>
    <w:rsid w:val="3DE52D3A"/>
    <w:rsid w:val="3DE536B2"/>
    <w:rsid w:val="3DE74394"/>
    <w:rsid w:val="3DF321BF"/>
    <w:rsid w:val="3E032801"/>
    <w:rsid w:val="3E0E1A4F"/>
    <w:rsid w:val="3E1458A3"/>
    <w:rsid w:val="3E3F7D66"/>
    <w:rsid w:val="3E497EDA"/>
    <w:rsid w:val="3E5D2DA4"/>
    <w:rsid w:val="3E61185F"/>
    <w:rsid w:val="3E615D1A"/>
    <w:rsid w:val="3E625557"/>
    <w:rsid w:val="3E74050E"/>
    <w:rsid w:val="3E7E4F6F"/>
    <w:rsid w:val="3E811773"/>
    <w:rsid w:val="3E991726"/>
    <w:rsid w:val="3E9A30A9"/>
    <w:rsid w:val="3EA92923"/>
    <w:rsid w:val="3EC826F1"/>
    <w:rsid w:val="3F085069"/>
    <w:rsid w:val="3F1074E6"/>
    <w:rsid w:val="3F3F5307"/>
    <w:rsid w:val="3F455A77"/>
    <w:rsid w:val="3F6D71B2"/>
    <w:rsid w:val="3F9D397E"/>
    <w:rsid w:val="3FA2554E"/>
    <w:rsid w:val="3FA56570"/>
    <w:rsid w:val="3FA81C9F"/>
    <w:rsid w:val="3FAF49D2"/>
    <w:rsid w:val="3FCE15C5"/>
    <w:rsid w:val="40091AED"/>
    <w:rsid w:val="400D5033"/>
    <w:rsid w:val="40162601"/>
    <w:rsid w:val="40194038"/>
    <w:rsid w:val="401B488C"/>
    <w:rsid w:val="402E6821"/>
    <w:rsid w:val="40416249"/>
    <w:rsid w:val="404B35D3"/>
    <w:rsid w:val="406321BC"/>
    <w:rsid w:val="40713F7A"/>
    <w:rsid w:val="407421D9"/>
    <w:rsid w:val="4081517D"/>
    <w:rsid w:val="409B489E"/>
    <w:rsid w:val="40AA7B69"/>
    <w:rsid w:val="40C64D5D"/>
    <w:rsid w:val="40D5029C"/>
    <w:rsid w:val="40D91C06"/>
    <w:rsid w:val="40E419D5"/>
    <w:rsid w:val="40FB6E5F"/>
    <w:rsid w:val="41055A72"/>
    <w:rsid w:val="41071970"/>
    <w:rsid w:val="411F7A8B"/>
    <w:rsid w:val="41311142"/>
    <w:rsid w:val="4135691D"/>
    <w:rsid w:val="413E059A"/>
    <w:rsid w:val="41422817"/>
    <w:rsid w:val="4153038C"/>
    <w:rsid w:val="415F774D"/>
    <w:rsid w:val="41691AD4"/>
    <w:rsid w:val="41727507"/>
    <w:rsid w:val="419A78E7"/>
    <w:rsid w:val="41AC440F"/>
    <w:rsid w:val="41AE084A"/>
    <w:rsid w:val="41C64B0E"/>
    <w:rsid w:val="41DC295E"/>
    <w:rsid w:val="42003403"/>
    <w:rsid w:val="42192E2B"/>
    <w:rsid w:val="423D723C"/>
    <w:rsid w:val="4262404A"/>
    <w:rsid w:val="42793D52"/>
    <w:rsid w:val="4286692E"/>
    <w:rsid w:val="428A0B9D"/>
    <w:rsid w:val="42AD7E68"/>
    <w:rsid w:val="42B10545"/>
    <w:rsid w:val="42C94B9E"/>
    <w:rsid w:val="42CC16BA"/>
    <w:rsid w:val="42D343C3"/>
    <w:rsid w:val="42DB76B3"/>
    <w:rsid w:val="42F271C8"/>
    <w:rsid w:val="430F2219"/>
    <w:rsid w:val="43244BE5"/>
    <w:rsid w:val="43274E60"/>
    <w:rsid w:val="432D6195"/>
    <w:rsid w:val="436C1E36"/>
    <w:rsid w:val="439039D3"/>
    <w:rsid w:val="43985398"/>
    <w:rsid w:val="439D2E24"/>
    <w:rsid w:val="43BF77BC"/>
    <w:rsid w:val="43F7431A"/>
    <w:rsid w:val="440007F5"/>
    <w:rsid w:val="441004F4"/>
    <w:rsid w:val="442B45ED"/>
    <w:rsid w:val="444A29EF"/>
    <w:rsid w:val="44575EBC"/>
    <w:rsid w:val="44660D90"/>
    <w:rsid w:val="4466147E"/>
    <w:rsid w:val="4478198A"/>
    <w:rsid w:val="448350B1"/>
    <w:rsid w:val="4490795F"/>
    <w:rsid w:val="44AA4105"/>
    <w:rsid w:val="44B210FF"/>
    <w:rsid w:val="44D540DE"/>
    <w:rsid w:val="44DD6AE7"/>
    <w:rsid w:val="44F65F45"/>
    <w:rsid w:val="450F395A"/>
    <w:rsid w:val="45276B71"/>
    <w:rsid w:val="453164B4"/>
    <w:rsid w:val="4533562A"/>
    <w:rsid w:val="453458AA"/>
    <w:rsid w:val="45366032"/>
    <w:rsid w:val="453A0865"/>
    <w:rsid w:val="453A54F5"/>
    <w:rsid w:val="453F32E4"/>
    <w:rsid w:val="4567683A"/>
    <w:rsid w:val="45913818"/>
    <w:rsid w:val="45993699"/>
    <w:rsid w:val="45A31466"/>
    <w:rsid w:val="45B15A36"/>
    <w:rsid w:val="45B2590A"/>
    <w:rsid w:val="45D3593A"/>
    <w:rsid w:val="4603748A"/>
    <w:rsid w:val="46165AED"/>
    <w:rsid w:val="461C3BC7"/>
    <w:rsid w:val="46284135"/>
    <w:rsid w:val="4635468D"/>
    <w:rsid w:val="463750E7"/>
    <w:rsid w:val="465D7AA6"/>
    <w:rsid w:val="4667389E"/>
    <w:rsid w:val="46790F3C"/>
    <w:rsid w:val="46844981"/>
    <w:rsid w:val="468A1866"/>
    <w:rsid w:val="46AE77CB"/>
    <w:rsid w:val="46B15130"/>
    <w:rsid w:val="46B446A8"/>
    <w:rsid w:val="46CD12D6"/>
    <w:rsid w:val="46E02140"/>
    <w:rsid w:val="46F51332"/>
    <w:rsid w:val="47030831"/>
    <w:rsid w:val="47181B38"/>
    <w:rsid w:val="4718381A"/>
    <w:rsid w:val="471B0B6A"/>
    <w:rsid w:val="471F58A1"/>
    <w:rsid w:val="473040F1"/>
    <w:rsid w:val="473135F3"/>
    <w:rsid w:val="473B6832"/>
    <w:rsid w:val="473D1168"/>
    <w:rsid w:val="47551CA4"/>
    <w:rsid w:val="476800F8"/>
    <w:rsid w:val="476B100A"/>
    <w:rsid w:val="4771080D"/>
    <w:rsid w:val="4786193F"/>
    <w:rsid w:val="478E4241"/>
    <w:rsid w:val="479D5B52"/>
    <w:rsid w:val="479E6A10"/>
    <w:rsid w:val="47BF174F"/>
    <w:rsid w:val="47C366E6"/>
    <w:rsid w:val="47C453E3"/>
    <w:rsid w:val="47F708D5"/>
    <w:rsid w:val="47FF4CDD"/>
    <w:rsid w:val="481326F2"/>
    <w:rsid w:val="4819506E"/>
    <w:rsid w:val="4821445B"/>
    <w:rsid w:val="483A0F01"/>
    <w:rsid w:val="483C198D"/>
    <w:rsid w:val="4847717D"/>
    <w:rsid w:val="485D478E"/>
    <w:rsid w:val="4860481F"/>
    <w:rsid w:val="4870082E"/>
    <w:rsid w:val="487662CB"/>
    <w:rsid w:val="4889718D"/>
    <w:rsid w:val="489C0E25"/>
    <w:rsid w:val="48B25660"/>
    <w:rsid w:val="48B67685"/>
    <w:rsid w:val="48BF210E"/>
    <w:rsid w:val="48C37D7F"/>
    <w:rsid w:val="48CF535F"/>
    <w:rsid w:val="48D50A48"/>
    <w:rsid w:val="48EE3011"/>
    <w:rsid w:val="48F047DF"/>
    <w:rsid w:val="48F119D2"/>
    <w:rsid w:val="48F35799"/>
    <w:rsid w:val="49033477"/>
    <w:rsid w:val="490433A5"/>
    <w:rsid w:val="49070374"/>
    <w:rsid w:val="4908342F"/>
    <w:rsid w:val="49106F20"/>
    <w:rsid w:val="491222B8"/>
    <w:rsid w:val="49674073"/>
    <w:rsid w:val="497410E7"/>
    <w:rsid w:val="49783E1B"/>
    <w:rsid w:val="49830B37"/>
    <w:rsid w:val="4986088D"/>
    <w:rsid w:val="49924140"/>
    <w:rsid w:val="4993632D"/>
    <w:rsid w:val="499B34F7"/>
    <w:rsid w:val="49CD08CA"/>
    <w:rsid w:val="49CF6E30"/>
    <w:rsid w:val="49FA407B"/>
    <w:rsid w:val="49FE67BB"/>
    <w:rsid w:val="4A072865"/>
    <w:rsid w:val="4A113A63"/>
    <w:rsid w:val="4A176BC7"/>
    <w:rsid w:val="4A500B9B"/>
    <w:rsid w:val="4A502DF9"/>
    <w:rsid w:val="4A574CE9"/>
    <w:rsid w:val="4A57650C"/>
    <w:rsid w:val="4A7374B0"/>
    <w:rsid w:val="4A880712"/>
    <w:rsid w:val="4A8F4A50"/>
    <w:rsid w:val="4AD910ED"/>
    <w:rsid w:val="4AEE4480"/>
    <w:rsid w:val="4B00772D"/>
    <w:rsid w:val="4B0B3DF3"/>
    <w:rsid w:val="4B1B78E9"/>
    <w:rsid w:val="4B2465AA"/>
    <w:rsid w:val="4B586013"/>
    <w:rsid w:val="4B7206A8"/>
    <w:rsid w:val="4B7716A6"/>
    <w:rsid w:val="4B7B2A2B"/>
    <w:rsid w:val="4B8C30EA"/>
    <w:rsid w:val="4BA235B8"/>
    <w:rsid w:val="4BAA4F90"/>
    <w:rsid w:val="4BC76D50"/>
    <w:rsid w:val="4BE24665"/>
    <w:rsid w:val="4BE735E7"/>
    <w:rsid w:val="4BF225F5"/>
    <w:rsid w:val="4BF96C36"/>
    <w:rsid w:val="4C3C07F9"/>
    <w:rsid w:val="4C46096E"/>
    <w:rsid w:val="4C4B2608"/>
    <w:rsid w:val="4C50175E"/>
    <w:rsid w:val="4C506F8A"/>
    <w:rsid w:val="4C523043"/>
    <w:rsid w:val="4C53265E"/>
    <w:rsid w:val="4C57024D"/>
    <w:rsid w:val="4C865FC0"/>
    <w:rsid w:val="4C873270"/>
    <w:rsid w:val="4C9E6FFF"/>
    <w:rsid w:val="4CA06515"/>
    <w:rsid w:val="4CAC223C"/>
    <w:rsid w:val="4CCB7F8C"/>
    <w:rsid w:val="4CDA6D41"/>
    <w:rsid w:val="4CE16525"/>
    <w:rsid w:val="4CF87546"/>
    <w:rsid w:val="4D081C45"/>
    <w:rsid w:val="4D092521"/>
    <w:rsid w:val="4D1D0EC1"/>
    <w:rsid w:val="4D387105"/>
    <w:rsid w:val="4D590BEB"/>
    <w:rsid w:val="4D6D35E5"/>
    <w:rsid w:val="4D8A48E7"/>
    <w:rsid w:val="4D933CC1"/>
    <w:rsid w:val="4D935830"/>
    <w:rsid w:val="4DA17355"/>
    <w:rsid w:val="4DA53742"/>
    <w:rsid w:val="4DB20FA9"/>
    <w:rsid w:val="4DB50089"/>
    <w:rsid w:val="4DD3783E"/>
    <w:rsid w:val="4DD45E6F"/>
    <w:rsid w:val="4DDB50D7"/>
    <w:rsid w:val="4DFE045F"/>
    <w:rsid w:val="4DFE37F4"/>
    <w:rsid w:val="4E0F6BAB"/>
    <w:rsid w:val="4E3453B6"/>
    <w:rsid w:val="4E3A38C1"/>
    <w:rsid w:val="4E4A560E"/>
    <w:rsid w:val="4E6335B9"/>
    <w:rsid w:val="4E6E5ACF"/>
    <w:rsid w:val="4E771D66"/>
    <w:rsid w:val="4E8A15C1"/>
    <w:rsid w:val="4EBC7F09"/>
    <w:rsid w:val="4ECE4A24"/>
    <w:rsid w:val="4ECF7384"/>
    <w:rsid w:val="4EE03441"/>
    <w:rsid w:val="4EE97B2B"/>
    <w:rsid w:val="4EEB3805"/>
    <w:rsid w:val="4F087326"/>
    <w:rsid w:val="4F300BEE"/>
    <w:rsid w:val="4F320858"/>
    <w:rsid w:val="4F3C6164"/>
    <w:rsid w:val="4F4B503D"/>
    <w:rsid w:val="4F4F70CC"/>
    <w:rsid w:val="4F957218"/>
    <w:rsid w:val="4FB9708F"/>
    <w:rsid w:val="4FCC017B"/>
    <w:rsid w:val="4FCF7AE2"/>
    <w:rsid w:val="4FF269E5"/>
    <w:rsid w:val="4FFA39C6"/>
    <w:rsid w:val="5010011F"/>
    <w:rsid w:val="50176755"/>
    <w:rsid w:val="5018300A"/>
    <w:rsid w:val="50310F2F"/>
    <w:rsid w:val="50371C8D"/>
    <w:rsid w:val="504E7FF4"/>
    <w:rsid w:val="50514159"/>
    <w:rsid w:val="506C3AEC"/>
    <w:rsid w:val="509B03B4"/>
    <w:rsid w:val="50AE47D4"/>
    <w:rsid w:val="50D814CF"/>
    <w:rsid w:val="511845B9"/>
    <w:rsid w:val="511D4282"/>
    <w:rsid w:val="512D7B4A"/>
    <w:rsid w:val="51536EB4"/>
    <w:rsid w:val="51864253"/>
    <w:rsid w:val="51883699"/>
    <w:rsid w:val="519C23B9"/>
    <w:rsid w:val="519D0F16"/>
    <w:rsid w:val="51A9414B"/>
    <w:rsid w:val="51B20205"/>
    <w:rsid w:val="51BF5A76"/>
    <w:rsid w:val="51C6789C"/>
    <w:rsid w:val="51CC3625"/>
    <w:rsid w:val="51CC71ED"/>
    <w:rsid w:val="51E125E7"/>
    <w:rsid w:val="51E512E9"/>
    <w:rsid w:val="51F24304"/>
    <w:rsid w:val="520F3BB0"/>
    <w:rsid w:val="52114478"/>
    <w:rsid w:val="5244413A"/>
    <w:rsid w:val="52574973"/>
    <w:rsid w:val="52601494"/>
    <w:rsid w:val="526B2C29"/>
    <w:rsid w:val="526C4081"/>
    <w:rsid w:val="527C091A"/>
    <w:rsid w:val="52824162"/>
    <w:rsid w:val="529748AC"/>
    <w:rsid w:val="529A73C0"/>
    <w:rsid w:val="52A82B1E"/>
    <w:rsid w:val="52A92E20"/>
    <w:rsid w:val="52C3181D"/>
    <w:rsid w:val="52C60313"/>
    <w:rsid w:val="52CF41DF"/>
    <w:rsid w:val="52D30D38"/>
    <w:rsid w:val="52F10D42"/>
    <w:rsid w:val="530B136D"/>
    <w:rsid w:val="5316056A"/>
    <w:rsid w:val="53177283"/>
    <w:rsid w:val="531A42B3"/>
    <w:rsid w:val="531B0BF1"/>
    <w:rsid w:val="532C2184"/>
    <w:rsid w:val="53645987"/>
    <w:rsid w:val="53645FCC"/>
    <w:rsid w:val="53987B7D"/>
    <w:rsid w:val="53A70394"/>
    <w:rsid w:val="53A71FD4"/>
    <w:rsid w:val="53B577DC"/>
    <w:rsid w:val="53BF6B82"/>
    <w:rsid w:val="53C516CD"/>
    <w:rsid w:val="53C84C26"/>
    <w:rsid w:val="53D24D29"/>
    <w:rsid w:val="53E25E45"/>
    <w:rsid w:val="53FF4B7A"/>
    <w:rsid w:val="540208BE"/>
    <w:rsid w:val="54147BD8"/>
    <w:rsid w:val="542A4435"/>
    <w:rsid w:val="543740FA"/>
    <w:rsid w:val="543A2F22"/>
    <w:rsid w:val="543F683F"/>
    <w:rsid w:val="5443447D"/>
    <w:rsid w:val="54457223"/>
    <w:rsid w:val="54497087"/>
    <w:rsid w:val="546568EE"/>
    <w:rsid w:val="54680060"/>
    <w:rsid w:val="547D5EBF"/>
    <w:rsid w:val="54892E0E"/>
    <w:rsid w:val="548B3EAD"/>
    <w:rsid w:val="548F5153"/>
    <w:rsid w:val="54BA07DA"/>
    <w:rsid w:val="54D61D87"/>
    <w:rsid w:val="54E033B7"/>
    <w:rsid w:val="54E63161"/>
    <w:rsid w:val="54E87CB4"/>
    <w:rsid w:val="55067AD7"/>
    <w:rsid w:val="55082EDA"/>
    <w:rsid w:val="55201C49"/>
    <w:rsid w:val="552D5145"/>
    <w:rsid w:val="55327411"/>
    <w:rsid w:val="55335590"/>
    <w:rsid w:val="554641DD"/>
    <w:rsid w:val="555774E6"/>
    <w:rsid w:val="556C0278"/>
    <w:rsid w:val="558F50D4"/>
    <w:rsid w:val="559D62A2"/>
    <w:rsid w:val="55A33B92"/>
    <w:rsid w:val="55A92CB0"/>
    <w:rsid w:val="55B0670B"/>
    <w:rsid w:val="55C27987"/>
    <w:rsid w:val="55D14FDD"/>
    <w:rsid w:val="55F87C2D"/>
    <w:rsid w:val="55FB5E25"/>
    <w:rsid w:val="560528F3"/>
    <w:rsid w:val="56157BBF"/>
    <w:rsid w:val="56163F92"/>
    <w:rsid w:val="56215ADA"/>
    <w:rsid w:val="5639504C"/>
    <w:rsid w:val="564710A5"/>
    <w:rsid w:val="564914CD"/>
    <w:rsid w:val="564A08AF"/>
    <w:rsid w:val="56524737"/>
    <w:rsid w:val="56655049"/>
    <w:rsid w:val="56733231"/>
    <w:rsid w:val="567A5C26"/>
    <w:rsid w:val="569D1C3C"/>
    <w:rsid w:val="56A75D39"/>
    <w:rsid w:val="56BA68FC"/>
    <w:rsid w:val="56BB4E79"/>
    <w:rsid w:val="56BF7CDA"/>
    <w:rsid w:val="56C965D2"/>
    <w:rsid w:val="56D00962"/>
    <w:rsid w:val="56D36B3A"/>
    <w:rsid w:val="56ED0929"/>
    <w:rsid w:val="57072C96"/>
    <w:rsid w:val="57160FD5"/>
    <w:rsid w:val="571F7942"/>
    <w:rsid w:val="57342565"/>
    <w:rsid w:val="57396A7D"/>
    <w:rsid w:val="573D3957"/>
    <w:rsid w:val="574A2B73"/>
    <w:rsid w:val="574E2BE1"/>
    <w:rsid w:val="575E464D"/>
    <w:rsid w:val="57831CA2"/>
    <w:rsid w:val="57902A67"/>
    <w:rsid w:val="579F7AA5"/>
    <w:rsid w:val="57AC2B5B"/>
    <w:rsid w:val="57AD4A97"/>
    <w:rsid w:val="57B34F14"/>
    <w:rsid w:val="57CB1E5D"/>
    <w:rsid w:val="57D012E4"/>
    <w:rsid w:val="57D357B9"/>
    <w:rsid w:val="57D54683"/>
    <w:rsid w:val="57E53ADA"/>
    <w:rsid w:val="57FD2533"/>
    <w:rsid w:val="5803031B"/>
    <w:rsid w:val="58031494"/>
    <w:rsid w:val="580E1B0E"/>
    <w:rsid w:val="58102781"/>
    <w:rsid w:val="58114987"/>
    <w:rsid w:val="58172D16"/>
    <w:rsid w:val="58196E67"/>
    <w:rsid w:val="582A089B"/>
    <w:rsid w:val="582F02BB"/>
    <w:rsid w:val="58336F40"/>
    <w:rsid w:val="5840197F"/>
    <w:rsid w:val="58591EB1"/>
    <w:rsid w:val="58690FE0"/>
    <w:rsid w:val="58A47230"/>
    <w:rsid w:val="58AE00F3"/>
    <w:rsid w:val="58BB1EA0"/>
    <w:rsid w:val="58BC3F56"/>
    <w:rsid w:val="58C516CD"/>
    <w:rsid w:val="58CE00DD"/>
    <w:rsid w:val="58EC46CE"/>
    <w:rsid w:val="59023A5E"/>
    <w:rsid w:val="591A721E"/>
    <w:rsid w:val="5927036D"/>
    <w:rsid w:val="59303111"/>
    <w:rsid w:val="5976585B"/>
    <w:rsid w:val="59803F0B"/>
    <w:rsid w:val="598335CD"/>
    <w:rsid w:val="59976030"/>
    <w:rsid w:val="59C0011F"/>
    <w:rsid w:val="59D6159F"/>
    <w:rsid w:val="59DD3F4E"/>
    <w:rsid w:val="59E1554F"/>
    <w:rsid w:val="5A043732"/>
    <w:rsid w:val="5A655F4C"/>
    <w:rsid w:val="5A6B3F4B"/>
    <w:rsid w:val="5A6C7974"/>
    <w:rsid w:val="5ABB78BA"/>
    <w:rsid w:val="5ABE3627"/>
    <w:rsid w:val="5AD04B4A"/>
    <w:rsid w:val="5AD20C14"/>
    <w:rsid w:val="5AD3503B"/>
    <w:rsid w:val="5AE47DF7"/>
    <w:rsid w:val="5AEF19C5"/>
    <w:rsid w:val="5AFE1BD5"/>
    <w:rsid w:val="5AFF4A9E"/>
    <w:rsid w:val="5B0D07D6"/>
    <w:rsid w:val="5B155790"/>
    <w:rsid w:val="5B254C6C"/>
    <w:rsid w:val="5B352692"/>
    <w:rsid w:val="5B39175B"/>
    <w:rsid w:val="5B564AB2"/>
    <w:rsid w:val="5B5A59E2"/>
    <w:rsid w:val="5B650C06"/>
    <w:rsid w:val="5B807A78"/>
    <w:rsid w:val="5BA92B04"/>
    <w:rsid w:val="5BB0330A"/>
    <w:rsid w:val="5BB85533"/>
    <w:rsid w:val="5BBD3BE1"/>
    <w:rsid w:val="5BD14925"/>
    <w:rsid w:val="5BD830A6"/>
    <w:rsid w:val="5BDB4411"/>
    <w:rsid w:val="5BDB6F1C"/>
    <w:rsid w:val="5BF46CE4"/>
    <w:rsid w:val="5BF83470"/>
    <w:rsid w:val="5C042A4F"/>
    <w:rsid w:val="5C101091"/>
    <w:rsid w:val="5C165EBB"/>
    <w:rsid w:val="5C201DE9"/>
    <w:rsid w:val="5C276BB0"/>
    <w:rsid w:val="5C4C6B54"/>
    <w:rsid w:val="5C6367A4"/>
    <w:rsid w:val="5C6B0044"/>
    <w:rsid w:val="5C724231"/>
    <w:rsid w:val="5C7C7C04"/>
    <w:rsid w:val="5C815371"/>
    <w:rsid w:val="5C8C484E"/>
    <w:rsid w:val="5C9042DB"/>
    <w:rsid w:val="5C9B3ECA"/>
    <w:rsid w:val="5C9B5FDB"/>
    <w:rsid w:val="5C9D6EFE"/>
    <w:rsid w:val="5CAA1DA5"/>
    <w:rsid w:val="5CB62E4B"/>
    <w:rsid w:val="5CD80B00"/>
    <w:rsid w:val="5CF92038"/>
    <w:rsid w:val="5CFB1032"/>
    <w:rsid w:val="5D014ADE"/>
    <w:rsid w:val="5D1A706A"/>
    <w:rsid w:val="5D3304D5"/>
    <w:rsid w:val="5D5E24BA"/>
    <w:rsid w:val="5D612E53"/>
    <w:rsid w:val="5D7E2430"/>
    <w:rsid w:val="5D827229"/>
    <w:rsid w:val="5DAA723D"/>
    <w:rsid w:val="5DC1730B"/>
    <w:rsid w:val="5DC357C6"/>
    <w:rsid w:val="5DC97EC6"/>
    <w:rsid w:val="5DCC39B3"/>
    <w:rsid w:val="5DD21838"/>
    <w:rsid w:val="5DDF0D8B"/>
    <w:rsid w:val="5DE84512"/>
    <w:rsid w:val="5DF36AF4"/>
    <w:rsid w:val="5DF97F06"/>
    <w:rsid w:val="5DFB5772"/>
    <w:rsid w:val="5E25031B"/>
    <w:rsid w:val="5E2F69A6"/>
    <w:rsid w:val="5E493339"/>
    <w:rsid w:val="5E5843E5"/>
    <w:rsid w:val="5E73234F"/>
    <w:rsid w:val="5E8773E9"/>
    <w:rsid w:val="5E892665"/>
    <w:rsid w:val="5EC06BE8"/>
    <w:rsid w:val="5EC2223D"/>
    <w:rsid w:val="5ED97331"/>
    <w:rsid w:val="5EDD2981"/>
    <w:rsid w:val="5EE0256A"/>
    <w:rsid w:val="5EE70FA7"/>
    <w:rsid w:val="5EEC04F2"/>
    <w:rsid w:val="5EF64670"/>
    <w:rsid w:val="5F0F3888"/>
    <w:rsid w:val="5F237714"/>
    <w:rsid w:val="5F607F4D"/>
    <w:rsid w:val="5F7400AE"/>
    <w:rsid w:val="5F75373A"/>
    <w:rsid w:val="5F8E753D"/>
    <w:rsid w:val="5FA23BC4"/>
    <w:rsid w:val="5FAE35AA"/>
    <w:rsid w:val="5FC84871"/>
    <w:rsid w:val="5FD324F0"/>
    <w:rsid w:val="5FDC0092"/>
    <w:rsid w:val="5FF8098E"/>
    <w:rsid w:val="5FFB4A08"/>
    <w:rsid w:val="600068EB"/>
    <w:rsid w:val="600B1391"/>
    <w:rsid w:val="600F574A"/>
    <w:rsid w:val="601E7FB2"/>
    <w:rsid w:val="60256717"/>
    <w:rsid w:val="604A65B4"/>
    <w:rsid w:val="604F0C1F"/>
    <w:rsid w:val="60703C76"/>
    <w:rsid w:val="607459CA"/>
    <w:rsid w:val="607B20E5"/>
    <w:rsid w:val="60841927"/>
    <w:rsid w:val="608A6941"/>
    <w:rsid w:val="60D94604"/>
    <w:rsid w:val="60EC3E06"/>
    <w:rsid w:val="60F00958"/>
    <w:rsid w:val="60F2709B"/>
    <w:rsid w:val="61091838"/>
    <w:rsid w:val="610C77BD"/>
    <w:rsid w:val="610D4AF1"/>
    <w:rsid w:val="612A5019"/>
    <w:rsid w:val="612F6073"/>
    <w:rsid w:val="61513CB6"/>
    <w:rsid w:val="6177667D"/>
    <w:rsid w:val="617A6919"/>
    <w:rsid w:val="617C4738"/>
    <w:rsid w:val="618A0FBB"/>
    <w:rsid w:val="618E653D"/>
    <w:rsid w:val="61B215A9"/>
    <w:rsid w:val="61BC130D"/>
    <w:rsid w:val="61C66BD6"/>
    <w:rsid w:val="61F146C4"/>
    <w:rsid w:val="61F9376D"/>
    <w:rsid w:val="6215354D"/>
    <w:rsid w:val="62196528"/>
    <w:rsid w:val="622628EE"/>
    <w:rsid w:val="622D21C6"/>
    <w:rsid w:val="623D6493"/>
    <w:rsid w:val="627B37CE"/>
    <w:rsid w:val="628F6D80"/>
    <w:rsid w:val="62CD0492"/>
    <w:rsid w:val="62D13441"/>
    <w:rsid w:val="62DC7FAA"/>
    <w:rsid w:val="62DE43E6"/>
    <w:rsid w:val="62FD0189"/>
    <w:rsid w:val="631132CC"/>
    <w:rsid w:val="631B117E"/>
    <w:rsid w:val="632F751B"/>
    <w:rsid w:val="634C77D3"/>
    <w:rsid w:val="637B0423"/>
    <w:rsid w:val="638307B7"/>
    <w:rsid w:val="6387250C"/>
    <w:rsid w:val="639E6254"/>
    <w:rsid w:val="63B02401"/>
    <w:rsid w:val="63DE1E4A"/>
    <w:rsid w:val="63FD68DE"/>
    <w:rsid w:val="6408785C"/>
    <w:rsid w:val="641C2235"/>
    <w:rsid w:val="64373505"/>
    <w:rsid w:val="643A0F50"/>
    <w:rsid w:val="64424917"/>
    <w:rsid w:val="644F7D52"/>
    <w:rsid w:val="64623138"/>
    <w:rsid w:val="647152A1"/>
    <w:rsid w:val="64730A24"/>
    <w:rsid w:val="64886605"/>
    <w:rsid w:val="64937A46"/>
    <w:rsid w:val="64A0324A"/>
    <w:rsid w:val="64AE273A"/>
    <w:rsid w:val="64C201ED"/>
    <w:rsid w:val="64ED73D9"/>
    <w:rsid w:val="64EE5F9E"/>
    <w:rsid w:val="650C2F6C"/>
    <w:rsid w:val="65257529"/>
    <w:rsid w:val="653075DE"/>
    <w:rsid w:val="65493CFC"/>
    <w:rsid w:val="65510D64"/>
    <w:rsid w:val="65564FC7"/>
    <w:rsid w:val="658364BE"/>
    <w:rsid w:val="65BD1C4F"/>
    <w:rsid w:val="65BF0960"/>
    <w:rsid w:val="65CB6D7A"/>
    <w:rsid w:val="65E346B5"/>
    <w:rsid w:val="65E77857"/>
    <w:rsid w:val="65EB5B8B"/>
    <w:rsid w:val="65EC1F86"/>
    <w:rsid w:val="65F551AF"/>
    <w:rsid w:val="66503927"/>
    <w:rsid w:val="665D7A72"/>
    <w:rsid w:val="665F07ED"/>
    <w:rsid w:val="66724347"/>
    <w:rsid w:val="667F34DE"/>
    <w:rsid w:val="66975DDA"/>
    <w:rsid w:val="6699462A"/>
    <w:rsid w:val="66BE2530"/>
    <w:rsid w:val="66CF18B5"/>
    <w:rsid w:val="670600B0"/>
    <w:rsid w:val="67064593"/>
    <w:rsid w:val="67161499"/>
    <w:rsid w:val="67183016"/>
    <w:rsid w:val="67256C99"/>
    <w:rsid w:val="672E37F1"/>
    <w:rsid w:val="672E4975"/>
    <w:rsid w:val="67306B00"/>
    <w:rsid w:val="67360BA8"/>
    <w:rsid w:val="673C5A94"/>
    <w:rsid w:val="673D5ACD"/>
    <w:rsid w:val="67502C2B"/>
    <w:rsid w:val="67523EFE"/>
    <w:rsid w:val="67544320"/>
    <w:rsid w:val="67575E74"/>
    <w:rsid w:val="6761040B"/>
    <w:rsid w:val="67713C80"/>
    <w:rsid w:val="67794EDC"/>
    <w:rsid w:val="677B0A1C"/>
    <w:rsid w:val="67895C0B"/>
    <w:rsid w:val="678F2337"/>
    <w:rsid w:val="678F7698"/>
    <w:rsid w:val="67A32102"/>
    <w:rsid w:val="67A90DD9"/>
    <w:rsid w:val="67AD2A0A"/>
    <w:rsid w:val="67BB26D4"/>
    <w:rsid w:val="67E74ECB"/>
    <w:rsid w:val="67E83D6D"/>
    <w:rsid w:val="67E97A95"/>
    <w:rsid w:val="67F85896"/>
    <w:rsid w:val="680B1A4C"/>
    <w:rsid w:val="681937EA"/>
    <w:rsid w:val="684048F8"/>
    <w:rsid w:val="68413EA9"/>
    <w:rsid w:val="6884503F"/>
    <w:rsid w:val="6892630A"/>
    <w:rsid w:val="689A76F9"/>
    <w:rsid w:val="689D0187"/>
    <w:rsid w:val="68C065C0"/>
    <w:rsid w:val="68C5749F"/>
    <w:rsid w:val="68C95402"/>
    <w:rsid w:val="68F90CF8"/>
    <w:rsid w:val="69183971"/>
    <w:rsid w:val="692A2E75"/>
    <w:rsid w:val="69343298"/>
    <w:rsid w:val="69384513"/>
    <w:rsid w:val="69561662"/>
    <w:rsid w:val="69600FCE"/>
    <w:rsid w:val="69782EE0"/>
    <w:rsid w:val="699A6D3C"/>
    <w:rsid w:val="69A75B72"/>
    <w:rsid w:val="69D27C6A"/>
    <w:rsid w:val="69D60895"/>
    <w:rsid w:val="6A0172BC"/>
    <w:rsid w:val="6A0C1074"/>
    <w:rsid w:val="6A1F72F0"/>
    <w:rsid w:val="6A2148D7"/>
    <w:rsid w:val="6A2559E6"/>
    <w:rsid w:val="6A27016F"/>
    <w:rsid w:val="6A4D6A9E"/>
    <w:rsid w:val="6A5A706B"/>
    <w:rsid w:val="6A606CAB"/>
    <w:rsid w:val="6A61041B"/>
    <w:rsid w:val="6A6107F8"/>
    <w:rsid w:val="6A743AC6"/>
    <w:rsid w:val="6A7A3A48"/>
    <w:rsid w:val="6A924455"/>
    <w:rsid w:val="6AAC0105"/>
    <w:rsid w:val="6AAF461B"/>
    <w:rsid w:val="6AB64F06"/>
    <w:rsid w:val="6ACF71CC"/>
    <w:rsid w:val="6AD70FCC"/>
    <w:rsid w:val="6ADF704D"/>
    <w:rsid w:val="6B08191E"/>
    <w:rsid w:val="6B1C4EA7"/>
    <w:rsid w:val="6B1F62CE"/>
    <w:rsid w:val="6B21167C"/>
    <w:rsid w:val="6B3C45A8"/>
    <w:rsid w:val="6B4551D7"/>
    <w:rsid w:val="6B486138"/>
    <w:rsid w:val="6B5043F8"/>
    <w:rsid w:val="6B6C7BDA"/>
    <w:rsid w:val="6B6F7195"/>
    <w:rsid w:val="6B775B03"/>
    <w:rsid w:val="6B827CA1"/>
    <w:rsid w:val="6B85725E"/>
    <w:rsid w:val="6B913E9D"/>
    <w:rsid w:val="6B95056F"/>
    <w:rsid w:val="6B9A0979"/>
    <w:rsid w:val="6BAD20D7"/>
    <w:rsid w:val="6BBA5D1B"/>
    <w:rsid w:val="6BBB191B"/>
    <w:rsid w:val="6BCC0FB8"/>
    <w:rsid w:val="6BDC30A7"/>
    <w:rsid w:val="6C2B6859"/>
    <w:rsid w:val="6C30480C"/>
    <w:rsid w:val="6C5A3DEC"/>
    <w:rsid w:val="6C604786"/>
    <w:rsid w:val="6C6E3C2C"/>
    <w:rsid w:val="6C891B79"/>
    <w:rsid w:val="6C896EBC"/>
    <w:rsid w:val="6C9C49D2"/>
    <w:rsid w:val="6C9D6D59"/>
    <w:rsid w:val="6CA2738B"/>
    <w:rsid w:val="6CA30793"/>
    <w:rsid w:val="6CB15CCC"/>
    <w:rsid w:val="6CB51118"/>
    <w:rsid w:val="6CC0445A"/>
    <w:rsid w:val="6CD9553E"/>
    <w:rsid w:val="6CE11FE6"/>
    <w:rsid w:val="6CE34AFA"/>
    <w:rsid w:val="6CEE54A5"/>
    <w:rsid w:val="6D0E5FBE"/>
    <w:rsid w:val="6D354B2F"/>
    <w:rsid w:val="6D394E23"/>
    <w:rsid w:val="6D461118"/>
    <w:rsid w:val="6D577FAF"/>
    <w:rsid w:val="6D5843FF"/>
    <w:rsid w:val="6D6D2F60"/>
    <w:rsid w:val="6D7805F0"/>
    <w:rsid w:val="6D7B1976"/>
    <w:rsid w:val="6D9E2393"/>
    <w:rsid w:val="6DB327C1"/>
    <w:rsid w:val="6DBD50DC"/>
    <w:rsid w:val="6DBF061B"/>
    <w:rsid w:val="6DC66F03"/>
    <w:rsid w:val="6DD34BDE"/>
    <w:rsid w:val="6DDC3B28"/>
    <w:rsid w:val="6E007C91"/>
    <w:rsid w:val="6E033AA7"/>
    <w:rsid w:val="6E084055"/>
    <w:rsid w:val="6E0C6632"/>
    <w:rsid w:val="6E2578F6"/>
    <w:rsid w:val="6E2B572B"/>
    <w:rsid w:val="6E455987"/>
    <w:rsid w:val="6E4C1667"/>
    <w:rsid w:val="6E5367B2"/>
    <w:rsid w:val="6E5B1C47"/>
    <w:rsid w:val="6E65320C"/>
    <w:rsid w:val="6E653F50"/>
    <w:rsid w:val="6E6B7015"/>
    <w:rsid w:val="6EB9664C"/>
    <w:rsid w:val="6ED8415C"/>
    <w:rsid w:val="6ED974EF"/>
    <w:rsid w:val="6EDB4994"/>
    <w:rsid w:val="6EEA3455"/>
    <w:rsid w:val="6EF00F5E"/>
    <w:rsid w:val="6F094CA7"/>
    <w:rsid w:val="6F0D0DE6"/>
    <w:rsid w:val="6F2E23BE"/>
    <w:rsid w:val="6F762652"/>
    <w:rsid w:val="6F841DFF"/>
    <w:rsid w:val="6FB73BE6"/>
    <w:rsid w:val="6FBE1231"/>
    <w:rsid w:val="6FE929C4"/>
    <w:rsid w:val="6FEA64BD"/>
    <w:rsid w:val="6FF772F3"/>
    <w:rsid w:val="6FFB5833"/>
    <w:rsid w:val="6FFD1BF4"/>
    <w:rsid w:val="70027625"/>
    <w:rsid w:val="70032037"/>
    <w:rsid w:val="70247A76"/>
    <w:rsid w:val="70885F1E"/>
    <w:rsid w:val="70934C43"/>
    <w:rsid w:val="70937ADD"/>
    <w:rsid w:val="709439A4"/>
    <w:rsid w:val="70A73011"/>
    <w:rsid w:val="70AB4E6C"/>
    <w:rsid w:val="70B40495"/>
    <w:rsid w:val="70C86788"/>
    <w:rsid w:val="70E6730C"/>
    <w:rsid w:val="70F4492E"/>
    <w:rsid w:val="70F56460"/>
    <w:rsid w:val="70F64847"/>
    <w:rsid w:val="70F750B6"/>
    <w:rsid w:val="711650D9"/>
    <w:rsid w:val="71182263"/>
    <w:rsid w:val="713D0A7C"/>
    <w:rsid w:val="714C3BE6"/>
    <w:rsid w:val="71590394"/>
    <w:rsid w:val="71654AF6"/>
    <w:rsid w:val="7166378B"/>
    <w:rsid w:val="7181431C"/>
    <w:rsid w:val="71935BBF"/>
    <w:rsid w:val="71A47FC0"/>
    <w:rsid w:val="71AA3D78"/>
    <w:rsid w:val="71AF673A"/>
    <w:rsid w:val="71B05284"/>
    <w:rsid w:val="71C44431"/>
    <w:rsid w:val="71C77BAA"/>
    <w:rsid w:val="71E74340"/>
    <w:rsid w:val="71EA67A1"/>
    <w:rsid w:val="71ED0F3F"/>
    <w:rsid w:val="71FD19ED"/>
    <w:rsid w:val="71FD7368"/>
    <w:rsid w:val="720143EA"/>
    <w:rsid w:val="72063D41"/>
    <w:rsid w:val="72076C1B"/>
    <w:rsid w:val="722146AB"/>
    <w:rsid w:val="7234305B"/>
    <w:rsid w:val="72436EEA"/>
    <w:rsid w:val="725E3C39"/>
    <w:rsid w:val="725E5B5A"/>
    <w:rsid w:val="726F1776"/>
    <w:rsid w:val="72CF6C46"/>
    <w:rsid w:val="72E22730"/>
    <w:rsid w:val="72E27731"/>
    <w:rsid w:val="72E929F1"/>
    <w:rsid w:val="72FC2FB9"/>
    <w:rsid w:val="73102020"/>
    <w:rsid w:val="73115950"/>
    <w:rsid w:val="732765C4"/>
    <w:rsid w:val="732B25C1"/>
    <w:rsid w:val="733444D0"/>
    <w:rsid w:val="733859F0"/>
    <w:rsid w:val="73535E81"/>
    <w:rsid w:val="7358212E"/>
    <w:rsid w:val="73625767"/>
    <w:rsid w:val="738E55E2"/>
    <w:rsid w:val="73B84249"/>
    <w:rsid w:val="73B85E31"/>
    <w:rsid w:val="73B86DC1"/>
    <w:rsid w:val="73D45AAB"/>
    <w:rsid w:val="73E60D90"/>
    <w:rsid w:val="7404389B"/>
    <w:rsid w:val="74064B9A"/>
    <w:rsid w:val="742E0047"/>
    <w:rsid w:val="743E60C6"/>
    <w:rsid w:val="745D6326"/>
    <w:rsid w:val="747E5F12"/>
    <w:rsid w:val="74897AAF"/>
    <w:rsid w:val="749724E1"/>
    <w:rsid w:val="74B0292C"/>
    <w:rsid w:val="74B26B4B"/>
    <w:rsid w:val="74B573D5"/>
    <w:rsid w:val="74C46E89"/>
    <w:rsid w:val="74C53F2A"/>
    <w:rsid w:val="74D778EC"/>
    <w:rsid w:val="74FC3377"/>
    <w:rsid w:val="7503741D"/>
    <w:rsid w:val="751304B1"/>
    <w:rsid w:val="753B7112"/>
    <w:rsid w:val="7562194D"/>
    <w:rsid w:val="75653946"/>
    <w:rsid w:val="756644DD"/>
    <w:rsid w:val="75887C15"/>
    <w:rsid w:val="758D262E"/>
    <w:rsid w:val="758E2747"/>
    <w:rsid w:val="75973371"/>
    <w:rsid w:val="759E5133"/>
    <w:rsid w:val="75C97A45"/>
    <w:rsid w:val="75DE0060"/>
    <w:rsid w:val="75FA3336"/>
    <w:rsid w:val="75FA473D"/>
    <w:rsid w:val="7606061A"/>
    <w:rsid w:val="760B459B"/>
    <w:rsid w:val="7612528E"/>
    <w:rsid w:val="761A0762"/>
    <w:rsid w:val="76226D73"/>
    <w:rsid w:val="762B4B9C"/>
    <w:rsid w:val="764677DE"/>
    <w:rsid w:val="764E3BB7"/>
    <w:rsid w:val="765F188D"/>
    <w:rsid w:val="766D68AA"/>
    <w:rsid w:val="768D5AD9"/>
    <w:rsid w:val="76A86B92"/>
    <w:rsid w:val="76BE7004"/>
    <w:rsid w:val="76BF5DA0"/>
    <w:rsid w:val="76DA5549"/>
    <w:rsid w:val="76E2238E"/>
    <w:rsid w:val="76E312F4"/>
    <w:rsid w:val="76ED1307"/>
    <w:rsid w:val="76F0220D"/>
    <w:rsid w:val="77096CE2"/>
    <w:rsid w:val="77273937"/>
    <w:rsid w:val="77322875"/>
    <w:rsid w:val="773537A9"/>
    <w:rsid w:val="77477E41"/>
    <w:rsid w:val="77973062"/>
    <w:rsid w:val="779A1A7D"/>
    <w:rsid w:val="77A67D5B"/>
    <w:rsid w:val="77A744ED"/>
    <w:rsid w:val="77A95BBC"/>
    <w:rsid w:val="77AF4A77"/>
    <w:rsid w:val="77C936B1"/>
    <w:rsid w:val="77CC6953"/>
    <w:rsid w:val="77E65DB4"/>
    <w:rsid w:val="77F204C6"/>
    <w:rsid w:val="7825068A"/>
    <w:rsid w:val="782852EC"/>
    <w:rsid w:val="783B1D74"/>
    <w:rsid w:val="784831C5"/>
    <w:rsid w:val="78495E34"/>
    <w:rsid w:val="785F0E45"/>
    <w:rsid w:val="78886EA9"/>
    <w:rsid w:val="78A760A7"/>
    <w:rsid w:val="78A82D12"/>
    <w:rsid w:val="78AB4E0D"/>
    <w:rsid w:val="78B02257"/>
    <w:rsid w:val="78B02CF4"/>
    <w:rsid w:val="78B354ED"/>
    <w:rsid w:val="78BB177A"/>
    <w:rsid w:val="78C0296A"/>
    <w:rsid w:val="78C9046D"/>
    <w:rsid w:val="78D36A00"/>
    <w:rsid w:val="78D47D2A"/>
    <w:rsid w:val="78E03CED"/>
    <w:rsid w:val="78E04D77"/>
    <w:rsid w:val="78E50095"/>
    <w:rsid w:val="78F626AA"/>
    <w:rsid w:val="790C3096"/>
    <w:rsid w:val="790E1888"/>
    <w:rsid w:val="79154BC6"/>
    <w:rsid w:val="791C33E3"/>
    <w:rsid w:val="792147E2"/>
    <w:rsid w:val="79252DA5"/>
    <w:rsid w:val="7945568E"/>
    <w:rsid w:val="796C77F0"/>
    <w:rsid w:val="797C452E"/>
    <w:rsid w:val="798F371A"/>
    <w:rsid w:val="798F5A98"/>
    <w:rsid w:val="79BA5ED4"/>
    <w:rsid w:val="79C47F04"/>
    <w:rsid w:val="7A0268CE"/>
    <w:rsid w:val="7A122558"/>
    <w:rsid w:val="7A391648"/>
    <w:rsid w:val="7A394CFB"/>
    <w:rsid w:val="7A567F0C"/>
    <w:rsid w:val="7A5F16AD"/>
    <w:rsid w:val="7A630170"/>
    <w:rsid w:val="7A670BD4"/>
    <w:rsid w:val="7A6C5432"/>
    <w:rsid w:val="7A8062A3"/>
    <w:rsid w:val="7A8213D7"/>
    <w:rsid w:val="7A8225FE"/>
    <w:rsid w:val="7A840DD6"/>
    <w:rsid w:val="7A97503A"/>
    <w:rsid w:val="7AB45893"/>
    <w:rsid w:val="7AB962E6"/>
    <w:rsid w:val="7ABA5A7B"/>
    <w:rsid w:val="7AC468FB"/>
    <w:rsid w:val="7AD17876"/>
    <w:rsid w:val="7AEE741C"/>
    <w:rsid w:val="7B0361A5"/>
    <w:rsid w:val="7B0C5337"/>
    <w:rsid w:val="7B0E1711"/>
    <w:rsid w:val="7B12301E"/>
    <w:rsid w:val="7B1375DD"/>
    <w:rsid w:val="7B16130A"/>
    <w:rsid w:val="7B25540A"/>
    <w:rsid w:val="7B5561D9"/>
    <w:rsid w:val="7B6E1D9A"/>
    <w:rsid w:val="7B753377"/>
    <w:rsid w:val="7B892F36"/>
    <w:rsid w:val="7B935730"/>
    <w:rsid w:val="7BA21B98"/>
    <w:rsid w:val="7BA40A8A"/>
    <w:rsid w:val="7BA74464"/>
    <w:rsid w:val="7BB4794D"/>
    <w:rsid w:val="7BBA5BCD"/>
    <w:rsid w:val="7BC02042"/>
    <w:rsid w:val="7BC638D2"/>
    <w:rsid w:val="7C000A11"/>
    <w:rsid w:val="7C0A55EB"/>
    <w:rsid w:val="7C134FBB"/>
    <w:rsid w:val="7C1436DB"/>
    <w:rsid w:val="7C375193"/>
    <w:rsid w:val="7C4E69A6"/>
    <w:rsid w:val="7C6C58A3"/>
    <w:rsid w:val="7C780877"/>
    <w:rsid w:val="7C8F00AC"/>
    <w:rsid w:val="7C8F6FA6"/>
    <w:rsid w:val="7C9675C5"/>
    <w:rsid w:val="7CA04A8B"/>
    <w:rsid w:val="7CA30F22"/>
    <w:rsid w:val="7CA76C4C"/>
    <w:rsid w:val="7CAD177E"/>
    <w:rsid w:val="7CB96B3D"/>
    <w:rsid w:val="7CD83780"/>
    <w:rsid w:val="7CD92C2F"/>
    <w:rsid w:val="7CDA6948"/>
    <w:rsid w:val="7CDA7931"/>
    <w:rsid w:val="7CED2188"/>
    <w:rsid w:val="7D09271A"/>
    <w:rsid w:val="7D0B7364"/>
    <w:rsid w:val="7D1005A2"/>
    <w:rsid w:val="7D1507F0"/>
    <w:rsid w:val="7D1A3160"/>
    <w:rsid w:val="7D356C93"/>
    <w:rsid w:val="7D546D7A"/>
    <w:rsid w:val="7D62115C"/>
    <w:rsid w:val="7D6233B1"/>
    <w:rsid w:val="7D625CAE"/>
    <w:rsid w:val="7D6313F3"/>
    <w:rsid w:val="7D77310F"/>
    <w:rsid w:val="7DA37173"/>
    <w:rsid w:val="7DBA34AA"/>
    <w:rsid w:val="7DC62BC4"/>
    <w:rsid w:val="7DD6112B"/>
    <w:rsid w:val="7DD62907"/>
    <w:rsid w:val="7DDC7A9E"/>
    <w:rsid w:val="7DDE57A6"/>
    <w:rsid w:val="7DE45552"/>
    <w:rsid w:val="7DFB31A5"/>
    <w:rsid w:val="7E0347F6"/>
    <w:rsid w:val="7E0E1395"/>
    <w:rsid w:val="7E29104B"/>
    <w:rsid w:val="7E400276"/>
    <w:rsid w:val="7E49619C"/>
    <w:rsid w:val="7E5468CA"/>
    <w:rsid w:val="7E5F7689"/>
    <w:rsid w:val="7E7567B3"/>
    <w:rsid w:val="7E7E0C69"/>
    <w:rsid w:val="7E832100"/>
    <w:rsid w:val="7E9C5919"/>
    <w:rsid w:val="7EA17B1A"/>
    <w:rsid w:val="7EAA29C5"/>
    <w:rsid w:val="7EFE7FA8"/>
    <w:rsid w:val="7F02249C"/>
    <w:rsid w:val="7F0E282F"/>
    <w:rsid w:val="7F1C6BB9"/>
    <w:rsid w:val="7F247CDF"/>
    <w:rsid w:val="7F4213CE"/>
    <w:rsid w:val="7F436416"/>
    <w:rsid w:val="7F440F30"/>
    <w:rsid w:val="7F464BF1"/>
    <w:rsid w:val="7F505929"/>
    <w:rsid w:val="7F5F3B99"/>
    <w:rsid w:val="7F970410"/>
    <w:rsid w:val="7FA050CE"/>
    <w:rsid w:val="7FAE750C"/>
    <w:rsid w:val="7FBE57B4"/>
    <w:rsid w:val="7FD0341B"/>
    <w:rsid w:val="7FE37F9C"/>
    <w:rsid w:val="7FEE59AC"/>
    <w:rsid w:val="7FF041E4"/>
    <w:rsid w:val="7FF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9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note_template.dotx</Template>
  <Pages>27</Pages>
  <Words>2408</Words>
  <Characters>13727</Characters>
  <Lines>114</Lines>
  <Paragraphs>32</Paragraphs>
  <ScaleCrop>false</ScaleCrop>
  <LinksUpToDate>false</LinksUpToDate>
  <CharactersWithSpaces>16103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2017-02-08T16:20:00Z</dcterms:created>
  <dc:creator>administrator</dc:creator>
  <cp:lastModifiedBy>Administrator</cp:lastModifiedBy>
  <dcterms:modified xsi:type="dcterms:W3CDTF">2017-11-22T16:33:25Z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